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333333"/>
          <w:insideV w:val="single" w:sz="4" w:space="0" w:color="333333"/>
        </w:tblBorders>
        <w:tblLook w:val="0000" w:firstRow="0" w:lastRow="0" w:firstColumn="0" w:lastColumn="0" w:noHBand="0" w:noVBand="0"/>
      </w:tblPr>
      <w:tblGrid>
        <w:gridCol w:w="2451"/>
        <w:gridCol w:w="6549"/>
      </w:tblGrid>
      <w:tr w:rsidR="00E66629" w:rsidRPr="00084759" w:rsidTr="00826DFB">
        <w:trPr>
          <w:trHeight w:val="538"/>
        </w:trPr>
        <w:tc>
          <w:tcPr>
            <w:tcW w:w="9000" w:type="dxa"/>
            <w:gridSpan w:val="2"/>
            <w:tcBorders>
              <w:top w:val="single" w:sz="12" w:space="0" w:color="auto"/>
              <w:bottom w:val="single" w:sz="4" w:space="0" w:color="333333"/>
            </w:tcBorders>
            <w:shd w:val="clear" w:color="auto" w:fill="800080"/>
            <w:vAlign w:val="center"/>
          </w:tcPr>
          <w:p w:rsidR="00E66629" w:rsidRPr="00094019" w:rsidRDefault="00E66629" w:rsidP="00826DFB">
            <w:pPr>
              <w:rPr>
                <w:rFonts w:ascii="Verdana" w:eastAsia="MS Mincho" w:hAnsi="Verdana" w:cs="Arial"/>
                <w:b/>
                <w:bCs/>
                <w:color w:val="FFFFFF"/>
                <w:sz w:val="22"/>
                <w:szCs w:val="22"/>
                <w:u w:val="single"/>
                <w:lang w:val="en-US" w:eastAsia="ja-JP"/>
              </w:rPr>
            </w:pPr>
            <w:r w:rsidRPr="00094019">
              <w:rPr>
                <w:rFonts w:ascii="Verdana" w:eastAsia="MS Mincho" w:hAnsi="Verdana" w:cs="Arial"/>
                <w:b/>
                <w:bCs/>
                <w:color w:val="FFFFFF"/>
                <w:sz w:val="22"/>
                <w:szCs w:val="22"/>
                <w:u w:val="single"/>
                <w:lang w:val="en-US" w:eastAsia="ja-JP"/>
              </w:rPr>
              <w:t>Event:</w:t>
            </w:r>
          </w:p>
        </w:tc>
      </w:tr>
      <w:tr w:rsidR="00E66629" w:rsidRPr="00084759" w:rsidTr="00826DFB">
        <w:trPr>
          <w:trHeight w:val="340"/>
        </w:trPr>
        <w:tc>
          <w:tcPr>
            <w:tcW w:w="2451" w:type="dxa"/>
            <w:shd w:val="clear" w:color="auto" w:fill="CCCCCC"/>
            <w:vAlign w:val="center"/>
          </w:tcPr>
          <w:p w:rsidR="00E66629" w:rsidRPr="00084759" w:rsidRDefault="00E66629" w:rsidP="00826DFB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84759">
              <w:rPr>
                <w:rFonts w:ascii="Verdana" w:hAnsi="Verdana" w:cs="Arial"/>
                <w:b/>
                <w:sz w:val="20"/>
                <w:szCs w:val="20"/>
              </w:rPr>
              <w:t>Event title</w:t>
            </w:r>
          </w:p>
        </w:tc>
        <w:bookmarkStart w:id="0" w:name="Text2"/>
        <w:tc>
          <w:tcPr>
            <w:tcW w:w="6549" w:type="dxa"/>
            <w:vAlign w:val="center"/>
          </w:tcPr>
          <w:p w:rsidR="00E66629" w:rsidRPr="00D96387" w:rsidRDefault="00E66629" w:rsidP="00826DFB">
            <w:pPr>
              <w:rPr>
                <w:rFonts w:ascii="Verdana" w:hAnsi="Verdana" w:cs="Arial"/>
                <w:i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E66629" w:rsidRPr="00084759" w:rsidTr="00826DFB">
        <w:trPr>
          <w:trHeight w:val="340"/>
        </w:trPr>
        <w:tc>
          <w:tcPr>
            <w:tcW w:w="2451" w:type="dxa"/>
            <w:shd w:val="clear" w:color="auto" w:fill="CCCCCC"/>
            <w:vAlign w:val="center"/>
          </w:tcPr>
          <w:p w:rsidR="00E66629" w:rsidRPr="00084759" w:rsidRDefault="00E66629" w:rsidP="00826DFB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84759">
              <w:rPr>
                <w:rFonts w:ascii="Verdana" w:hAnsi="Verdana" w:cs="Arial"/>
                <w:b/>
                <w:sz w:val="20"/>
                <w:szCs w:val="20"/>
              </w:rPr>
              <w:t>Event category</w:t>
            </w:r>
          </w:p>
        </w:tc>
        <w:tc>
          <w:tcPr>
            <w:tcW w:w="6549" w:type="dxa"/>
            <w:vAlign w:val="center"/>
          </w:tcPr>
          <w:p w:rsidR="00E66629" w:rsidRPr="00D96387" w:rsidRDefault="00E66629" w:rsidP="00826DFB">
            <w:pPr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84759" w:rsidTr="00826DFB">
        <w:trPr>
          <w:trHeight w:val="340"/>
        </w:trPr>
        <w:tc>
          <w:tcPr>
            <w:tcW w:w="2451" w:type="dxa"/>
            <w:shd w:val="clear" w:color="auto" w:fill="CCCCCC"/>
            <w:vAlign w:val="center"/>
          </w:tcPr>
          <w:p w:rsidR="00E66629" w:rsidRPr="00084759" w:rsidRDefault="00E66629" w:rsidP="00826DFB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84759">
              <w:rPr>
                <w:rFonts w:ascii="Verdana" w:hAnsi="Verdana" w:cs="Arial"/>
                <w:b/>
                <w:sz w:val="20"/>
                <w:szCs w:val="20"/>
              </w:rPr>
              <w:t>Date</w:t>
            </w:r>
          </w:p>
        </w:tc>
        <w:tc>
          <w:tcPr>
            <w:tcW w:w="6549" w:type="dxa"/>
            <w:vAlign w:val="center"/>
          </w:tcPr>
          <w:p w:rsidR="00E66629" w:rsidRPr="00D96387" w:rsidRDefault="00E66629" w:rsidP="00826DFB">
            <w:pPr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84759" w:rsidTr="00826DFB">
        <w:trPr>
          <w:trHeight w:val="340"/>
        </w:trPr>
        <w:tc>
          <w:tcPr>
            <w:tcW w:w="2451" w:type="dxa"/>
            <w:shd w:val="clear" w:color="auto" w:fill="CCCCCC"/>
            <w:vAlign w:val="center"/>
          </w:tcPr>
          <w:p w:rsidR="00E66629" w:rsidRPr="00084759" w:rsidRDefault="00E66629" w:rsidP="00826DFB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84759">
              <w:rPr>
                <w:rFonts w:ascii="Verdana" w:hAnsi="Verdana" w:cs="Arial"/>
                <w:b/>
                <w:sz w:val="20"/>
                <w:szCs w:val="20"/>
              </w:rPr>
              <w:t>Location</w:t>
            </w:r>
          </w:p>
        </w:tc>
        <w:tc>
          <w:tcPr>
            <w:tcW w:w="6549" w:type="dxa"/>
            <w:vAlign w:val="center"/>
          </w:tcPr>
          <w:p w:rsidR="00E66629" w:rsidRPr="00D96387" w:rsidRDefault="00E66629" w:rsidP="00826DFB">
            <w:pPr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1" w:name="_GoBack"/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bookmarkEnd w:id="1"/>
            <w:r>
              <w:fldChar w:fldCharType="end"/>
            </w:r>
          </w:p>
        </w:tc>
      </w:tr>
      <w:tr w:rsidR="00E66629" w:rsidRPr="00084759" w:rsidTr="00826DFB">
        <w:trPr>
          <w:trHeight w:val="340"/>
        </w:trPr>
        <w:tc>
          <w:tcPr>
            <w:tcW w:w="2451" w:type="dxa"/>
            <w:shd w:val="clear" w:color="auto" w:fill="CCCCCC"/>
            <w:vAlign w:val="center"/>
          </w:tcPr>
          <w:p w:rsidR="00E66629" w:rsidRPr="00084759" w:rsidRDefault="00E66629" w:rsidP="00826DFB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84759">
              <w:rPr>
                <w:rFonts w:ascii="Verdana" w:hAnsi="Verdana" w:cs="Arial"/>
                <w:b/>
                <w:sz w:val="20"/>
                <w:szCs w:val="20"/>
              </w:rPr>
              <w:t xml:space="preserve">Event </w:t>
            </w:r>
            <w:proofErr w:type="gramStart"/>
            <w:r w:rsidRPr="00084759">
              <w:rPr>
                <w:rFonts w:ascii="Verdana" w:hAnsi="Verdana" w:cs="Arial"/>
                <w:b/>
                <w:sz w:val="20"/>
                <w:szCs w:val="20"/>
              </w:rPr>
              <w:t>organiser</w:t>
            </w:r>
            <w:proofErr w:type="gramEnd"/>
          </w:p>
        </w:tc>
        <w:tc>
          <w:tcPr>
            <w:tcW w:w="6549" w:type="dxa"/>
            <w:vAlign w:val="center"/>
          </w:tcPr>
          <w:p w:rsidR="00E66629" w:rsidRPr="00D96387" w:rsidRDefault="00E66629" w:rsidP="00826DFB">
            <w:pPr>
              <w:rPr>
                <w:rFonts w:ascii="Verdana" w:hAnsi="Verdana" w:cs="Arial"/>
                <w:bCs/>
                <w:i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</w:tbl>
    <w:p w:rsidR="00E66629" w:rsidRPr="00084759" w:rsidRDefault="00E66629" w:rsidP="00E66629">
      <w:pPr>
        <w:rPr>
          <w:rFonts w:ascii="Verdana" w:hAnsi="Verdana" w:cs="Arial"/>
          <w:sz w:val="20"/>
          <w:szCs w:val="20"/>
        </w:rPr>
      </w:pPr>
    </w:p>
    <w:tbl>
      <w:tblPr>
        <w:tblW w:w="900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333333"/>
          <w:insideV w:val="single" w:sz="4" w:space="0" w:color="333333"/>
        </w:tblBorders>
        <w:tblLook w:val="0000" w:firstRow="0" w:lastRow="0" w:firstColumn="0" w:lastColumn="0" w:noHBand="0" w:noVBand="0"/>
      </w:tblPr>
      <w:tblGrid>
        <w:gridCol w:w="2451"/>
        <w:gridCol w:w="6549"/>
      </w:tblGrid>
      <w:tr w:rsidR="00E66629" w:rsidRPr="00084759" w:rsidTr="00826DFB">
        <w:trPr>
          <w:trHeight w:val="626"/>
        </w:trPr>
        <w:tc>
          <w:tcPr>
            <w:tcW w:w="9000" w:type="dxa"/>
            <w:gridSpan w:val="2"/>
            <w:tcBorders>
              <w:top w:val="single" w:sz="12" w:space="0" w:color="auto"/>
              <w:bottom w:val="single" w:sz="4" w:space="0" w:color="333333"/>
            </w:tcBorders>
            <w:shd w:val="clear" w:color="auto" w:fill="800080"/>
            <w:vAlign w:val="center"/>
          </w:tcPr>
          <w:p w:rsidR="00E66629" w:rsidRPr="00084759" w:rsidRDefault="00E66629" w:rsidP="00826DFB">
            <w:pPr>
              <w:rPr>
                <w:rFonts w:ascii="Verdana" w:eastAsia="MS Mincho" w:hAnsi="Verdana" w:cs="Arial"/>
                <w:b/>
                <w:bCs/>
                <w:color w:val="FFFFFF"/>
                <w:sz w:val="20"/>
                <w:szCs w:val="20"/>
                <w:lang w:val="en-US" w:eastAsia="ja-JP"/>
              </w:rPr>
            </w:pPr>
            <w:r w:rsidRPr="00094019">
              <w:rPr>
                <w:rFonts w:ascii="Verdana" w:eastAsia="MS Mincho" w:hAnsi="Verdana" w:cs="Arial"/>
                <w:b/>
                <w:bCs/>
                <w:color w:val="FFFFFF"/>
                <w:sz w:val="22"/>
                <w:szCs w:val="22"/>
                <w:u w:val="single"/>
                <w:lang w:val="en-US" w:eastAsia="ja-JP"/>
              </w:rPr>
              <w:t>Technical Delegate</w:t>
            </w:r>
            <w:r>
              <w:rPr>
                <w:rFonts w:ascii="Verdana" w:eastAsia="MS Mincho" w:hAnsi="Verdana" w:cs="Arial"/>
                <w:b/>
                <w:bCs/>
                <w:color w:val="FFFFFF"/>
                <w:sz w:val="22"/>
                <w:szCs w:val="22"/>
                <w:u w:val="single"/>
                <w:lang w:val="en-US" w:eastAsia="ja-JP"/>
              </w:rPr>
              <w:t>:</w:t>
            </w:r>
          </w:p>
        </w:tc>
      </w:tr>
      <w:tr w:rsidR="00E66629" w:rsidRPr="00084759" w:rsidTr="00826DFB">
        <w:trPr>
          <w:trHeight w:hRule="exact" w:val="340"/>
        </w:trPr>
        <w:tc>
          <w:tcPr>
            <w:tcW w:w="2451" w:type="dxa"/>
            <w:tcBorders>
              <w:top w:val="single" w:sz="4" w:space="0" w:color="333333"/>
            </w:tcBorders>
            <w:shd w:val="clear" w:color="auto" w:fill="CCCCCC"/>
            <w:vAlign w:val="center"/>
          </w:tcPr>
          <w:p w:rsidR="00E66629" w:rsidRPr="00084759" w:rsidRDefault="00E66629" w:rsidP="00826DFB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84759">
              <w:rPr>
                <w:rFonts w:ascii="Verdana" w:hAnsi="Verdana" w:cs="Arial"/>
                <w:b/>
                <w:sz w:val="20"/>
                <w:szCs w:val="20"/>
              </w:rPr>
              <w:t>Name</w:t>
            </w:r>
          </w:p>
        </w:tc>
        <w:tc>
          <w:tcPr>
            <w:tcW w:w="6549" w:type="dxa"/>
            <w:tcBorders>
              <w:top w:val="single" w:sz="4" w:space="0" w:color="333333"/>
            </w:tcBorders>
            <w:vAlign w:val="center"/>
          </w:tcPr>
          <w:p w:rsidR="00E66629" w:rsidRPr="00D96387" w:rsidRDefault="00E66629" w:rsidP="00826DFB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84759" w:rsidTr="00826DFB">
        <w:trPr>
          <w:trHeight w:hRule="exact" w:val="340"/>
        </w:trPr>
        <w:tc>
          <w:tcPr>
            <w:tcW w:w="2451" w:type="dxa"/>
            <w:tcBorders>
              <w:top w:val="single" w:sz="4" w:space="0" w:color="333333"/>
            </w:tcBorders>
            <w:shd w:val="clear" w:color="auto" w:fill="CCCCCC"/>
            <w:vAlign w:val="center"/>
          </w:tcPr>
          <w:p w:rsidR="00E66629" w:rsidRPr="00084759" w:rsidRDefault="00E66629" w:rsidP="00826DFB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84759">
              <w:rPr>
                <w:rFonts w:ascii="Verdana" w:hAnsi="Verdana" w:cs="Arial"/>
                <w:b/>
                <w:sz w:val="20"/>
                <w:szCs w:val="20"/>
              </w:rPr>
              <w:t>Nationality</w:t>
            </w:r>
          </w:p>
        </w:tc>
        <w:tc>
          <w:tcPr>
            <w:tcW w:w="6549" w:type="dxa"/>
            <w:tcBorders>
              <w:top w:val="single" w:sz="4" w:space="0" w:color="333333"/>
            </w:tcBorders>
            <w:vAlign w:val="center"/>
          </w:tcPr>
          <w:p w:rsidR="00E66629" w:rsidRPr="00D96387" w:rsidRDefault="00E66629" w:rsidP="00826DFB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84759" w:rsidTr="00826DFB">
        <w:trPr>
          <w:trHeight w:hRule="exact" w:val="340"/>
        </w:trPr>
        <w:tc>
          <w:tcPr>
            <w:tcW w:w="2451" w:type="dxa"/>
            <w:tcBorders>
              <w:top w:val="single" w:sz="4" w:space="0" w:color="333333"/>
            </w:tcBorders>
            <w:shd w:val="clear" w:color="auto" w:fill="CCCCCC"/>
            <w:vAlign w:val="center"/>
          </w:tcPr>
          <w:p w:rsidR="00E66629" w:rsidRPr="00084759" w:rsidRDefault="00E66629" w:rsidP="00826DFB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 xml:space="preserve">Email </w:t>
            </w:r>
            <w:r w:rsidRPr="00084759">
              <w:rPr>
                <w:rFonts w:ascii="Verdana" w:hAnsi="Verdana" w:cs="Arial"/>
                <w:b/>
                <w:sz w:val="20"/>
                <w:szCs w:val="20"/>
              </w:rPr>
              <w:t>Address</w:t>
            </w:r>
          </w:p>
        </w:tc>
        <w:tc>
          <w:tcPr>
            <w:tcW w:w="6549" w:type="dxa"/>
            <w:tcBorders>
              <w:top w:val="single" w:sz="4" w:space="0" w:color="333333"/>
            </w:tcBorders>
            <w:vAlign w:val="center"/>
          </w:tcPr>
          <w:p w:rsidR="00E66629" w:rsidRPr="00D96387" w:rsidRDefault="00E66629" w:rsidP="00826DFB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84759" w:rsidTr="00826DFB">
        <w:trPr>
          <w:trHeight w:hRule="exact" w:val="340"/>
        </w:trPr>
        <w:tc>
          <w:tcPr>
            <w:tcW w:w="2451" w:type="dxa"/>
            <w:tcBorders>
              <w:top w:val="single" w:sz="4" w:space="0" w:color="333333"/>
            </w:tcBorders>
            <w:shd w:val="clear" w:color="auto" w:fill="CCCCCC"/>
            <w:vAlign w:val="center"/>
          </w:tcPr>
          <w:p w:rsidR="00E66629" w:rsidRPr="00084759" w:rsidRDefault="00E66629" w:rsidP="00826DFB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84759">
              <w:rPr>
                <w:rFonts w:ascii="Verdana" w:hAnsi="Verdana" w:cs="Arial"/>
                <w:b/>
                <w:sz w:val="20"/>
                <w:szCs w:val="20"/>
              </w:rPr>
              <w:t>Mobile phone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 no.</w:t>
            </w:r>
          </w:p>
        </w:tc>
        <w:tc>
          <w:tcPr>
            <w:tcW w:w="6549" w:type="dxa"/>
            <w:tcBorders>
              <w:top w:val="single" w:sz="4" w:space="0" w:color="333333"/>
            </w:tcBorders>
            <w:vAlign w:val="center"/>
          </w:tcPr>
          <w:p w:rsidR="00E66629" w:rsidRPr="00D96387" w:rsidRDefault="00E66629" w:rsidP="00826DFB">
            <w:pPr>
              <w:rPr>
                <w:rFonts w:ascii="Verdana" w:hAnsi="Verdana" w:cs="Arial"/>
                <w:bCs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</w:tbl>
    <w:p w:rsidR="00E66629" w:rsidRPr="00084759" w:rsidRDefault="00E66629" w:rsidP="00E66629">
      <w:pPr>
        <w:rPr>
          <w:rFonts w:ascii="Verdana" w:hAnsi="Verdana" w:cs="Arial"/>
          <w:sz w:val="20"/>
          <w:szCs w:val="20"/>
        </w:rPr>
      </w:pPr>
    </w:p>
    <w:p w:rsidR="00E66629" w:rsidRPr="00084759" w:rsidRDefault="00E66629" w:rsidP="00E66629">
      <w:pPr>
        <w:tabs>
          <w:tab w:val="left" w:pos="2113"/>
          <w:tab w:val="left" w:pos="4033"/>
          <w:tab w:val="left" w:pos="5953"/>
        </w:tabs>
        <w:suppressAutoHyphens/>
        <w:spacing w:line="260" w:lineRule="exact"/>
        <w:jc w:val="both"/>
        <w:rPr>
          <w:rFonts w:ascii="Verdana" w:hAnsi="Verdana" w:cs="Arial"/>
          <w:spacing w:val="-2"/>
          <w:sz w:val="20"/>
          <w:szCs w:val="20"/>
        </w:rPr>
      </w:pPr>
    </w:p>
    <w:p w:rsidR="00E66629" w:rsidRPr="00084759" w:rsidRDefault="00E66629" w:rsidP="00E66629">
      <w:pPr>
        <w:tabs>
          <w:tab w:val="left" w:pos="567"/>
          <w:tab w:val="left" w:pos="4253"/>
          <w:tab w:val="right" w:pos="9356"/>
        </w:tabs>
        <w:suppressAutoHyphens/>
        <w:spacing w:line="260" w:lineRule="exact"/>
        <w:ind w:right="-1"/>
        <w:jc w:val="both"/>
        <w:rPr>
          <w:rFonts w:ascii="Verdana" w:hAnsi="Verdana" w:cs="Arial"/>
          <w:color w:val="800080"/>
          <w:sz w:val="20"/>
          <w:szCs w:val="20"/>
        </w:rPr>
      </w:pPr>
    </w:p>
    <w:p w:rsidR="00E66629" w:rsidRPr="00084759" w:rsidRDefault="00E66629" w:rsidP="00E66629">
      <w:pPr>
        <w:pBdr>
          <w:bottom w:val="single" w:sz="4" w:space="1" w:color="auto"/>
        </w:pBdr>
        <w:tabs>
          <w:tab w:val="left" w:pos="2113"/>
          <w:tab w:val="left" w:pos="4033"/>
          <w:tab w:val="left" w:pos="5953"/>
        </w:tabs>
        <w:suppressAutoHyphens/>
        <w:spacing w:line="260" w:lineRule="exact"/>
        <w:jc w:val="both"/>
        <w:rPr>
          <w:rFonts w:ascii="Verdana" w:hAnsi="Verdana" w:cs="Arial"/>
          <w:color w:val="800080"/>
          <w:spacing w:val="-2"/>
          <w:sz w:val="20"/>
          <w:szCs w:val="20"/>
        </w:rPr>
      </w:pPr>
    </w:p>
    <w:p w:rsidR="00E66629" w:rsidRPr="00084759" w:rsidRDefault="00E66629" w:rsidP="00E66629">
      <w:pPr>
        <w:tabs>
          <w:tab w:val="left" w:pos="2283"/>
          <w:tab w:val="left" w:pos="4203"/>
          <w:tab w:val="left" w:pos="6123"/>
        </w:tabs>
        <w:suppressAutoHyphens/>
        <w:spacing w:line="260" w:lineRule="exact"/>
        <w:jc w:val="both"/>
        <w:rPr>
          <w:rFonts w:ascii="Verdana" w:hAnsi="Verdana" w:cs="Arial"/>
          <w:spacing w:val="-2"/>
          <w:sz w:val="20"/>
          <w:szCs w:val="20"/>
        </w:rPr>
      </w:pPr>
    </w:p>
    <w:p w:rsidR="00E66629" w:rsidRDefault="00E66629" w:rsidP="00E66629">
      <w:pPr>
        <w:tabs>
          <w:tab w:val="left" w:pos="2283"/>
          <w:tab w:val="left" w:pos="4203"/>
          <w:tab w:val="left" w:pos="6123"/>
        </w:tabs>
        <w:suppressAutoHyphens/>
        <w:spacing w:line="260" w:lineRule="exact"/>
        <w:jc w:val="both"/>
        <w:rPr>
          <w:rFonts w:ascii="Verdana" w:hAnsi="Verdana" w:cs="Arial"/>
          <w:spacing w:val="-2"/>
          <w:sz w:val="20"/>
          <w:szCs w:val="20"/>
        </w:rPr>
      </w:pPr>
    </w:p>
    <w:p w:rsidR="00E66629" w:rsidRPr="00E66629" w:rsidRDefault="00E66629" w:rsidP="00E66629">
      <w:pPr>
        <w:tabs>
          <w:tab w:val="left" w:pos="2283"/>
          <w:tab w:val="left" w:pos="4203"/>
          <w:tab w:val="left" w:pos="6123"/>
        </w:tabs>
        <w:suppressAutoHyphens/>
        <w:spacing w:line="260" w:lineRule="exact"/>
        <w:jc w:val="both"/>
        <w:rPr>
          <w:rFonts w:ascii="Verdana" w:hAnsi="Verdana" w:cs="Arial"/>
          <w:spacing w:val="-2"/>
          <w:sz w:val="20"/>
          <w:szCs w:val="20"/>
          <w:lang w:val="en-GB"/>
        </w:rPr>
      </w:pPr>
      <w:r w:rsidRPr="00E66629">
        <w:rPr>
          <w:rFonts w:ascii="Verdana" w:hAnsi="Verdana" w:cs="Arial"/>
          <w:spacing w:val="-2"/>
          <w:sz w:val="20"/>
          <w:szCs w:val="20"/>
          <w:lang w:val="en-GB"/>
        </w:rPr>
        <w:t xml:space="preserve">The purpose of this report is to give the </w:t>
      </w:r>
      <w:smartTag w:uri="urn:schemas-microsoft-com:office:smarttags" w:element="stockticker">
        <w:r w:rsidRPr="00E66629">
          <w:rPr>
            <w:rFonts w:ascii="Verdana" w:hAnsi="Verdana" w:cs="Arial"/>
            <w:spacing w:val="-2"/>
            <w:sz w:val="20"/>
            <w:szCs w:val="20"/>
            <w:lang w:val="en-GB"/>
          </w:rPr>
          <w:t>FEI</w:t>
        </w:r>
      </w:smartTag>
      <w:r w:rsidRPr="00E66629">
        <w:rPr>
          <w:rFonts w:ascii="Verdana" w:hAnsi="Verdana" w:cs="Arial"/>
          <w:spacing w:val="-2"/>
          <w:sz w:val="20"/>
          <w:szCs w:val="20"/>
          <w:lang w:val="en-GB"/>
        </w:rPr>
        <w:t xml:space="preserve"> an overall view of the event. The report must be </w:t>
      </w:r>
      <w:proofErr w:type="gramStart"/>
      <w:r w:rsidRPr="00E66629">
        <w:rPr>
          <w:rFonts w:ascii="Verdana" w:hAnsi="Verdana" w:cs="Arial"/>
          <w:spacing w:val="-2"/>
          <w:sz w:val="20"/>
          <w:szCs w:val="20"/>
          <w:lang w:val="en-GB"/>
        </w:rPr>
        <w:t>completed</w:t>
      </w:r>
      <w:proofErr w:type="gramEnd"/>
      <w:r w:rsidRPr="00E66629">
        <w:rPr>
          <w:rFonts w:ascii="Verdana" w:hAnsi="Verdana" w:cs="Arial"/>
          <w:spacing w:val="-2"/>
          <w:sz w:val="20"/>
          <w:szCs w:val="20"/>
          <w:lang w:val="en-GB"/>
        </w:rPr>
        <w:t xml:space="preserve"> by the Technical Delegate (Championships and Games) following the event must be forwarded to the </w:t>
      </w:r>
      <w:smartTag w:uri="urn:schemas-microsoft-com:office:smarttags" w:element="stockticker">
        <w:r w:rsidRPr="00E66629">
          <w:rPr>
            <w:rFonts w:ascii="Verdana" w:hAnsi="Verdana" w:cs="Arial"/>
            <w:spacing w:val="-2"/>
            <w:sz w:val="20"/>
            <w:szCs w:val="20"/>
            <w:lang w:val="en-GB"/>
          </w:rPr>
          <w:t>FEI</w:t>
        </w:r>
      </w:smartTag>
      <w:r w:rsidRPr="00E66629">
        <w:rPr>
          <w:rFonts w:ascii="Verdana" w:hAnsi="Verdana" w:cs="Arial"/>
          <w:spacing w:val="-2"/>
          <w:sz w:val="20"/>
          <w:szCs w:val="20"/>
          <w:lang w:val="en-GB"/>
        </w:rPr>
        <w:t xml:space="preserve"> Jumping Director.</w:t>
      </w:r>
    </w:p>
    <w:p w:rsidR="00E66629" w:rsidRPr="00E66629" w:rsidRDefault="00E66629" w:rsidP="00E66629">
      <w:pPr>
        <w:tabs>
          <w:tab w:val="left" w:pos="2283"/>
          <w:tab w:val="left" w:pos="4203"/>
          <w:tab w:val="left" w:pos="6123"/>
        </w:tabs>
        <w:suppressAutoHyphens/>
        <w:spacing w:line="260" w:lineRule="exact"/>
        <w:jc w:val="both"/>
        <w:rPr>
          <w:rFonts w:ascii="Verdana" w:hAnsi="Verdana" w:cs="Arial"/>
          <w:spacing w:val="-2"/>
          <w:sz w:val="20"/>
          <w:szCs w:val="20"/>
          <w:lang w:val="en-GB"/>
        </w:rPr>
      </w:pPr>
    </w:p>
    <w:p w:rsidR="00D142D2" w:rsidRPr="00BA0097" w:rsidRDefault="00D142D2" w:rsidP="00D142D2">
      <w:pPr>
        <w:tabs>
          <w:tab w:val="left" w:pos="2283"/>
          <w:tab w:val="left" w:pos="4203"/>
          <w:tab w:val="left" w:pos="6123"/>
        </w:tabs>
        <w:suppressAutoHyphens/>
        <w:spacing w:line="260" w:lineRule="exact"/>
        <w:jc w:val="both"/>
        <w:rPr>
          <w:rFonts w:ascii="Verdana" w:hAnsi="Verdana" w:cs="Arial"/>
          <w:spacing w:val="-2"/>
          <w:sz w:val="20"/>
          <w:szCs w:val="20"/>
          <w:lang w:val="en-GB"/>
        </w:rPr>
      </w:pPr>
      <w:r w:rsidRPr="00BA0097">
        <w:rPr>
          <w:rFonts w:ascii="Verdana" w:hAnsi="Verdana" w:cs="Arial"/>
          <w:spacing w:val="-2"/>
          <w:sz w:val="20"/>
          <w:szCs w:val="20"/>
          <w:lang w:val="en-GB"/>
        </w:rPr>
        <w:t xml:space="preserve">The powers, duties and responsibilities of the </w:t>
      </w:r>
      <w:r w:rsidRPr="00BA0097">
        <w:rPr>
          <w:rFonts w:ascii="Verdana" w:hAnsi="Verdana" w:cs="Arial"/>
          <w:spacing w:val="-2"/>
          <w:sz w:val="20"/>
          <w:szCs w:val="20"/>
          <w:u w:val="single"/>
          <w:lang w:val="en-GB"/>
        </w:rPr>
        <w:t>Technical Delegate</w:t>
      </w:r>
      <w:r w:rsidRPr="00BA0097">
        <w:rPr>
          <w:rFonts w:ascii="Verdana" w:hAnsi="Verdana" w:cs="Arial"/>
          <w:spacing w:val="-2"/>
          <w:sz w:val="20"/>
          <w:szCs w:val="20"/>
          <w:lang w:val="en-GB"/>
        </w:rPr>
        <w:t xml:space="preserve"> are mentioned in the </w:t>
      </w:r>
      <w:r w:rsidRPr="00BA0097">
        <w:rPr>
          <w:rFonts w:ascii="Verdana" w:hAnsi="Verdana" w:cs="Arial"/>
          <w:spacing w:val="-2"/>
          <w:sz w:val="20"/>
          <w:szCs w:val="20"/>
          <w:u w:val="single"/>
          <w:lang w:val="en-GB"/>
        </w:rPr>
        <w:t>General Regulations</w:t>
      </w:r>
      <w:r w:rsidRPr="00BA0097">
        <w:rPr>
          <w:rFonts w:ascii="Verdana" w:hAnsi="Verdana" w:cs="Arial"/>
          <w:spacing w:val="-2"/>
          <w:sz w:val="20"/>
          <w:szCs w:val="20"/>
          <w:lang w:val="en-GB"/>
        </w:rPr>
        <w:t>, 2</w:t>
      </w:r>
      <w:r>
        <w:rPr>
          <w:rFonts w:ascii="Verdana" w:hAnsi="Verdana" w:cs="Arial"/>
          <w:spacing w:val="-2"/>
          <w:sz w:val="20"/>
          <w:szCs w:val="20"/>
          <w:lang w:val="en-GB"/>
        </w:rPr>
        <w:t>4</w:t>
      </w:r>
      <w:r>
        <w:rPr>
          <w:rFonts w:ascii="Verdana" w:hAnsi="Verdana" w:cs="Arial"/>
          <w:spacing w:val="-2"/>
          <w:sz w:val="20"/>
          <w:szCs w:val="20"/>
          <w:vertAlign w:val="superscript"/>
          <w:lang w:val="en-GB"/>
        </w:rPr>
        <w:t>th</w:t>
      </w:r>
      <w:r w:rsidRPr="00BA0097">
        <w:rPr>
          <w:rFonts w:ascii="Verdana" w:hAnsi="Verdana" w:cs="Arial"/>
          <w:spacing w:val="-2"/>
          <w:sz w:val="20"/>
          <w:szCs w:val="20"/>
          <w:lang w:val="en-GB"/>
        </w:rPr>
        <w:t xml:space="preserve"> edition, effective 1</w:t>
      </w:r>
      <w:r w:rsidRPr="00BA0097">
        <w:rPr>
          <w:rFonts w:ascii="Verdana" w:hAnsi="Verdana" w:cs="Arial"/>
          <w:spacing w:val="-2"/>
          <w:sz w:val="20"/>
          <w:szCs w:val="20"/>
          <w:vertAlign w:val="superscript"/>
          <w:lang w:val="en-GB"/>
        </w:rPr>
        <w:t>st</w:t>
      </w:r>
      <w:r w:rsidRPr="00BA0097">
        <w:rPr>
          <w:rFonts w:ascii="Verdana" w:hAnsi="Verdana" w:cs="Arial"/>
          <w:spacing w:val="-2"/>
          <w:sz w:val="20"/>
          <w:szCs w:val="20"/>
          <w:lang w:val="en-GB"/>
        </w:rPr>
        <w:t xml:space="preserve"> January 20</w:t>
      </w:r>
      <w:r>
        <w:rPr>
          <w:rFonts w:ascii="Verdana" w:hAnsi="Verdana" w:cs="Arial"/>
          <w:spacing w:val="-2"/>
          <w:sz w:val="20"/>
          <w:szCs w:val="20"/>
          <w:lang w:val="en-GB"/>
        </w:rPr>
        <w:t>2</w:t>
      </w:r>
      <w:r w:rsidR="00072510">
        <w:rPr>
          <w:rFonts w:ascii="Verdana" w:hAnsi="Verdana" w:cs="Arial"/>
          <w:spacing w:val="-2"/>
          <w:sz w:val="20"/>
          <w:szCs w:val="20"/>
          <w:lang w:val="en-GB"/>
        </w:rPr>
        <w:t>0</w:t>
      </w:r>
      <w:r w:rsidRPr="00BA0097">
        <w:rPr>
          <w:rFonts w:ascii="Verdana" w:hAnsi="Verdana" w:cs="Arial"/>
          <w:spacing w:val="-2"/>
          <w:sz w:val="20"/>
          <w:szCs w:val="20"/>
          <w:lang w:val="en-GB"/>
        </w:rPr>
        <w:t xml:space="preserve">, </w:t>
      </w:r>
      <w:r w:rsidR="00072510" w:rsidRPr="00BA0097">
        <w:rPr>
          <w:rFonts w:ascii="Verdana" w:hAnsi="Verdana" w:cs="Arial"/>
          <w:spacing w:val="-2"/>
          <w:sz w:val="20"/>
          <w:szCs w:val="20"/>
          <w:lang w:val="en-GB"/>
        </w:rPr>
        <w:t>updates effective 1</w:t>
      </w:r>
      <w:r w:rsidR="00072510" w:rsidRPr="00BA0097">
        <w:rPr>
          <w:rFonts w:ascii="Verdana" w:hAnsi="Verdana" w:cs="Arial"/>
          <w:spacing w:val="-2"/>
          <w:sz w:val="20"/>
          <w:szCs w:val="20"/>
          <w:vertAlign w:val="superscript"/>
          <w:lang w:val="en-GB"/>
        </w:rPr>
        <w:t>st</w:t>
      </w:r>
      <w:r w:rsidR="00072510" w:rsidRPr="00BA0097">
        <w:rPr>
          <w:rFonts w:ascii="Verdana" w:hAnsi="Verdana" w:cs="Arial"/>
          <w:spacing w:val="-2"/>
          <w:sz w:val="20"/>
          <w:szCs w:val="20"/>
          <w:lang w:val="en-GB"/>
        </w:rPr>
        <w:t xml:space="preserve"> January 20</w:t>
      </w:r>
      <w:r w:rsidR="00072510">
        <w:rPr>
          <w:rFonts w:ascii="Verdana" w:hAnsi="Verdana" w:cs="Arial"/>
          <w:spacing w:val="-2"/>
          <w:sz w:val="20"/>
          <w:szCs w:val="20"/>
          <w:lang w:val="en-GB"/>
        </w:rPr>
        <w:t>21</w:t>
      </w:r>
      <w:r w:rsidR="00072510">
        <w:rPr>
          <w:rFonts w:ascii="Verdana" w:hAnsi="Verdana" w:cs="Arial"/>
          <w:spacing w:val="-2"/>
          <w:sz w:val="20"/>
          <w:szCs w:val="20"/>
          <w:lang w:val="en-GB"/>
        </w:rPr>
        <w:t xml:space="preserve">, </w:t>
      </w:r>
      <w:r w:rsidRPr="00BA0097">
        <w:rPr>
          <w:rFonts w:ascii="Verdana" w:hAnsi="Verdana" w:cs="Arial"/>
          <w:spacing w:val="-2"/>
          <w:sz w:val="20"/>
          <w:szCs w:val="20"/>
          <w:lang w:val="en-GB"/>
        </w:rPr>
        <w:t xml:space="preserve">under </w:t>
      </w:r>
      <w:r>
        <w:rPr>
          <w:rFonts w:ascii="Verdana" w:hAnsi="Verdana" w:cs="Arial"/>
          <w:spacing w:val="-2"/>
          <w:sz w:val="20"/>
          <w:szCs w:val="20"/>
          <w:u w:val="single"/>
          <w:lang w:val="en-GB"/>
        </w:rPr>
        <w:t>Art. 151</w:t>
      </w:r>
      <w:r w:rsidRPr="00BA0097">
        <w:rPr>
          <w:rFonts w:ascii="Verdana" w:hAnsi="Verdana" w:cs="Arial"/>
          <w:spacing w:val="-2"/>
          <w:sz w:val="20"/>
          <w:szCs w:val="20"/>
          <w:lang w:val="en-GB"/>
        </w:rPr>
        <w:t xml:space="preserve"> and the Jumping Rules, 2</w:t>
      </w:r>
      <w:r>
        <w:rPr>
          <w:rFonts w:ascii="Verdana" w:hAnsi="Verdana" w:cs="Arial"/>
          <w:spacing w:val="-2"/>
          <w:sz w:val="20"/>
          <w:szCs w:val="20"/>
          <w:lang w:val="en-GB"/>
        </w:rPr>
        <w:t>6</w:t>
      </w:r>
      <w:r w:rsidRPr="00BA0097">
        <w:rPr>
          <w:rFonts w:ascii="Verdana" w:hAnsi="Verdana" w:cs="Arial"/>
          <w:spacing w:val="-2"/>
          <w:sz w:val="20"/>
          <w:szCs w:val="20"/>
          <w:vertAlign w:val="superscript"/>
          <w:lang w:val="en-GB"/>
        </w:rPr>
        <w:t>th</w:t>
      </w:r>
      <w:r w:rsidRPr="00BA0097">
        <w:rPr>
          <w:rFonts w:ascii="Verdana" w:hAnsi="Verdana" w:cs="Arial"/>
          <w:spacing w:val="-2"/>
          <w:sz w:val="20"/>
          <w:szCs w:val="20"/>
          <w:lang w:val="en-GB"/>
        </w:rPr>
        <w:t xml:space="preserve"> edition, effective 1</w:t>
      </w:r>
      <w:r w:rsidRPr="00BA0097">
        <w:rPr>
          <w:rFonts w:ascii="Verdana" w:hAnsi="Verdana" w:cs="Arial"/>
          <w:spacing w:val="-2"/>
          <w:sz w:val="20"/>
          <w:szCs w:val="20"/>
          <w:vertAlign w:val="superscript"/>
          <w:lang w:val="en-GB"/>
        </w:rPr>
        <w:t>st</w:t>
      </w:r>
      <w:r w:rsidRPr="00BA0097">
        <w:rPr>
          <w:rFonts w:ascii="Verdana" w:hAnsi="Verdana" w:cs="Arial"/>
          <w:spacing w:val="-2"/>
          <w:sz w:val="20"/>
          <w:szCs w:val="20"/>
          <w:lang w:val="en-GB"/>
        </w:rPr>
        <w:t xml:space="preserve"> January 201</w:t>
      </w:r>
      <w:r>
        <w:rPr>
          <w:rFonts w:ascii="Verdana" w:hAnsi="Verdana" w:cs="Arial"/>
          <w:spacing w:val="-2"/>
          <w:sz w:val="20"/>
          <w:szCs w:val="20"/>
          <w:lang w:val="en-GB"/>
        </w:rPr>
        <w:t>8</w:t>
      </w:r>
      <w:r w:rsidRPr="00BA0097">
        <w:rPr>
          <w:rFonts w:ascii="Verdana" w:hAnsi="Verdana" w:cs="Arial"/>
          <w:spacing w:val="-2"/>
          <w:sz w:val="20"/>
          <w:szCs w:val="20"/>
          <w:lang w:val="en-GB"/>
        </w:rPr>
        <w:t>, updates effective 1</w:t>
      </w:r>
      <w:r w:rsidRPr="00BA0097">
        <w:rPr>
          <w:rFonts w:ascii="Verdana" w:hAnsi="Verdana" w:cs="Arial"/>
          <w:spacing w:val="-2"/>
          <w:sz w:val="20"/>
          <w:szCs w:val="20"/>
          <w:vertAlign w:val="superscript"/>
          <w:lang w:val="en-GB"/>
        </w:rPr>
        <w:t>st</w:t>
      </w:r>
      <w:r w:rsidRPr="00BA0097">
        <w:rPr>
          <w:rFonts w:ascii="Verdana" w:hAnsi="Verdana" w:cs="Arial"/>
          <w:spacing w:val="-2"/>
          <w:sz w:val="20"/>
          <w:szCs w:val="20"/>
          <w:lang w:val="en-GB"/>
        </w:rPr>
        <w:t xml:space="preserve"> January 20</w:t>
      </w:r>
      <w:r>
        <w:rPr>
          <w:rFonts w:ascii="Verdana" w:hAnsi="Verdana" w:cs="Arial"/>
          <w:spacing w:val="-2"/>
          <w:sz w:val="20"/>
          <w:szCs w:val="20"/>
          <w:lang w:val="en-GB"/>
        </w:rPr>
        <w:t>2</w:t>
      </w:r>
      <w:r w:rsidR="00072510">
        <w:rPr>
          <w:rFonts w:ascii="Verdana" w:hAnsi="Verdana" w:cs="Arial"/>
          <w:spacing w:val="-2"/>
          <w:sz w:val="20"/>
          <w:szCs w:val="20"/>
          <w:lang w:val="en-GB"/>
        </w:rPr>
        <w:t>1</w:t>
      </w:r>
      <w:r w:rsidRPr="00BA0097">
        <w:rPr>
          <w:rFonts w:ascii="Verdana" w:hAnsi="Verdana" w:cs="Arial"/>
          <w:spacing w:val="-2"/>
          <w:sz w:val="20"/>
          <w:szCs w:val="20"/>
          <w:lang w:val="en-GB"/>
        </w:rPr>
        <w:t xml:space="preserve">, under </w:t>
      </w:r>
      <w:r w:rsidRPr="00BA0097">
        <w:rPr>
          <w:rFonts w:ascii="Verdana" w:hAnsi="Verdana" w:cs="Arial"/>
          <w:spacing w:val="-2"/>
          <w:sz w:val="20"/>
          <w:szCs w:val="20"/>
          <w:u w:val="single"/>
          <w:lang w:val="en-GB"/>
        </w:rPr>
        <w:t>Art. 259.</w:t>
      </w:r>
      <w:r>
        <w:rPr>
          <w:rFonts w:ascii="Verdana" w:hAnsi="Verdana" w:cs="Arial"/>
          <w:spacing w:val="-2"/>
          <w:sz w:val="20"/>
          <w:szCs w:val="20"/>
          <w:u w:val="single"/>
          <w:lang w:val="en-GB"/>
        </w:rPr>
        <w:t>4</w:t>
      </w:r>
      <w:r w:rsidRPr="00BA0097">
        <w:rPr>
          <w:rFonts w:ascii="Verdana" w:hAnsi="Verdana" w:cs="Arial"/>
          <w:spacing w:val="-2"/>
          <w:sz w:val="20"/>
          <w:szCs w:val="20"/>
          <w:u w:val="single"/>
          <w:lang w:val="en-GB"/>
        </w:rPr>
        <w:t>.2</w:t>
      </w:r>
      <w:r w:rsidRPr="00BA0097">
        <w:rPr>
          <w:rFonts w:ascii="Verdana" w:hAnsi="Verdana" w:cs="Arial"/>
          <w:spacing w:val="-2"/>
          <w:sz w:val="20"/>
          <w:szCs w:val="20"/>
          <w:lang w:val="en-GB"/>
        </w:rPr>
        <w:t>.</w:t>
      </w:r>
    </w:p>
    <w:p w:rsidR="00E66629" w:rsidRPr="00E66629" w:rsidRDefault="00E66629" w:rsidP="00E66629">
      <w:pPr>
        <w:tabs>
          <w:tab w:val="left" w:pos="2283"/>
          <w:tab w:val="left" w:pos="4203"/>
          <w:tab w:val="left" w:pos="6123"/>
        </w:tabs>
        <w:suppressAutoHyphens/>
        <w:spacing w:line="260" w:lineRule="exact"/>
        <w:jc w:val="both"/>
        <w:rPr>
          <w:rFonts w:ascii="Verdana" w:hAnsi="Verdana" w:cs="Arial"/>
          <w:spacing w:val="-2"/>
          <w:sz w:val="20"/>
          <w:szCs w:val="20"/>
          <w:lang w:val="en-GB"/>
        </w:rPr>
      </w:pPr>
      <w:r w:rsidRPr="00E66629">
        <w:rPr>
          <w:rFonts w:ascii="Verdana" w:hAnsi="Verdana" w:cs="Arial"/>
          <w:spacing w:val="-2"/>
          <w:sz w:val="20"/>
          <w:szCs w:val="20"/>
          <w:lang w:val="en-GB"/>
        </w:rPr>
        <w:br w:type="page"/>
      </w:r>
    </w:p>
    <w:p w:rsidR="00E66629" w:rsidRPr="00E66629" w:rsidRDefault="00E66629" w:rsidP="00E66629">
      <w:pPr>
        <w:tabs>
          <w:tab w:val="left" w:pos="2283"/>
          <w:tab w:val="left" w:pos="4203"/>
          <w:tab w:val="left" w:pos="6123"/>
        </w:tabs>
        <w:suppressAutoHyphens/>
        <w:spacing w:line="260" w:lineRule="exact"/>
        <w:jc w:val="both"/>
        <w:rPr>
          <w:rFonts w:ascii="Verdana" w:hAnsi="Verdana" w:cs="Arial"/>
          <w:spacing w:val="-2"/>
          <w:sz w:val="20"/>
          <w:szCs w:val="20"/>
          <w:lang w:val="en-GB"/>
        </w:rPr>
      </w:pPr>
    </w:p>
    <w:tbl>
      <w:tblPr>
        <w:tblW w:w="9020" w:type="dxa"/>
        <w:tblLayout w:type="fixed"/>
        <w:tblCellMar>
          <w:left w:w="23" w:type="dxa"/>
          <w:right w:w="23" w:type="dxa"/>
        </w:tblCellMar>
        <w:tblLook w:val="0000" w:firstRow="0" w:lastRow="0" w:firstColumn="0" w:lastColumn="0" w:noHBand="0" w:noVBand="0"/>
      </w:tblPr>
      <w:tblGrid>
        <w:gridCol w:w="1013"/>
        <w:gridCol w:w="3546"/>
        <w:gridCol w:w="4461"/>
      </w:tblGrid>
      <w:tr w:rsidR="00E66629" w:rsidRPr="0069789B" w:rsidTr="00826DFB">
        <w:trPr>
          <w:trHeight w:val="759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E66629" w:rsidRPr="00F1001C" w:rsidRDefault="00E66629" w:rsidP="00826DFB">
            <w:pPr>
              <w:spacing w:before="60" w:after="60"/>
              <w:rPr>
                <w:rFonts w:ascii="Verdana" w:hAnsi="Verdana" w:cs="Arial"/>
                <w:b/>
                <w:color w:val="FFFFFF"/>
                <w:sz w:val="22"/>
                <w:szCs w:val="22"/>
              </w:rPr>
            </w:pPr>
            <w:r w:rsidRPr="00E66629"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  <w:br w:type="page"/>
            </w:r>
            <w:r w:rsidRPr="00F1001C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1.</w:t>
            </w:r>
          </w:p>
        </w:tc>
        <w:tc>
          <w:tcPr>
            <w:tcW w:w="80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E66629" w:rsidRPr="00F1001C" w:rsidRDefault="00E66629" w:rsidP="00826DFB">
            <w:pPr>
              <w:spacing w:before="60" w:after="60"/>
              <w:rPr>
                <w:rFonts w:ascii="Verdana" w:hAnsi="Verdana" w:cs="Arial"/>
                <w:b/>
                <w:color w:val="FFFFFF"/>
                <w:sz w:val="22"/>
                <w:szCs w:val="22"/>
                <w:u w:val="single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2"/>
                <w:szCs w:val="22"/>
                <w:u w:val="single"/>
              </w:rPr>
              <w:t>Course Designer:</w:t>
            </w:r>
          </w:p>
        </w:tc>
      </w:tr>
      <w:tr w:rsidR="00E66629" w:rsidRPr="00072510" w:rsidTr="00826DFB">
        <w:tc>
          <w:tcPr>
            <w:tcW w:w="10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1.1</w:t>
            </w:r>
          </w:p>
        </w:tc>
        <w:tc>
          <w:tcPr>
            <w:tcW w:w="80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 w:cs="Arial"/>
                <w:sz w:val="20"/>
                <w:szCs w:val="20"/>
                <w:lang w:val="en-GB"/>
              </w:rPr>
              <w:t xml:space="preserve">Name and nationality of appointed Course Designer: </w:t>
            </w:r>
          </w:p>
        </w:tc>
      </w:tr>
      <w:tr w:rsidR="00E66629" w:rsidRPr="00084759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72510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1.2</w:t>
            </w:r>
          </w:p>
        </w:tc>
        <w:tc>
          <w:tcPr>
            <w:tcW w:w="8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 w:cs="Arial"/>
                <w:sz w:val="20"/>
                <w:szCs w:val="20"/>
                <w:lang w:val="en-GB"/>
              </w:rPr>
              <w:t>Were you satisfied with the Course Plans produced by the Course Designer?</w:t>
            </w:r>
          </w:p>
        </w:tc>
      </w:tr>
      <w:tr w:rsidR="00E66629" w:rsidRPr="00084759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08475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72510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1.3</w:t>
            </w:r>
          </w:p>
        </w:tc>
        <w:tc>
          <w:tcPr>
            <w:tcW w:w="8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 w:cs="Arial"/>
                <w:sz w:val="20"/>
                <w:szCs w:val="20"/>
                <w:lang w:val="en-GB"/>
              </w:rPr>
              <w:t>Were you satisfied with the obstacle material?</w:t>
            </w:r>
          </w:p>
        </w:tc>
      </w:tr>
      <w:tr w:rsidR="00E66629" w:rsidRPr="00084759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72510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1.4</w:t>
            </w:r>
          </w:p>
        </w:tc>
        <w:tc>
          <w:tcPr>
            <w:tcW w:w="8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 w:cs="Arial"/>
                <w:sz w:val="20"/>
                <w:szCs w:val="20"/>
                <w:lang w:val="en-GB"/>
              </w:rPr>
              <w:t>Were you satisfied with the Course Designer’s team?</w:t>
            </w:r>
          </w:p>
        </w:tc>
      </w:tr>
      <w:tr w:rsidR="00E66629" w:rsidRPr="00084759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F1001C" w:rsidTr="00826DFB">
        <w:trPr>
          <w:trHeight w:val="770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E66629" w:rsidRPr="00F1001C" w:rsidRDefault="00E66629" w:rsidP="00826DFB">
            <w:pPr>
              <w:spacing w:before="60" w:after="60"/>
              <w:rPr>
                <w:rFonts w:ascii="Verdana" w:hAnsi="Verdana" w:cs="Arial"/>
                <w:b/>
                <w:color w:val="FFFFFF"/>
                <w:sz w:val="22"/>
                <w:szCs w:val="22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2.</w:t>
            </w:r>
          </w:p>
        </w:tc>
        <w:tc>
          <w:tcPr>
            <w:tcW w:w="80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E66629" w:rsidRPr="00F1001C" w:rsidRDefault="00E66629" w:rsidP="00826DFB">
            <w:pPr>
              <w:spacing w:before="60" w:after="60"/>
              <w:rPr>
                <w:rFonts w:ascii="Verdana" w:hAnsi="Verdana" w:cs="Arial"/>
                <w:b/>
                <w:color w:val="FFFFFF"/>
                <w:sz w:val="22"/>
                <w:szCs w:val="22"/>
                <w:u w:val="single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2"/>
                <w:szCs w:val="22"/>
                <w:u w:val="single"/>
              </w:rPr>
              <w:t>Footing:</w:t>
            </w:r>
          </w:p>
        </w:tc>
      </w:tr>
      <w:tr w:rsidR="00E66629" w:rsidRPr="00084759" w:rsidTr="00826DFB">
        <w:tc>
          <w:tcPr>
            <w:tcW w:w="10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08475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</w:t>
            </w:r>
            <w:r w:rsidRPr="00084759">
              <w:rPr>
                <w:rFonts w:ascii="Verdana" w:hAnsi="Verdana" w:cs="Arial"/>
                <w:sz w:val="20"/>
                <w:szCs w:val="20"/>
              </w:rPr>
              <w:t>.</w:t>
            </w:r>
            <w:r>
              <w:rPr>
                <w:rFonts w:ascii="Verdana" w:hAnsi="Verdana" w:cs="Arial"/>
                <w:sz w:val="20"/>
                <w:szCs w:val="20"/>
              </w:rPr>
              <w:t>1</w:t>
            </w:r>
          </w:p>
        </w:tc>
        <w:tc>
          <w:tcPr>
            <w:tcW w:w="80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AB1B0D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AB1B0D">
              <w:rPr>
                <w:rFonts w:ascii="Verdana" w:hAnsi="Verdana" w:cs="Arial"/>
                <w:sz w:val="20"/>
                <w:szCs w:val="20"/>
              </w:rPr>
              <w:t>Type of footing:</w:t>
            </w:r>
          </w:p>
        </w:tc>
      </w:tr>
      <w:tr w:rsidR="00E66629" w:rsidRPr="00084759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08475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r>
              <w:rPr>
                <w:rFonts w:ascii="Verdana" w:hAnsi="Verdana" w:cs="Arial"/>
                <w:sz w:val="20"/>
                <w:szCs w:val="20"/>
              </w:rPr>
              <w:t>Main arena(s)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84759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08475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Practice arenas 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84759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08475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2.2</w:t>
            </w:r>
          </w:p>
        </w:tc>
        <w:tc>
          <w:tcPr>
            <w:tcW w:w="8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AB1B0D" w:rsidRDefault="00E66629" w:rsidP="00826DFB">
            <w:r w:rsidRPr="00AB1B0D">
              <w:rPr>
                <w:rFonts w:ascii="Verdana" w:hAnsi="Verdana" w:cs="Arial"/>
                <w:sz w:val="20"/>
                <w:szCs w:val="20"/>
              </w:rPr>
              <w:t>Quality of the footing:</w:t>
            </w:r>
          </w:p>
        </w:tc>
      </w:tr>
      <w:tr w:rsidR="00E66629" w:rsidRPr="00084759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08475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r>
              <w:rPr>
                <w:rFonts w:ascii="Verdana" w:hAnsi="Verdana" w:cs="Arial"/>
                <w:sz w:val="20"/>
                <w:szCs w:val="20"/>
              </w:rPr>
              <w:t>Main arena(s)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84759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08475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Practice arenas 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72510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2.3</w:t>
            </w:r>
          </w:p>
        </w:tc>
        <w:tc>
          <w:tcPr>
            <w:tcW w:w="8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 w:cs="Arial"/>
                <w:sz w:val="20"/>
                <w:szCs w:val="20"/>
                <w:lang w:val="en-GB"/>
              </w:rPr>
              <w:t>Were there sufficient practice arenas?</w:t>
            </w:r>
          </w:p>
        </w:tc>
      </w:tr>
      <w:tr w:rsidR="00E66629" w:rsidRPr="00084759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72510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2.4</w:t>
            </w:r>
          </w:p>
        </w:tc>
        <w:tc>
          <w:tcPr>
            <w:tcW w:w="8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 w:cs="Arial"/>
                <w:sz w:val="20"/>
                <w:szCs w:val="20"/>
                <w:lang w:val="en-GB"/>
              </w:rPr>
              <w:t>Who was appointed as footing expert for the event?</w:t>
            </w:r>
          </w:p>
        </w:tc>
      </w:tr>
      <w:tr w:rsidR="00E66629" w:rsidRPr="00084759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72510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2.5</w:t>
            </w:r>
          </w:p>
        </w:tc>
        <w:tc>
          <w:tcPr>
            <w:tcW w:w="8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 w:cs="Arial"/>
                <w:sz w:val="20"/>
                <w:szCs w:val="20"/>
                <w:lang w:val="en-GB"/>
              </w:rPr>
              <w:t>Were all arenas (competition and practice) checked with a metal detector?</w:t>
            </w:r>
          </w:p>
        </w:tc>
      </w:tr>
      <w:tr w:rsidR="00E66629" w:rsidRPr="00084759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84759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2.6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Number of Competition arenas: 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84759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Dimensions: 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84759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2.7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Number of practice arenas: 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84759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 xml:space="preserve">Dimensions: </w:t>
            </w:r>
          </w:p>
        </w:tc>
        <w:tc>
          <w:tcPr>
            <w:tcW w:w="4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72510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2.8</w:t>
            </w:r>
          </w:p>
        </w:tc>
        <w:tc>
          <w:tcPr>
            <w:tcW w:w="8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 w:cs="Arial"/>
                <w:sz w:val="20"/>
                <w:szCs w:val="20"/>
                <w:lang w:val="en-GB"/>
              </w:rPr>
              <w:t>Were there any problems with the footing of either the competition arenas or the practice arenas?</w:t>
            </w:r>
          </w:p>
        </w:tc>
      </w:tr>
      <w:tr w:rsidR="00E66629" w:rsidRPr="00084759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spacing w:before="60" w:after="60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  <w:p w:rsid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E66629" w:rsidRPr="00F1001C" w:rsidTr="00826DFB">
        <w:trPr>
          <w:trHeight w:val="817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E66629" w:rsidRPr="00F1001C" w:rsidRDefault="00E66629" w:rsidP="00826DFB">
            <w:pPr>
              <w:spacing w:before="60" w:after="60"/>
              <w:rPr>
                <w:rFonts w:ascii="Verdana" w:hAnsi="Verdana" w:cs="Arial"/>
                <w:b/>
                <w:color w:val="FFFFFF"/>
                <w:sz w:val="22"/>
                <w:szCs w:val="22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3.</w:t>
            </w:r>
          </w:p>
        </w:tc>
        <w:tc>
          <w:tcPr>
            <w:tcW w:w="80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E66629" w:rsidRPr="00F1001C" w:rsidRDefault="00E66629" w:rsidP="00826DFB">
            <w:pPr>
              <w:spacing w:before="60" w:after="60"/>
              <w:rPr>
                <w:rFonts w:ascii="Verdana" w:hAnsi="Verdana" w:cs="Arial"/>
                <w:b/>
                <w:color w:val="FFFFFF"/>
                <w:sz w:val="22"/>
                <w:szCs w:val="22"/>
                <w:u w:val="single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2"/>
                <w:szCs w:val="22"/>
                <w:u w:val="single"/>
              </w:rPr>
              <w:t xml:space="preserve">Competition and </w:t>
            </w:r>
            <w:r>
              <w:rPr>
                <w:rFonts w:ascii="Verdana" w:hAnsi="Verdana" w:cs="Arial"/>
                <w:b/>
                <w:color w:val="FFFFFF"/>
                <w:sz w:val="22"/>
                <w:szCs w:val="22"/>
                <w:u w:val="single"/>
              </w:rPr>
              <w:t>P</w:t>
            </w:r>
            <w:r w:rsidRPr="00F1001C">
              <w:rPr>
                <w:rFonts w:ascii="Verdana" w:hAnsi="Verdana" w:cs="Arial"/>
                <w:b/>
                <w:color w:val="FFFFFF"/>
                <w:sz w:val="22"/>
                <w:szCs w:val="22"/>
                <w:u w:val="single"/>
              </w:rPr>
              <w:t>ractice Arenas:</w:t>
            </w:r>
          </w:p>
        </w:tc>
      </w:tr>
      <w:tr w:rsidR="00E66629" w:rsidRPr="00F1001C" w:rsidTr="00826DFB">
        <w:trPr>
          <w:trHeight w:val="529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629" w:rsidRPr="00AB1B0D" w:rsidRDefault="00E66629" w:rsidP="00826DFB">
            <w:pPr>
              <w:spacing w:before="60" w:after="60"/>
              <w:rPr>
                <w:rFonts w:ascii="Verdana" w:hAnsi="Verdana" w:cs="Arial"/>
                <w:b/>
                <w:color w:val="000000"/>
                <w:sz w:val="22"/>
                <w:szCs w:val="20"/>
              </w:rPr>
            </w:pPr>
            <w:r w:rsidRPr="00AB1B0D">
              <w:rPr>
                <w:rFonts w:ascii="Verdana" w:hAnsi="Verdana" w:cs="Arial"/>
                <w:b/>
                <w:color w:val="000000"/>
                <w:sz w:val="22"/>
                <w:szCs w:val="20"/>
              </w:rPr>
              <w:t>3.1</w:t>
            </w:r>
          </w:p>
        </w:tc>
        <w:tc>
          <w:tcPr>
            <w:tcW w:w="80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629" w:rsidRPr="00AB1B0D" w:rsidRDefault="00E66629" w:rsidP="00826DFB">
            <w:pPr>
              <w:spacing w:before="60" w:after="60"/>
              <w:rPr>
                <w:rFonts w:ascii="Verdana" w:hAnsi="Verdana" w:cs="Arial"/>
                <w:b/>
                <w:color w:val="000000"/>
                <w:sz w:val="22"/>
                <w:szCs w:val="20"/>
              </w:rPr>
            </w:pPr>
            <w:r w:rsidRPr="00AB1B0D">
              <w:rPr>
                <w:rFonts w:ascii="Verdana" w:hAnsi="Verdana" w:cs="Arial"/>
                <w:b/>
                <w:color w:val="000000"/>
                <w:sz w:val="22"/>
                <w:szCs w:val="20"/>
              </w:rPr>
              <w:t>Materials:</w:t>
            </w:r>
          </w:p>
        </w:tc>
      </w:tr>
      <w:tr w:rsidR="00E66629" w:rsidRPr="00F1001C" w:rsidTr="00826DFB">
        <w:trPr>
          <w:trHeight w:val="562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629" w:rsidRPr="00EA3CEF" w:rsidRDefault="00E66629" w:rsidP="00826DFB">
            <w:pPr>
              <w:spacing w:before="60" w:after="60"/>
              <w:rPr>
                <w:rFonts w:ascii="Verdana" w:hAnsi="Verdana" w:cs="Arial"/>
                <w:i/>
                <w:color w:val="000000"/>
                <w:sz w:val="20"/>
                <w:szCs w:val="20"/>
              </w:rPr>
            </w:pPr>
            <w:r w:rsidRPr="00EA3CEF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3.1.1</w:t>
            </w:r>
          </w:p>
        </w:tc>
        <w:tc>
          <w:tcPr>
            <w:tcW w:w="80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629" w:rsidRPr="00EA3CEF" w:rsidRDefault="00E66629" w:rsidP="00826DFB">
            <w:pPr>
              <w:spacing w:before="60" w:after="60"/>
              <w:rPr>
                <w:rFonts w:ascii="Verdana" w:hAnsi="Verdana" w:cs="Arial"/>
                <w:i/>
                <w:color w:val="000000"/>
                <w:sz w:val="20"/>
                <w:szCs w:val="20"/>
              </w:rPr>
            </w:pPr>
            <w:r w:rsidRPr="00EA3CEF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Obstacles:</w:t>
            </w:r>
          </w:p>
        </w:tc>
      </w:tr>
      <w:tr w:rsidR="00E66629" w:rsidRPr="00072510" w:rsidTr="00826DFB">
        <w:tc>
          <w:tcPr>
            <w:tcW w:w="10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08475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3.1.1.1</w:t>
            </w:r>
          </w:p>
        </w:tc>
        <w:tc>
          <w:tcPr>
            <w:tcW w:w="80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 w:cs="Arial"/>
                <w:sz w:val="20"/>
                <w:szCs w:val="20"/>
                <w:lang w:val="en-GB"/>
              </w:rPr>
              <w:t>Was the quality of the materials adequate (variety, weight and length of poles, suitability of cups, reserve materials and natural obstacles)?</w:t>
            </w:r>
          </w:p>
        </w:tc>
      </w:tr>
      <w:tr w:rsidR="00E66629" w:rsidRPr="00084759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72510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3.1.1.2</w:t>
            </w:r>
          </w:p>
        </w:tc>
        <w:tc>
          <w:tcPr>
            <w:tcW w:w="8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/>
                <w:sz w:val="20"/>
                <w:szCs w:val="20"/>
                <w:lang w:val="en-GB"/>
              </w:rPr>
              <w:t>Was there a sufficient number of obstacles and safety cups available?</w:t>
            </w:r>
          </w:p>
        </w:tc>
      </w:tr>
      <w:tr w:rsidR="00E66629" w:rsidRPr="00084759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D249FA" w:rsidRDefault="00E66629" w:rsidP="00826DFB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72510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3.1.1.3</w:t>
            </w:r>
          </w:p>
        </w:tc>
        <w:tc>
          <w:tcPr>
            <w:tcW w:w="8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 w:cs="Arial"/>
                <w:sz w:val="20"/>
                <w:szCs w:val="20"/>
                <w:lang w:val="en-GB"/>
              </w:rPr>
              <w:t>Was there a sufficient number of obstacles available for the practice arenas? Was there a Liverpool, as well as replacement poles, for both competition and practice arenas?</w:t>
            </w:r>
          </w:p>
        </w:tc>
      </w:tr>
      <w:tr w:rsidR="00E66629" w:rsidRPr="00084759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72510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3.1.1.4</w:t>
            </w:r>
          </w:p>
        </w:tc>
        <w:tc>
          <w:tcPr>
            <w:tcW w:w="8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lang w:val="en-GB"/>
              </w:rPr>
            </w:pPr>
            <w:r w:rsidRPr="00E66629">
              <w:rPr>
                <w:rFonts w:ascii="Verdana" w:hAnsi="Verdana" w:cs="Arial"/>
                <w:sz w:val="20"/>
                <w:szCs w:val="20"/>
                <w:lang w:val="en-GB"/>
              </w:rPr>
              <w:t>Was the construction of new obstacles requested prior to the event? If yes, did you approve the designs of the new obstacles and were they built to the approved specifications?</w:t>
            </w:r>
          </w:p>
        </w:tc>
      </w:tr>
      <w:tr w:rsidR="00E66629" w:rsidRPr="00084759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D249FA" w:rsidRDefault="00E66629" w:rsidP="00826DFB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84759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3.1.1.5</w:t>
            </w:r>
          </w:p>
        </w:tc>
        <w:tc>
          <w:tcPr>
            <w:tcW w:w="8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Water Jump:</w:t>
            </w:r>
          </w:p>
        </w:tc>
      </w:tr>
      <w:tr w:rsidR="00E66629" w:rsidRPr="00072510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3.1.1.5.1</w:t>
            </w:r>
          </w:p>
        </w:tc>
        <w:tc>
          <w:tcPr>
            <w:tcW w:w="8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 w:cs="Arial"/>
                <w:sz w:val="20"/>
                <w:szCs w:val="20"/>
                <w:lang w:val="en-GB"/>
              </w:rPr>
              <w:t>Was a Water Jump available in the competition arena?</w:t>
            </w:r>
          </w:p>
        </w:tc>
      </w:tr>
      <w:tr w:rsidR="00E66629" w:rsidRPr="00084759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72510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3.1.1.5.2</w:t>
            </w:r>
          </w:p>
        </w:tc>
        <w:tc>
          <w:tcPr>
            <w:tcW w:w="8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 w:cs="Arial"/>
                <w:sz w:val="20"/>
                <w:szCs w:val="20"/>
                <w:lang w:val="en-GB"/>
              </w:rPr>
              <w:t>Was the location of the Water Jump been taken into consideration in relation to the sunlight (and/or floodlights if the competition was held at night time):</w:t>
            </w:r>
          </w:p>
        </w:tc>
      </w:tr>
      <w:tr w:rsidR="00E66629" w:rsidRPr="00084759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72510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3.1.1.5.3</w:t>
            </w:r>
          </w:p>
        </w:tc>
        <w:tc>
          <w:tcPr>
            <w:tcW w:w="8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/>
                <w:sz w:val="20"/>
                <w:szCs w:val="20"/>
                <w:lang w:val="en-GB"/>
              </w:rPr>
              <w:t>Was there a sufficient amount of Plasticine/Laths available for the Water Jump?</w:t>
            </w:r>
          </w:p>
        </w:tc>
      </w:tr>
      <w:tr w:rsidR="00E66629" w:rsidRPr="00084759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629" w:rsidRPr="00D249FA" w:rsidRDefault="00E66629" w:rsidP="00826DFB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F1001C" w:rsidTr="00826DFB">
        <w:trPr>
          <w:trHeight w:val="570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629" w:rsidRPr="00EA3CEF" w:rsidRDefault="00E66629" w:rsidP="00826DFB">
            <w:pPr>
              <w:spacing w:before="60" w:after="60"/>
              <w:rPr>
                <w:rFonts w:ascii="Verdana" w:hAnsi="Verdana" w:cs="Arial"/>
                <w:i/>
                <w:color w:val="000000"/>
                <w:sz w:val="20"/>
                <w:szCs w:val="20"/>
              </w:rPr>
            </w:pPr>
            <w:r w:rsidRPr="00EA3CEF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3.1.2</w:t>
            </w:r>
          </w:p>
        </w:tc>
        <w:tc>
          <w:tcPr>
            <w:tcW w:w="80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629" w:rsidRPr="00EA3CEF" w:rsidRDefault="00E66629" w:rsidP="00826DFB">
            <w:pPr>
              <w:rPr>
                <w:rFonts w:ascii="Verdana" w:hAnsi="Verdana"/>
                <w:i/>
                <w:color w:val="000000"/>
                <w:sz w:val="20"/>
                <w:szCs w:val="20"/>
              </w:rPr>
            </w:pPr>
            <w:r w:rsidRPr="00EA3CEF">
              <w:rPr>
                <w:rFonts w:ascii="Verdana" w:hAnsi="Verdana"/>
                <w:i/>
                <w:color w:val="000000"/>
                <w:sz w:val="20"/>
                <w:szCs w:val="20"/>
              </w:rPr>
              <w:t>Safety Cups:</w:t>
            </w:r>
          </w:p>
        </w:tc>
      </w:tr>
      <w:tr w:rsidR="00E66629" w:rsidRPr="00072510" w:rsidTr="00826DFB">
        <w:tc>
          <w:tcPr>
            <w:tcW w:w="10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 w:cs="Arial"/>
                <w:sz w:val="20"/>
                <w:szCs w:val="20"/>
                <w:lang w:val="en-GB"/>
              </w:rPr>
              <w:t>Name of FEI approved safety cups manufacturer used:</w:t>
            </w:r>
          </w:p>
        </w:tc>
      </w:tr>
      <w:tr w:rsidR="00E66629" w:rsidRPr="00084759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F1001C" w:rsidTr="00826DFB">
        <w:trPr>
          <w:trHeight w:val="506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629" w:rsidRPr="00EA3CEF" w:rsidRDefault="00E66629" w:rsidP="00826DFB">
            <w:pPr>
              <w:spacing w:before="60" w:after="60"/>
              <w:rPr>
                <w:rFonts w:ascii="Verdana" w:hAnsi="Verdana" w:cs="Arial"/>
                <w:i/>
                <w:color w:val="000000"/>
                <w:sz w:val="20"/>
                <w:szCs w:val="20"/>
              </w:rPr>
            </w:pPr>
            <w:r w:rsidRPr="00EA3CEF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3.1.3</w:t>
            </w:r>
          </w:p>
        </w:tc>
        <w:tc>
          <w:tcPr>
            <w:tcW w:w="80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629" w:rsidRPr="00EA3CEF" w:rsidRDefault="00E66629" w:rsidP="00826DFB">
            <w:pPr>
              <w:rPr>
                <w:rFonts w:ascii="Verdana" w:hAnsi="Verdana" w:cs="Arial"/>
                <w:i/>
                <w:color w:val="000000"/>
                <w:sz w:val="20"/>
                <w:szCs w:val="20"/>
              </w:rPr>
            </w:pPr>
            <w:r w:rsidRPr="00EA3CEF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Decorative materials:</w:t>
            </w:r>
          </w:p>
        </w:tc>
      </w:tr>
      <w:tr w:rsidR="00E66629" w:rsidRPr="00072510" w:rsidTr="00826DFB">
        <w:tc>
          <w:tcPr>
            <w:tcW w:w="10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 w:cs="Arial"/>
                <w:sz w:val="20"/>
                <w:szCs w:val="20"/>
                <w:lang w:val="en-GB"/>
              </w:rPr>
              <w:t>Was there sufficient decoration material for obstacles?</w:t>
            </w:r>
          </w:p>
        </w:tc>
      </w:tr>
      <w:tr w:rsidR="00E66629" w:rsidRPr="00084759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629" w:rsidRDefault="00E66629" w:rsidP="001416BD">
            <w:p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1416BD">
              <w:t> </w:t>
            </w:r>
            <w:r w:rsidR="001416BD">
              <w:t> </w:t>
            </w:r>
            <w:r w:rsidR="001416BD">
              <w:t> </w:t>
            </w:r>
            <w:r w:rsidR="001416BD">
              <w:t> </w:t>
            </w:r>
            <w:r w:rsidR="001416BD">
              <w:t> </w:t>
            </w:r>
            <w:r>
              <w:fldChar w:fldCharType="end"/>
            </w:r>
          </w:p>
        </w:tc>
      </w:tr>
      <w:tr w:rsidR="00E66629" w:rsidRPr="00072510" w:rsidTr="00826DFB">
        <w:trPr>
          <w:trHeight w:val="482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629" w:rsidRPr="00EA3CEF" w:rsidRDefault="00E66629" w:rsidP="00826DFB">
            <w:pPr>
              <w:spacing w:before="60" w:after="60"/>
              <w:rPr>
                <w:rFonts w:ascii="Verdana" w:hAnsi="Verdana" w:cs="Arial"/>
                <w:i/>
                <w:color w:val="000000"/>
                <w:sz w:val="20"/>
                <w:szCs w:val="20"/>
              </w:rPr>
            </w:pPr>
            <w:r w:rsidRPr="00EA3CEF">
              <w:rPr>
                <w:rFonts w:ascii="Verdana" w:hAnsi="Verdana" w:cs="Arial"/>
                <w:i/>
                <w:color w:val="000000"/>
                <w:sz w:val="20"/>
                <w:szCs w:val="20"/>
              </w:rPr>
              <w:t>3.1.4</w:t>
            </w:r>
          </w:p>
        </w:tc>
        <w:tc>
          <w:tcPr>
            <w:tcW w:w="800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629" w:rsidRPr="00E66629" w:rsidRDefault="00E66629" w:rsidP="00826DFB">
            <w:pPr>
              <w:rPr>
                <w:rFonts w:ascii="Verdana" w:hAnsi="Verdana" w:cs="Arial"/>
                <w:i/>
                <w:color w:val="000000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 w:cs="Arial"/>
                <w:i/>
                <w:color w:val="000000"/>
                <w:sz w:val="20"/>
                <w:szCs w:val="20"/>
                <w:lang w:val="en-GB"/>
              </w:rPr>
              <w:t>Equipment to fix the jumps:</w:t>
            </w:r>
          </w:p>
        </w:tc>
      </w:tr>
      <w:tr w:rsidR="00E66629" w:rsidRPr="00072510" w:rsidTr="00826DFB">
        <w:tc>
          <w:tcPr>
            <w:tcW w:w="10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/>
                <w:sz w:val="20"/>
                <w:szCs w:val="20"/>
                <w:lang w:val="en-GB"/>
              </w:rPr>
              <w:t>Was there equipment to fix obstacles to the ground in the main arena available?</w:t>
            </w:r>
          </w:p>
        </w:tc>
      </w:tr>
      <w:tr w:rsidR="00E66629" w:rsidRPr="00084759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</w:tbl>
    <w:p w:rsidR="00E66629" w:rsidRDefault="00E66629" w:rsidP="00E66629">
      <w:r>
        <w:br w:type="page"/>
      </w:r>
    </w:p>
    <w:tbl>
      <w:tblPr>
        <w:tblW w:w="9093" w:type="dxa"/>
        <w:tblLayout w:type="fixed"/>
        <w:tblCellMar>
          <w:left w:w="23" w:type="dxa"/>
          <w:right w:w="23" w:type="dxa"/>
        </w:tblCellMar>
        <w:tblLook w:val="0000" w:firstRow="0" w:lastRow="0" w:firstColumn="0" w:lastColumn="0" w:noHBand="0" w:noVBand="0"/>
      </w:tblPr>
      <w:tblGrid>
        <w:gridCol w:w="1013"/>
        <w:gridCol w:w="1562"/>
        <w:gridCol w:w="142"/>
        <w:gridCol w:w="1134"/>
        <w:gridCol w:w="567"/>
        <w:gridCol w:w="141"/>
        <w:gridCol w:w="3402"/>
        <w:gridCol w:w="1059"/>
        <w:gridCol w:w="73"/>
      </w:tblGrid>
      <w:tr w:rsidR="00E66629" w:rsidRPr="00072510" w:rsidTr="00826DFB">
        <w:trPr>
          <w:gridAfter w:val="1"/>
          <w:wAfter w:w="73" w:type="dxa"/>
          <w:trHeight w:val="489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629" w:rsidRPr="00EA3CEF" w:rsidRDefault="00E66629" w:rsidP="00826DFB">
            <w:pPr>
              <w:spacing w:before="60" w:after="60"/>
              <w:rPr>
                <w:rFonts w:ascii="Verdana" w:hAnsi="Verdana" w:cs="Arial"/>
                <w:b/>
                <w:color w:val="000000"/>
                <w:sz w:val="22"/>
                <w:szCs w:val="20"/>
              </w:rPr>
            </w:pPr>
            <w:r w:rsidRPr="00EA3CEF">
              <w:rPr>
                <w:rFonts w:ascii="Verdana" w:hAnsi="Verdana" w:cs="Arial"/>
                <w:b/>
                <w:color w:val="000000"/>
                <w:sz w:val="22"/>
                <w:szCs w:val="20"/>
              </w:rPr>
              <w:lastRenderedPageBreak/>
              <w:t>3.2</w:t>
            </w:r>
          </w:p>
        </w:tc>
        <w:tc>
          <w:tcPr>
            <w:tcW w:w="800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629" w:rsidRPr="00E66629" w:rsidRDefault="00E66629" w:rsidP="00826DFB">
            <w:pPr>
              <w:rPr>
                <w:rFonts w:ascii="Verdana" w:hAnsi="Verdana"/>
                <w:b/>
                <w:color w:val="000000"/>
                <w:sz w:val="22"/>
                <w:szCs w:val="20"/>
                <w:lang w:val="en-GB"/>
              </w:rPr>
            </w:pPr>
            <w:r w:rsidRPr="00E66629">
              <w:rPr>
                <w:rFonts w:ascii="Verdana" w:hAnsi="Verdana"/>
                <w:b/>
                <w:color w:val="000000"/>
                <w:sz w:val="22"/>
                <w:szCs w:val="20"/>
                <w:lang w:val="en-GB"/>
              </w:rPr>
              <w:t>Signage of the Field of Play:</w:t>
            </w:r>
          </w:p>
        </w:tc>
      </w:tr>
      <w:tr w:rsidR="00E66629" w:rsidRPr="00072510" w:rsidTr="00826DFB">
        <w:trPr>
          <w:gridAfter w:val="1"/>
          <w:wAfter w:w="73" w:type="dxa"/>
        </w:trPr>
        <w:tc>
          <w:tcPr>
            <w:tcW w:w="10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 w:cs="Arial"/>
                <w:sz w:val="20"/>
                <w:szCs w:val="20"/>
                <w:lang w:val="en-GB"/>
              </w:rPr>
              <w:t>Was the appropriate signage for ‘Arena Open / Arena Closed’ available?</w:t>
            </w:r>
          </w:p>
        </w:tc>
      </w:tr>
      <w:tr w:rsidR="00E66629" w:rsidRPr="00084759" w:rsidTr="00826DFB">
        <w:trPr>
          <w:gridAfter w:val="1"/>
          <w:wAfter w:w="73" w:type="dxa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629" w:rsidRPr="00130462" w:rsidRDefault="00E66629" w:rsidP="00826DFB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F1001C" w:rsidTr="00826DFB">
        <w:trPr>
          <w:gridAfter w:val="1"/>
          <w:wAfter w:w="73" w:type="dxa"/>
          <w:trHeight w:val="525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629" w:rsidRPr="00EA3CEF" w:rsidRDefault="00E66629" w:rsidP="00826DFB">
            <w:pPr>
              <w:spacing w:before="60" w:after="60"/>
              <w:rPr>
                <w:rFonts w:ascii="Verdana" w:hAnsi="Verdana" w:cs="Arial"/>
                <w:b/>
                <w:color w:val="000000"/>
                <w:sz w:val="22"/>
                <w:szCs w:val="20"/>
              </w:rPr>
            </w:pPr>
            <w:r w:rsidRPr="00EA3CEF">
              <w:rPr>
                <w:rFonts w:ascii="Verdana" w:hAnsi="Verdana" w:cs="Arial"/>
                <w:b/>
                <w:color w:val="000000"/>
                <w:sz w:val="22"/>
                <w:szCs w:val="20"/>
              </w:rPr>
              <w:t>3.3</w:t>
            </w:r>
          </w:p>
        </w:tc>
        <w:tc>
          <w:tcPr>
            <w:tcW w:w="800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629" w:rsidRPr="00EA3CEF" w:rsidRDefault="00E66629" w:rsidP="00826DFB">
            <w:pPr>
              <w:rPr>
                <w:rFonts w:ascii="Verdana" w:hAnsi="Verdana" w:cs="Arial"/>
                <w:b/>
                <w:color w:val="000000"/>
                <w:sz w:val="22"/>
                <w:szCs w:val="20"/>
              </w:rPr>
            </w:pPr>
            <w:r w:rsidRPr="00EA3CEF">
              <w:rPr>
                <w:rFonts w:ascii="Verdana" w:hAnsi="Verdana" w:cs="Arial"/>
                <w:b/>
                <w:color w:val="000000"/>
                <w:sz w:val="22"/>
                <w:szCs w:val="20"/>
              </w:rPr>
              <w:t>Storage:</w:t>
            </w:r>
          </w:p>
        </w:tc>
      </w:tr>
      <w:tr w:rsidR="00E66629" w:rsidRPr="00072510" w:rsidTr="00826DFB">
        <w:trPr>
          <w:gridAfter w:val="1"/>
          <w:wAfter w:w="73" w:type="dxa"/>
        </w:trPr>
        <w:tc>
          <w:tcPr>
            <w:tcW w:w="10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0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/>
                <w:sz w:val="20"/>
                <w:szCs w:val="20"/>
                <w:lang w:val="en-GB"/>
              </w:rPr>
              <w:t>Was there sufficient storage for obstacle and maintenance equipment? Was there easy access to the competition arena without interruption?</w:t>
            </w:r>
          </w:p>
        </w:tc>
      </w:tr>
      <w:tr w:rsidR="00E66629" w:rsidRPr="00084759" w:rsidTr="00826DFB">
        <w:trPr>
          <w:gridAfter w:val="1"/>
          <w:wAfter w:w="73" w:type="dxa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629" w:rsidRPr="00130462" w:rsidRDefault="00E66629" w:rsidP="00826DFB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72510" w:rsidTr="00826DFB">
        <w:trPr>
          <w:gridAfter w:val="1"/>
          <w:wAfter w:w="73" w:type="dxa"/>
          <w:trHeight w:val="503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629" w:rsidRPr="00EA3CEF" w:rsidRDefault="00E66629" w:rsidP="00826DFB">
            <w:pPr>
              <w:spacing w:before="60" w:after="60"/>
              <w:rPr>
                <w:rFonts w:ascii="Verdana" w:hAnsi="Verdana" w:cs="Arial"/>
                <w:b/>
                <w:color w:val="000000"/>
                <w:sz w:val="22"/>
                <w:szCs w:val="20"/>
              </w:rPr>
            </w:pPr>
            <w:r w:rsidRPr="00EA3CEF">
              <w:rPr>
                <w:rFonts w:ascii="Verdana" w:hAnsi="Verdana" w:cs="Arial"/>
                <w:b/>
                <w:color w:val="000000"/>
                <w:sz w:val="22"/>
                <w:szCs w:val="20"/>
              </w:rPr>
              <w:t>3.4</w:t>
            </w:r>
          </w:p>
        </w:tc>
        <w:tc>
          <w:tcPr>
            <w:tcW w:w="800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629" w:rsidRPr="00E66629" w:rsidRDefault="00E66629" w:rsidP="00826DFB">
            <w:pPr>
              <w:rPr>
                <w:rFonts w:ascii="Verdana" w:hAnsi="Verdana" w:cs="Arial"/>
                <w:b/>
                <w:color w:val="000000"/>
                <w:sz w:val="22"/>
                <w:szCs w:val="20"/>
                <w:lang w:val="en-GB"/>
              </w:rPr>
            </w:pPr>
            <w:r w:rsidRPr="00E66629">
              <w:rPr>
                <w:rFonts w:ascii="Verdana" w:hAnsi="Verdana" w:cs="Arial"/>
                <w:b/>
                <w:color w:val="000000"/>
                <w:sz w:val="22"/>
                <w:szCs w:val="20"/>
                <w:lang w:val="en-GB"/>
              </w:rPr>
              <w:t>Irrigation and Drainage System/Equipment:</w:t>
            </w:r>
          </w:p>
        </w:tc>
      </w:tr>
      <w:tr w:rsidR="00E66629" w:rsidRPr="00072510" w:rsidTr="00826DFB">
        <w:trPr>
          <w:gridAfter w:val="1"/>
          <w:wAfter w:w="73" w:type="dxa"/>
        </w:trPr>
        <w:tc>
          <w:tcPr>
            <w:tcW w:w="10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3.4.1</w:t>
            </w:r>
          </w:p>
        </w:tc>
        <w:tc>
          <w:tcPr>
            <w:tcW w:w="800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 w:cs="Arial"/>
                <w:sz w:val="20"/>
                <w:szCs w:val="20"/>
                <w:lang w:val="en-GB"/>
              </w:rPr>
              <w:t>Was there irrigation equipment for all competition and practice arenas available?</w:t>
            </w:r>
          </w:p>
        </w:tc>
      </w:tr>
      <w:tr w:rsidR="00E66629" w:rsidRPr="00084759" w:rsidTr="00826DFB">
        <w:trPr>
          <w:gridAfter w:val="1"/>
          <w:wAfter w:w="73" w:type="dxa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72510" w:rsidTr="00826DFB">
        <w:trPr>
          <w:gridAfter w:val="1"/>
          <w:wAfter w:w="73" w:type="dxa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3.4.2</w:t>
            </w: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 w:cs="Arial"/>
                <w:sz w:val="20"/>
                <w:szCs w:val="20"/>
                <w:lang w:val="en-GB"/>
              </w:rPr>
              <w:t>Was there appropriate maintenance of the irrigation system?</w:t>
            </w:r>
          </w:p>
        </w:tc>
      </w:tr>
      <w:tr w:rsidR="00E66629" w:rsidRPr="00084759" w:rsidTr="00826DFB">
        <w:trPr>
          <w:gridAfter w:val="1"/>
          <w:wAfter w:w="73" w:type="dxa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72510" w:rsidTr="00826DFB">
        <w:trPr>
          <w:gridAfter w:val="1"/>
          <w:wAfter w:w="73" w:type="dxa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3.4.3</w:t>
            </w: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 w:cs="Arial"/>
                <w:sz w:val="20"/>
                <w:szCs w:val="20"/>
                <w:lang w:val="en-GB"/>
              </w:rPr>
              <w:t>Was a contingency plan established for unforeseen climatic conditions?</w:t>
            </w:r>
          </w:p>
        </w:tc>
      </w:tr>
      <w:tr w:rsidR="00E66629" w:rsidRPr="00084759" w:rsidTr="00826DFB">
        <w:trPr>
          <w:gridAfter w:val="1"/>
          <w:wAfter w:w="73" w:type="dxa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72510" w:rsidTr="00826DFB">
        <w:trPr>
          <w:gridAfter w:val="1"/>
          <w:wAfter w:w="73" w:type="dxa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3.4.4</w:t>
            </w: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 w:cs="Arial"/>
                <w:sz w:val="20"/>
                <w:szCs w:val="20"/>
                <w:lang w:val="en-GB"/>
              </w:rPr>
              <w:t xml:space="preserve">Was a plan for maintenance of the footing drawn up? </w:t>
            </w:r>
          </w:p>
        </w:tc>
      </w:tr>
      <w:tr w:rsidR="00E66629" w:rsidRPr="00084759" w:rsidTr="00826DFB">
        <w:trPr>
          <w:gridAfter w:val="1"/>
          <w:wAfter w:w="73" w:type="dxa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72510" w:rsidTr="00826DFB">
        <w:trPr>
          <w:gridAfter w:val="1"/>
          <w:wAfter w:w="73" w:type="dxa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3.4.5</w:t>
            </w: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 w:cs="Arial"/>
                <w:sz w:val="20"/>
                <w:szCs w:val="20"/>
                <w:lang w:val="en-GB"/>
              </w:rPr>
              <w:t>Was an efficient drainage system installed for all competition and practice arenas?</w:t>
            </w:r>
          </w:p>
        </w:tc>
      </w:tr>
      <w:tr w:rsidR="00E66629" w:rsidRPr="00084759" w:rsidTr="00826DFB">
        <w:trPr>
          <w:gridAfter w:val="1"/>
          <w:wAfter w:w="73" w:type="dxa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F1001C" w:rsidTr="00826DFB">
        <w:trPr>
          <w:gridAfter w:val="1"/>
          <w:wAfter w:w="73" w:type="dxa"/>
          <w:trHeight w:val="511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629" w:rsidRPr="000936E9" w:rsidRDefault="00E66629" w:rsidP="00826DFB">
            <w:pPr>
              <w:spacing w:before="60" w:after="60"/>
              <w:rPr>
                <w:rFonts w:ascii="Verdana" w:hAnsi="Verdana" w:cs="Arial"/>
                <w:b/>
                <w:color w:val="000000"/>
                <w:sz w:val="22"/>
                <w:szCs w:val="20"/>
              </w:rPr>
            </w:pPr>
            <w:r w:rsidRPr="000936E9">
              <w:rPr>
                <w:rFonts w:ascii="Verdana" w:hAnsi="Verdana" w:cs="Arial"/>
                <w:b/>
                <w:color w:val="000000"/>
                <w:sz w:val="22"/>
                <w:szCs w:val="20"/>
              </w:rPr>
              <w:t>3.5</w:t>
            </w:r>
          </w:p>
        </w:tc>
        <w:tc>
          <w:tcPr>
            <w:tcW w:w="800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629" w:rsidRPr="000936E9" w:rsidRDefault="00E66629" w:rsidP="00826DFB">
            <w:pPr>
              <w:rPr>
                <w:rFonts w:ascii="Verdana" w:hAnsi="Verdana" w:cs="Arial"/>
                <w:b/>
                <w:color w:val="000000"/>
                <w:sz w:val="22"/>
                <w:szCs w:val="20"/>
              </w:rPr>
            </w:pPr>
            <w:r w:rsidRPr="000936E9">
              <w:rPr>
                <w:rFonts w:ascii="Verdana" w:hAnsi="Verdana" w:cs="Arial"/>
                <w:b/>
                <w:color w:val="000000"/>
                <w:sz w:val="22"/>
                <w:szCs w:val="20"/>
              </w:rPr>
              <w:t>Ground’s General Maintenance:</w:t>
            </w:r>
          </w:p>
        </w:tc>
      </w:tr>
      <w:tr w:rsidR="00E66629" w:rsidRPr="00072510" w:rsidTr="00826DFB">
        <w:trPr>
          <w:gridAfter w:val="1"/>
          <w:wAfter w:w="73" w:type="dxa"/>
        </w:trPr>
        <w:tc>
          <w:tcPr>
            <w:tcW w:w="10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0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 w:cs="Arial"/>
                <w:sz w:val="20"/>
                <w:szCs w:val="20"/>
                <w:lang w:val="en-GB"/>
              </w:rPr>
              <w:t>Was there enough General Maintenance equipment for the ground available?</w:t>
            </w:r>
          </w:p>
        </w:tc>
      </w:tr>
      <w:tr w:rsidR="00E66629" w:rsidRPr="00084759" w:rsidTr="00826DFB">
        <w:trPr>
          <w:gridAfter w:val="1"/>
          <w:wAfter w:w="73" w:type="dxa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72510" w:rsidTr="00826DFB">
        <w:trPr>
          <w:gridAfter w:val="1"/>
          <w:wAfter w:w="73" w:type="dxa"/>
          <w:trHeight w:val="486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629" w:rsidRPr="000936E9" w:rsidRDefault="00E66629" w:rsidP="00826DFB">
            <w:pPr>
              <w:spacing w:before="60" w:after="60"/>
              <w:rPr>
                <w:rFonts w:ascii="Verdana" w:hAnsi="Verdana" w:cs="Arial"/>
                <w:b/>
                <w:color w:val="000000"/>
                <w:sz w:val="22"/>
                <w:szCs w:val="20"/>
              </w:rPr>
            </w:pPr>
            <w:r w:rsidRPr="000936E9">
              <w:rPr>
                <w:rFonts w:ascii="Verdana" w:hAnsi="Verdana" w:cs="Arial"/>
                <w:b/>
                <w:color w:val="000000"/>
                <w:sz w:val="22"/>
                <w:szCs w:val="20"/>
              </w:rPr>
              <w:t>3.6</w:t>
            </w:r>
          </w:p>
        </w:tc>
        <w:tc>
          <w:tcPr>
            <w:tcW w:w="800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629" w:rsidRPr="00E66629" w:rsidRDefault="00E66629" w:rsidP="00826DFB">
            <w:pPr>
              <w:rPr>
                <w:rFonts w:ascii="Verdana" w:hAnsi="Verdana" w:cs="Arial"/>
                <w:b/>
                <w:color w:val="000000"/>
                <w:sz w:val="22"/>
                <w:szCs w:val="20"/>
                <w:lang w:val="en-GB"/>
              </w:rPr>
            </w:pPr>
            <w:r w:rsidRPr="00E66629">
              <w:rPr>
                <w:rFonts w:ascii="Verdana" w:hAnsi="Verdana" w:cs="Arial"/>
                <w:b/>
                <w:color w:val="000000"/>
                <w:sz w:val="22"/>
                <w:szCs w:val="20"/>
                <w:lang w:val="en-GB"/>
              </w:rPr>
              <w:t>Screens / First Aids for Horses:</w:t>
            </w:r>
          </w:p>
        </w:tc>
      </w:tr>
      <w:tr w:rsidR="00E66629" w:rsidRPr="00072510" w:rsidTr="00826DFB">
        <w:trPr>
          <w:gridAfter w:val="1"/>
          <w:wAfter w:w="73" w:type="dxa"/>
        </w:trPr>
        <w:tc>
          <w:tcPr>
            <w:tcW w:w="10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/>
                <w:sz w:val="20"/>
                <w:szCs w:val="20"/>
                <w:lang w:val="en-GB"/>
              </w:rPr>
              <w:t>Were there screens for accidents and first aid for Horses available close to the competition and practice arenas and was there a Horse Ambulance available?</w:t>
            </w:r>
          </w:p>
        </w:tc>
      </w:tr>
      <w:tr w:rsidR="00E66629" w:rsidRPr="00084759" w:rsidTr="00826DFB">
        <w:trPr>
          <w:gridAfter w:val="1"/>
          <w:wAfter w:w="73" w:type="dxa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629" w:rsidRPr="00130462" w:rsidRDefault="00E66629" w:rsidP="00826DFB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72510" w:rsidTr="00826DFB">
        <w:trPr>
          <w:gridAfter w:val="1"/>
          <w:wAfter w:w="73" w:type="dxa"/>
          <w:trHeight w:val="493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629" w:rsidRPr="000936E9" w:rsidRDefault="00E66629" w:rsidP="00826DFB">
            <w:pPr>
              <w:spacing w:before="60" w:after="60"/>
              <w:rPr>
                <w:rFonts w:ascii="Verdana" w:hAnsi="Verdana" w:cs="Arial"/>
                <w:b/>
                <w:color w:val="000000"/>
                <w:sz w:val="22"/>
                <w:szCs w:val="20"/>
              </w:rPr>
            </w:pPr>
            <w:r w:rsidRPr="000936E9">
              <w:rPr>
                <w:rFonts w:ascii="Verdana" w:hAnsi="Verdana" w:cs="Arial"/>
                <w:b/>
                <w:color w:val="000000"/>
                <w:sz w:val="22"/>
                <w:szCs w:val="20"/>
              </w:rPr>
              <w:t>3.7</w:t>
            </w:r>
          </w:p>
        </w:tc>
        <w:tc>
          <w:tcPr>
            <w:tcW w:w="800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629" w:rsidRPr="00E66629" w:rsidRDefault="00E66629" w:rsidP="00826DFB">
            <w:pPr>
              <w:rPr>
                <w:rFonts w:ascii="Verdana" w:hAnsi="Verdana" w:cs="Arial"/>
                <w:b/>
                <w:color w:val="000000"/>
                <w:sz w:val="22"/>
                <w:szCs w:val="20"/>
                <w:lang w:val="en-GB"/>
              </w:rPr>
            </w:pPr>
            <w:r w:rsidRPr="00E66629">
              <w:rPr>
                <w:rFonts w:ascii="Verdana" w:hAnsi="Verdana" w:cs="Arial"/>
                <w:b/>
                <w:color w:val="000000"/>
                <w:sz w:val="22"/>
                <w:szCs w:val="20"/>
                <w:lang w:val="en-GB"/>
              </w:rPr>
              <w:t>Medical Services / First aid for Athletes:</w:t>
            </w:r>
          </w:p>
        </w:tc>
      </w:tr>
      <w:tr w:rsidR="00E66629" w:rsidRPr="00072510" w:rsidTr="00826DFB">
        <w:trPr>
          <w:gridAfter w:val="1"/>
          <w:wAfter w:w="73" w:type="dxa"/>
        </w:trPr>
        <w:tc>
          <w:tcPr>
            <w:tcW w:w="10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3.7.1</w:t>
            </w:r>
          </w:p>
        </w:tc>
        <w:tc>
          <w:tcPr>
            <w:tcW w:w="800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/>
                <w:sz w:val="20"/>
                <w:szCs w:val="20"/>
                <w:lang w:val="en-GB"/>
              </w:rPr>
              <w:t>Was first aid for Athletes available close to the competition and practice arenas?</w:t>
            </w:r>
          </w:p>
        </w:tc>
      </w:tr>
      <w:tr w:rsidR="00E66629" w:rsidRPr="00084759" w:rsidTr="00826DFB">
        <w:trPr>
          <w:gridAfter w:val="1"/>
          <w:wAfter w:w="73" w:type="dxa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130462" w:rsidRDefault="00E66629" w:rsidP="00826DFB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72510" w:rsidTr="00826DFB">
        <w:trPr>
          <w:gridAfter w:val="1"/>
          <w:wAfter w:w="73" w:type="dxa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3.7.2</w:t>
            </w: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/>
                <w:sz w:val="20"/>
                <w:szCs w:val="20"/>
                <w:lang w:val="en-GB"/>
              </w:rPr>
              <w:t>Were Human Ambulances present at all times whilst the competition and practice arenas were in use?</w:t>
            </w:r>
          </w:p>
        </w:tc>
      </w:tr>
      <w:tr w:rsidR="00E66629" w:rsidRPr="00084759" w:rsidTr="00826DFB">
        <w:trPr>
          <w:gridAfter w:val="1"/>
          <w:wAfter w:w="73" w:type="dxa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130462" w:rsidRDefault="00E66629" w:rsidP="00826DFB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72510" w:rsidTr="00826DFB">
        <w:trPr>
          <w:gridAfter w:val="1"/>
          <w:wAfter w:w="73" w:type="dxa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805AEE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805AEE">
              <w:rPr>
                <w:rFonts w:ascii="Verdana" w:hAnsi="Verdana" w:cs="Arial"/>
                <w:sz w:val="20"/>
                <w:szCs w:val="20"/>
              </w:rPr>
              <w:t>3.7.3</w:t>
            </w: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/>
                <w:sz w:val="20"/>
                <w:szCs w:val="20"/>
                <w:lang w:val="en-GB"/>
              </w:rPr>
              <w:t>Was a qualified doctor present during the whole Event and if not why not?</w:t>
            </w:r>
          </w:p>
        </w:tc>
      </w:tr>
      <w:tr w:rsidR="00E66629" w:rsidRPr="00805AEE" w:rsidTr="00826DFB">
        <w:trPr>
          <w:gridAfter w:val="1"/>
          <w:wAfter w:w="73" w:type="dxa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629" w:rsidRPr="00805AEE" w:rsidRDefault="00E66629" w:rsidP="00826DFB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F1001C" w:rsidTr="00826DFB">
        <w:trPr>
          <w:gridAfter w:val="1"/>
          <w:wAfter w:w="73" w:type="dxa"/>
          <w:trHeight w:val="437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629" w:rsidRPr="000936E9" w:rsidRDefault="00E66629" w:rsidP="00826DFB">
            <w:pPr>
              <w:spacing w:before="60" w:after="60"/>
              <w:rPr>
                <w:rFonts w:ascii="Verdana" w:hAnsi="Verdana" w:cs="Arial"/>
                <w:b/>
                <w:color w:val="000000"/>
                <w:sz w:val="22"/>
                <w:szCs w:val="20"/>
              </w:rPr>
            </w:pPr>
            <w:r w:rsidRPr="000936E9">
              <w:rPr>
                <w:rFonts w:ascii="Verdana" w:hAnsi="Verdana" w:cs="Arial"/>
                <w:b/>
                <w:color w:val="000000"/>
                <w:sz w:val="22"/>
                <w:szCs w:val="20"/>
              </w:rPr>
              <w:t>3.8</w:t>
            </w:r>
          </w:p>
        </w:tc>
        <w:tc>
          <w:tcPr>
            <w:tcW w:w="8007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629" w:rsidRPr="000936E9" w:rsidRDefault="00E66629" w:rsidP="00826DFB">
            <w:pPr>
              <w:rPr>
                <w:rFonts w:ascii="Verdana" w:hAnsi="Verdana" w:cs="Arial"/>
                <w:b/>
                <w:color w:val="000000"/>
                <w:sz w:val="22"/>
                <w:szCs w:val="20"/>
              </w:rPr>
            </w:pPr>
            <w:r w:rsidRPr="000936E9">
              <w:rPr>
                <w:rFonts w:ascii="Verdana" w:hAnsi="Verdana" w:cs="Arial"/>
                <w:b/>
                <w:color w:val="000000"/>
                <w:sz w:val="22"/>
                <w:szCs w:val="20"/>
              </w:rPr>
              <w:t>Sound System:</w:t>
            </w:r>
          </w:p>
        </w:tc>
      </w:tr>
      <w:tr w:rsidR="00E66629" w:rsidRPr="00072510" w:rsidTr="00826DFB">
        <w:trPr>
          <w:gridAfter w:val="1"/>
          <w:wAfter w:w="73" w:type="dxa"/>
        </w:trPr>
        <w:tc>
          <w:tcPr>
            <w:tcW w:w="10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3.8.1</w:t>
            </w:r>
          </w:p>
        </w:tc>
        <w:tc>
          <w:tcPr>
            <w:tcW w:w="800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/>
                <w:sz w:val="20"/>
                <w:szCs w:val="20"/>
                <w:lang w:val="en-GB"/>
              </w:rPr>
              <w:t>Was the sound system properly checked in all competition and practice arenas?</w:t>
            </w:r>
          </w:p>
        </w:tc>
      </w:tr>
      <w:tr w:rsidR="00E66629" w:rsidRPr="00084759" w:rsidTr="00826DFB">
        <w:trPr>
          <w:gridAfter w:val="1"/>
          <w:wAfter w:w="73" w:type="dxa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920D0A" w:rsidRDefault="00E66629" w:rsidP="00826DFB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72510" w:rsidTr="00826DFB">
        <w:trPr>
          <w:gridAfter w:val="1"/>
          <w:wAfter w:w="73" w:type="dxa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3.8.2</w:t>
            </w: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/>
                <w:sz w:val="20"/>
                <w:szCs w:val="20"/>
                <w:lang w:val="en-GB"/>
              </w:rPr>
              <w:t xml:space="preserve">Were all National Anthems of all competing NFs available? </w:t>
            </w:r>
          </w:p>
        </w:tc>
      </w:tr>
      <w:tr w:rsidR="00E66629" w:rsidRPr="00084759" w:rsidTr="00826DFB">
        <w:trPr>
          <w:gridAfter w:val="1"/>
          <w:wAfter w:w="73" w:type="dxa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72510" w:rsidTr="00826DFB">
        <w:trPr>
          <w:gridAfter w:val="1"/>
          <w:wAfter w:w="73" w:type="dxa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8C17AD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8C17AD">
              <w:rPr>
                <w:rFonts w:ascii="Verdana" w:hAnsi="Verdana" w:cs="Arial"/>
                <w:sz w:val="20"/>
                <w:szCs w:val="20"/>
              </w:rPr>
              <w:t>3.8.</w:t>
            </w:r>
            <w:r>
              <w:rPr>
                <w:rFonts w:ascii="Verdana" w:hAnsi="Verdana" w:cs="Arial"/>
                <w:sz w:val="20"/>
                <w:szCs w:val="20"/>
              </w:rPr>
              <w:t>3</w:t>
            </w: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/>
                <w:sz w:val="20"/>
                <w:szCs w:val="20"/>
                <w:lang w:val="en-GB"/>
              </w:rPr>
              <w:t>Were the FEI languages respected in both written and verbal announcements?</w:t>
            </w:r>
          </w:p>
        </w:tc>
      </w:tr>
      <w:tr w:rsidR="00E66629" w:rsidRPr="00084759" w:rsidTr="00826DFB">
        <w:trPr>
          <w:gridAfter w:val="1"/>
          <w:wAfter w:w="73" w:type="dxa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F1001C" w:rsidTr="00826DFB">
        <w:trPr>
          <w:gridAfter w:val="1"/>
          <w:wAfter w:w="73" w:type="dxa"/>
          <w:trHeight w:val="508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629" w:rsidRPr="000936E9" w:rsidRDefault="00E66629" w:rsidP="00826DFB">
            <w:pPr>
              <w:spacing w:before="60" w:after="60"/>
              <w:rPr>
                <w:rFonts w:ascii="Verdana" w:hAnsi="Verdana" w:cs="Arial"/>
                <w:b/>
                <w:color w:val="000000"/>
                <w:sz w:val="22"/>
                <w:szCs w:val="20"/>
              </w:rPr>
            </w:pPr>
            <w:r w:rsidRPr="000936E9">
              <w:rPr>
                <w:rFonts w:ascii="Verdana" w:hAnsi="Verdana" w:cs="Arial"/>
                <w:b/>
                <w:color w:val="000000"/>
                <w:sz w:val="22"/>
                <w:szCs w:val="20"/>
              </w:rPr>
              <w:lastRenderedPageBreak/>
              <w:t>3.9</w:t>
            </w:r>
          </w:p>
        </w:tc>
        <w:tc>
          <w:tcPr>
            <w:tcW w:w="800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629" w:rsidRPr="000936E9" w:rsidRDefault="00E66629" w:rsidP="00826DFB">
            <w:pPr>
              <w:rPr>
                <w:rFonts w:ascii="Verdana" w:hAnsi="Verdana" w:cs="Arial"/>
                <w:b/>
                <w:color w:val="000000"/>
                <w:sz w:val="22"/>
                <w:szCs w:val="20"/>
              </w:rPr>
            </w:pPr>
            <w:r w:rsidRPr="000936E9">
              <w:rPr>
                <w:rFonts w:ascii="Verdana" w:hAnsi="Verdana" w:cs="Arial"/>
                <w:b/>
                <w:color w:val="000000"/>
                <w:sz w:val="22"/>
                <w:szCs w:val="20"/>
              </w:rPr>
              <w:t>Score Board &amp; Timing Devices:</w:t>
            </w:r>
          </w:p>
        </w:tc>
      </w:tr>
      <w:tr w:rsidR="00E66629" w:rsidRPr="00072510" w:rsidTr="00826DFB">
        <w:trPr>
          <w:gridAfter w:val="1"/>
          <w:wAfter w:w="73" w:type="dxa"/>
        </w:trPr>
        <w:tc>
          <w:tcPr>
            <w:tcW w:w="10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3.9.1</w:t>
            </w:r>
          </w:p>
        </w:tc>
        <w:tc>
          <w:tcPr>
            <w:tcW w:w="800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/>
                <w:sz w:val="20"/>
                <w:szCs w:val="20"/>
                <w:lang w:val="en-GB"/>
              </w:rPr>
              <w:t>Were timing/scoring tests performed on all timing equipment and score boards?</w:t>
            </w:r>
          </w:p>
        </w:tc>
      </w:tr>
      <w:tr w:rsidR="00E66629" w:rsidRPr="008573B0" w:rsidTr="00826DFB">
        <w:trPr>
          <w:gridAfter w:val="1"/>
          <w:wAfter w:w="73" w:type="dxa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8573B0" w:rsidRDefault="00E66629" w:rsidP="00826DFB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72510" w:rsidTr="00826DFB">
        <w:trPr>
          <w:gridAfter w:val="1"/>
          <w:wAfter w:w="73" w:type="dxa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8573B0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3.9.2</w:t>
            </w: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/>
                <w:sz w:val="20"/>
                <w:szCs w:val="20"/>
                <w:lang w:val="en-GB"/>
              </w:rPr>
              <w:t>Was the score board for Athlete’s presentation, result and time located where the Ground Jury, time keepers and the public could easily see it?</w:t>
            </w:r>
          </w:p>
        </w:tc>
      </w:tr>
      <w:tr w:rsidR="00E66629" w:rsidRPr="00084759" w:rsidTr="00826DFB">
        <w:trPr>
          <w:gridAfter w:val="1"/>
          <w:wAfter w:w="73" w:type="dxa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72510" w:rsidTr="00826DFB">
        <w:trPr>
          <w:gridAfter w:val="1"/>
          <w:wAfter w:w="73" w:type="dxa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8573B0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3.9.3</w:t>
            </w: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/>
                <w:sz w:val="20"/>
                <w:szCs w:val="20"/>
                <w:lang w:val="en-GB"/>
              </w:rPr>
              <w:t>Which was/were the Timing Device(s) available at the Venue (Manufacturer and models)?</w:t>
            </w:r>
          </w:p>
        </w:tc>
      </w:tr>
      <w:tr w:rsidR="00E66629" w:rsidRPr="008573B0" w:rsidTr="00826DFB">
        <w:trPr>
          <w:gridAfter w:val="1"/>
          <w:wAfter w:w="73" w:type="dxa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629" w:rsidRPr="008573B0" w:rsidRDefault="00E66629" w:rsidP="00826DFB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72510" w:rsidTr="00826DFB">
        <w:trPr>
          <w:gridAfter w:val="1"/>
          <w:wAfter w:w="73" w:type="dxa"/>
          <w:trHeight w:val="466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629" w:rsidRPr="000936E9" w:rsidRDefault="00E66629" w:rsidP="00826DFB">
            <w:pPr>
              <w:spacing w:before="60" w:after="60"/>
              <w:rPr>
                <w:rFonts w:ascii="Verdana" w:hAnsi="Verdana" w:cs="Arial"/>
                <w:b/>
                <w:color w:val="000000"/>
                <w:sz w:val="22"/>
                <w:szCs w:val="20"/>
              </w:rPr>
            </w:pPr>
            <w:r w:rsidRPr="000936E9">
              <w:rPr>
                <w:rFonts w:ascii="Verdana" w:hAnsi="Verdana" w:cs="Arial"/>
                <w:b/>
                <w:color w:val="000000"/>
                <w:sz w:val="22"/>
                <w:szCs w:val="20"/>
              </w:rPr>
              <w:t>3.10</w:t>
            </w:r>
          </w:p>
        </w:tc>
        <w:tc>
          <w:tcPr>
            <w:tcW w:w="800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629" w:rsidRPr="00E66629" w:rsidRDefault="00E66629" w:rsidP="00826DFB">
            <w:pPr>
              <w:rPr>
                <w:rFonts w:ascii="Verdana" w:hAnsi="Verdana" w:cs="Arial"/>
                <w:b/>
                <w:color w:val="000000"/>
                <w:sz w:val="22"/>
                <w:szCs w:val="20"/>
                <w:lang w:val="en-GB"/>
              </w:rPr>
            </w:pPr>
            <w:r w:rsidRPr="00E66629">
              <w:rPr>
                <w:rFonts w:ascii="Verdana" w:hAnsi="Verdana" w:cs="Arial"/>
                <w:b/>
                <w:color w:val="000000"/>
                <w:sz w:val="22"/>
                <w:szCs w:val="20"/>
                <w:lang w:val="en-GB"/>
              </w:rPr>
              <w:t>Working Area for the Course Designer:</w:t>
            </w:r>
          </w:p>
        </w:tc>
      </w:tr>
      <w:tr w:rsidR="00E66629" w:rsidRPr="00072510" w:rsidTr="00826DFB">
        <w:trPr>
          <w:gridAfter w:val="1"/>
          <w:wAfter w:w="73" w:type="dxa"/>
        </w:trPr>
        <w:tc>
          <w:tcPr>
            <w:tcW w:w="10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/>
                <w:sz w:val="20"/>
                <w:szCs w:val="20"/>
                <w:lang w:val="en-GB"/>
              </w:rPr>
              <w:t>Was a Working Area for the Course Designer available close to the storage area / competition arena?</w:t>
            </w:r>
          </w:p>
        </w:tc>
      </w:tr>
      <w:tr w:rsidR="00E66629" w:rsidRPr="008573B0" w:rsidTr="00826DFB">
        <w:trPr>
          <w:gridAfter w:val="1"/>
          <w:wAfter w:w="73" w:type="dxa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F1001C" w:rsidTr="00826DFB">
        <w:trPr>
          <w:gridAfter w:val="1"/>
          <w:wAfter w:w="73" w:type="dxa"/>
          <w:trHeight w:val="501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629" w:rsidRPr="00D85406" w:rsidRDefault="00E66629" w:rsidP="00826DFB">
            <w:pPr>
              <w:spacing w:before="60" w:after="60"/>
              <w:rPr>
                <w:rFonts w:ascii="Verdana" w:hAnsi="Verdana" w:cs="Arial"/>
                <w:b/>
                <w:color w:val="000000"/>
                <w:sz w:val="22"/>
                <w:szCs w:val="20"/>
              </w:rPr>
            </w:pPr>
            <w:r w:rsidRPr="00D85406">
              <w:rPr>
                <w:rFonts w:ascii="Verdana" w:hAnsi="Verdana" w:cs="Arial"/>
                <w:b/>
                <w:color w:val="000000"/>
                <w:sz w:val="22"/>
                <w:szCs w:val="20"/>
              </w:rPr>
              <w:t xml:space="preserve">3.11 </w:t>
            </w:r>
          </w:p>
        </w:tc>
        <w:tc>
          <w:tcPr>
            <w:tcW w:w="800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629" w:rsidRPr="00D85406" w:rsidRDefault="00E66629" w:rsidP="00826DFB">
            <w:pPr>
              <w:rPr>
                <w:rFonts w:ascii="Verdana" w:hAnsi="Verdana" w:cs="Arial"/>
                <w:b/>
                <w:color w:val="000000"/>
                <w:sz w:val="22"/>
                <w:szCs w:val="20"/>
              </w:rPr>
            </w:pPr>
            <w:r w:rsidRPr="00D85406">
              <w:rPr>
                <w:rFonts w:ascii="Verdana" w:hAnsi="Verdana" w:cs="Arial"/>
                <w:b/>
                <w:color w:val="000000"/>
                <w:sz w:val="22"/>
                <w:szCs w:val="20"/>
              </w:rPr>
              <w:t>Jury Box:</w:t>
            </w:r>
          </w:p>
        </w:tc>
      </w:tr>
      <w:tr w:rsidR="00E66629" w:rsidRPr="00072510" w:rsidTr="00826DFB">
        <w:trPr>
          <w:gridAfter w:val="1"/>
          <w:wAfter w:w="73" w:type="dxa"/>
        </w:trPr>
        <w:tc>
          <w:tcPr>
            <w:tcW w:w="10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D71516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3.11.1</w:t>
            </w:r>
          </w:p>
        </w:tc>
        <w:tc>
          <w:tcPr>
            <w:tcW w:w="800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/>
                <w:sz w:val="20"/>
                <w:szCs w:val="20"/>
                <w:lang w:val="en-GB"/>
              </w:rPr>
              <w:t>Did the Jury Box have direct access to the competition arena?</w:t>
            </w:r>
          </w:p>
        </w:tc>
      </w:tr>
      <w:tr w:rsidR="00E66629" w:rsidRPr="00D71516" w:rsidTr="00826DFB">
        <w:trPr>
          <w:gridAfter w:val="1"/>
          <w:wAfter w:w="73" w:type="dxa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D71516" w:rsidRDefault="00E66629" w:rsidP="00826DFB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72510" w:rsidTr="00826DFB">
        <w:trPr>
          <w:gridAfter w:val="1"/>
          <w:wAfter w:w="73" w:type="dxa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D71516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3.11.2</w:t>
            </w: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/>
                <w:sz w:val="20"/>
                <w:szCs w:val="20"/>
                <w:lang w:val="en-GB"/>
              </w:rPr>
              <w:t>Was the Jury Box large enough to facilitate judging the competitions taking into account the equipment needed?</w:t>
            </w:r>
          </w:p>
        </w:tc>
      </w:tr>
      <w:tr w:rsidR="00E66629" w:rsidRPr="00D71516" w:rsidTr="00826DFB">
        <w:trPr>
          <w:gridAfter w:val="1"/>
          <w:wAfter w:w="73" w:type="dxa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D71516" w:rsidRDefault="00E66629" w:rsidP="00826DFB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72510" w:rsidTr="00826DFB">
        <w:trPr>
          <w:gridAfter w:val="1"/>
          <w:wAfter w:w="73" w:type="dxa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D71516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3.11.3</w:t>
            </w: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/>
                <w:sz w:val="20"/>
                <w:szCs w:val="20"/>
                <w:lang w:val="en-GB"/>
              </w:rPr>
              <w:t xml:space="preserve">Was all the equipment for the Jury available? (sound system, manual timers, electronic timer preferably wireless, bell; if an electrical bell is being used an alternate system must be available in case of electrical failure, radio communication system with the competition arena, gate/starters, Chief Steward, Course Designer, Technical Delegate, OC, press room, Vet Commission, Appeal Committee, Medical team, Ambulances, prize giving </w:t>
            </w:r>
            <w:r w:rsidRPr="00E66629">
              <w:rPr>
                <w:rFonts w:ascii="Verdana" w:hAnsi="Verdana"/>
                <w:sz w:val="20"/>
                <w:szCs w:val="20"/>
                <w:lang w:val="en-GB"/>
              </w:rPr>
              <w:lastRenderedPageBreak/>
              <w:t>responsible, and the information technology team, wireless microphone, forms, tables and chairs etc.)?</w:t>
            </w:r>
          </w:p>
        </w:tc>
      </w:tr>
      <w:tr w:rsidR="00E66629" w:rsidRPr="00D71516" w:rsidTr="00826DFB">
        <w:trPr>
          <w:gridAfter w:val="1"/>
          <w:wAfter w:w="73" w:type="dxa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629" w:rsidRPr="00D71516" w:rsidRDefault="00E66629" w:rsidP="00826DFB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F1001C" w:rsidTr="00826DFB">
        <w:trPr>
          <w:gridAfter w:val="1"/>
          <w:wAfter w:w="73" w:type="dxa"/>
          <w:trHeight w:val="505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629" w:rsidRPr="00D85406" w:rsidRDefault="00E66629" w:rsidP="00826DFB">
            <w:pPr>
              <w:spacing w:before="60" w:after="60"/>
              <w:rPr>
                <w:rFonts w:ascii="Verdana" w:hAnsi="Verdana" w:cs="Arial"/>
                <w:b/>
                <w:color w:val="000000"/>
                <w:sz w:val="22"/>
                <w:szCs w:val="20"/>
              </w:rPr>
            </w:pPr>
            <w:r w:rsidRPr="00D85406">
              <w:rPr>
                <w:rFonts w:ascii="Verdana" w:hAnsi="Verdana" w:cs="Arial"/>
                <w:b/>
                <w:color w:val="000000"/>
                <w:sz w:val="22"/>
                <w:szCs w:val="20"/>
              </w:rPr>
              <w:t>3.12</w:t>
            </w:r>
          </w:p>
        </w:tc>
        <w:tc>
          <w:tcPr>
            <w:tcW w:w="800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629" w:rsidRPr="00D85406" w:rsidRDefault="00E66629" w:rsidP="00826DFB">
            <w:pPr>
              <w:rPr>
                <w:rFonts w:ascii="Verdana" w:hAnsi="Verdana" w:cs="Arial"/>
                <w:b/>
                <w:color w:val="000000"/>
                <w:sz w:val="22"/>
                <w:szCs w:val="20"/>
              </w:rPr>
            </w:pPr>
            <w:r w:rsidRPr="00D85406">
              <w:rPr>
                <w:rFonts w:ascii="Verdana" w:hAnsi="Verdana" w:cs="Arial"/>
                <w:b/>
                <w:color w:val="000000"/>
                <w:sz w:val="22"/>
                <w:szCs w:val="20"/>
              </w:rPr>
              <w:t>Seating Capacity - Stands:</w:t>
            </w:r>
          </w:p>
        </w:tc>
      </w:tr>
      <w:tr w:rsidR="00E66629" w:rsidRPr="00072510" w:rsidTr="00826DFB">
        <w:trPr>
          <w:gridAfter w:val="1"/>
          <w:wAfter w:w="73" w:type="dxa"/>
        </w:trPr>
        <w:tc>
          <w:tcPr>
            <w:tcW w:w="10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44084A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3.12.1</w:t>
            </w:r>
          </w:p>
        </w:tc>
        <w:tc>
          <w:tcPr>
            <w:tcW w:w="800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/>
                <w:sz w:val="20"/>
                <w:szCs w:val="20"/>
                <w:lang w:val="en-GB"/>
              </w:rPr>
              <w:t xml:space="preserve">Were stands provided for the public? If so, what was the seating capacity? </w:t>
            </w:r>
          </w:p>
        </w:tc>
      </w:tr>
      <w:tr w:rsidR="00E66629" w:rsidRPr="0044084A" w:rsidTr="00826DFB">
        <w:trPr>
          <w:gridAfter w:val="1"/>
          <w:wAfter w:w="73" w:type="dxa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44084A" w:rsidRDefault="00E66629" w:rsidP="00826DFB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72510" w:rsidTr="00826DFB">
        <w:trPr>
          <w:gridAfter w:val="1"/>
          <w:wAfter w:w="73" w:type="dxa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44084A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3.12.2</w:t>
            </w: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/>
                <w:sz w:val="20"/>
                <w:szCs w:val="20"/>
                <w:lang w:val="en-GB"/>
              </w:rPr>
              <w:t>Were there VIP Stands available?</w:t>
            </w:r>
          </w:p>
        </w:tc>
      </w:tr>
      <w:tr w:rsidR="00E66629" w:rsidRPr="0044084A" w:rsidTr="00826DFB">
        <w:trPr>
          <w:gridAfter w:val="1"/>
          <w:wAfter w:w="73" w:type="dxa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44084A" w:rsidRDefault="00E66629" w:rsidP="00826DFB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72510" w:rsidTr="00826DFB">
        <w:trPr>
          <w:gridAfter w:val="1"/>
          <w:wAfter w:w="73" w:type="dxa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44084A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3.12.3</w:t>
            </w: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/>
                <w:sz w:val="20"/>
                <w:szCs w:val="20"/>
                <w:lang w:val="en-GB"/>
              </w:rPr>
              <w:t>Were there seats available for FEI/OC/IOC Officials?</w:t>
            </w:r>
          </w:p>
        </w:tc>
      </w:tr>
      <w:tr w:rsidR="00E66629" w:rsidRPr="0044084A" w:rsidTr="00826DFB">
        <w:trPr>
          <w:gridAfter w:val="1"/>
          <w:wAfter w:w="73" w:type="dxa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44084A" w:rsidRDefault="00E66629" w:rsidP="00826DFB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72510" w:rsidTr="00826DFB">
        <w:trPr>
          <w:gridAfter w:val="1"/>
          <w:wAfter w:w="73" w:type="dxa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44084A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3.12.4</w:t>
            </w: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/>
                <w:sz w:val="20"/>
                <w:szCs w:val="20"/>
                <w:lang w:val="en-GB"/>
              </w:rPr>
              <w:t>Were the Athletes/Horse Owners and Team Officials stands available at all competition arenas?</w:t>
            </w:r>
          </w:p>
        </w:tc>
      </w:tr>
      <w:tr w:rsidR="00E66629" w:rsidRPr="0044084A" w:rsidTr="00826DFB">
        <w:trPr>
          <w:gridAfter w:val="1"/>
          <w:wAfter w:w="73" w:type="dxa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44084A" w:rsidRDefault="00E66629" w:rsidP="00826DFB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72510" w:rsidTr="00826DFB">
        <w:trPr>
          <w:gridAfter w:val="1"/>
          <w:wAfter w:w="73" w:type="dxa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44084A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3.12.5</w:t>
            </w: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/>
                <w:sz w:val="20"/>
                <w:szCs w:val="20"/>
                <w:lang w:val="en-GB"/>
              </w:rPr>
              <w:t>Was there a Press stand available at the competition arena?</w:t>
            </w:r>
          </w:p>
        </w:tc>
      </w:tr>
      <w:tr w:rsidR="00E66629" w:rsidRPr="0044084A" w:rsidTr="00826DFB">
        <w:trPr>
          <w:gridAfter w:val="1"/>
          <w:wAfter w:w="73" w:type="dxa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44084A" w:rsidRDefault="00E66629" w:rsidP="00826DFB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72510" w:rsidTr="00826DFB">
        <w:trPr>
          <w:gridAfter w:val="1"/>
          <w:wAfter w:w="73" w:type="dxa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44084A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3.12.6</w:t>
            </w: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/>
                <w:sz w:val="20"/>
                <w:szCs w:val="20"/>
                <w:lang w:val="en-GB"/>
              </w:rPr>
              <w:t xml:space="preserve">Was the location of the TV cameras approved for the competition arena? </w:t>
            </w:r>
          </w:p>
        </w:tc>
      </w:tr>
      <w:tr w:rsidR="00E66629" w:rsidRPr="0044084A" w:rsidTr="00826DFB">
        <w:trPr>
          <w:gridAfter w:val="1"/>
          <w:wAfter w:w="73" w:type="dxa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F1001C" w:rsidTr="00826DFB">
        <w:trPr>
          <w:gridAfter w:val="1"/>
          <w:wAfter w:w="73" w:type="dxa"/>
          <w:trHeight w:val="505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629" w:rsidRPr="00D85406" w:rsidRDefault="00E66629" w:rsidP="00826DFB">
            <w:pPr>
              <w:spacing w:before="60" w:after="60"/>
              <w:rPr>
                <w:rFonts w:ascii="Verdana" w:hAnsi="Verdana" w:cs="Arial"/>
                <w:b/>
                <w:color w:val="000000"/>
                <w:sz w:val="22"/>
                <w:szCs w:val="20"/>
              </w:rPr>
            </w:pPr>
            <w:r w:rsidRPr="00D85406">
              <w:rPr>
                <w:rFonts w:ascii="Verdana" w:hAnsi="Verdana" w:cs="Arial"/>
                <w:b/>
                <w:color w:val="000000"/>
                <w:sz w:val="22"/>
                <w:szCs w:val="20"/>
              </w:rPr>
              <w:t>3.13</w:t>
            </w:r>
          </w:p>
        </w:tc>
        <w:tc>
          <w:tcPr>
            <w:tcW w:w="800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629" w:rsidRPr="00D85406" w:rsidRDefault="00E66629" w:rsidP="00826DFB">
            <w:pPr>
              <w:rPr>
                <w:rFonts w:ascii="Verdana" w:hAnsi="Verdana" w:cs="Arial"/>
                <w:b/>
                <w:color w:val="000000"/>
                <w:sz w:val="22"/>
                <w:szCs w:val="20"/>
              </w:rPr>
            </w:pPr>
            <w:r w:rsidRPr="00D85406">
              <w:rPr>
                <w:rFonts w:ascii="Verdana" w:hAnsi="Verdana" w:cs="Arial"/>
                <w:b/>
                <w:color w:val="000000"/>
                <w:sz w:val="22"/>
                <w:szCs w:val="20"/>
              </w:rPr>
              <w:t>Information Technology (Results):</w:t>
            </w:r>
          </w:p>
        </w:tc>
      </w:tr>
      <w:tr w:rsidR="00E66629" w:rsidRPr="00072510" w:rsidTr="00826DFB">
        <w:trPr>
          <w:gridAfter w:val="1"/>
          <w:wAfter w:w="73" w:type="dxa"/>
        </w:trPr>
        <w:tc>
          <w:tcPr>
            <w:tcW w:w="10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44084A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0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/>
                <w:sz w:val="20"/>
                <w:szCs w:val="20"/>
                <w:lang w:val="en-GB"/>
              </w:rPr>
              <w:t>Was the Information Technology area close to the Jury Box (ideally with direct access)?</w:t>
            </w:r>
          </w:p>
        </w:tc>
      </w:tr>
      <w:tr w:rsidR="00E66629" w:rsidRPr="0044084A" w:rsidTr="00826DFB">
        <w:trPr>
          <w:gridAfter w:val="1"/>
          <w:wAfter w:w="73" w:type="dxa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72510" w:rsidTr="00826DFB">
        <w:trPr>
          <w:gridAfter w:val="1"/>
          <w:wAfter w:w="73" w:type="dxa"/>
          <w:trHeight w:val="483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629" w:rsidRPr="00D85406" w:rsidRDefault="00E66629" w:rsidP="00826DFB">
            <w:pPr>
              <w:spacing w:before="60" w:after="60"/>
              <w:rPr>
                <w:rFonts w:ascii="Verdana" w:hAnsi="Verdana" w:cs="Arial"/>
                <w:b/>
                <w:color w:val="000000"/>
                <w:sz w:val="22"/>
                <w:szCs w:val="20"/>
              </w:rPr>
            </w:pPr>
            <w:r w:rsidRPr="00D85406">
              <w:rPr>
                <w:rFonts w:ascii="Verdana" w:hAnsi="Verdana" w:cs="Arial"/>
                <w:b/>
                <w:color w:val="000000"/>
                <w:sz w:val="22"/>
                <w:szCs w:val="20"/>
              </w:rPr>
              <w:t>3.14</w:t>
            </w:r>
          </w:p>
        </w:tc>
        <w:tc>
          <w:tcPr>
            <w:tcW w:w="800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629" w:rsidRPr="00E66629" w:rsidRDefault="00E66629" w:rsidP="00826DFB">
            <w:pPr>
              <w:rPr>
                <w:rFonts w:ascii="Verdana" w:hAnsi="Verdana" w:cs="Arial"/>
                <w:b/>
                <w:color w:val="000000"/>
                <w:sz w:val="22"/>
                <w:szCs w:val="20"/>
                <w:lang w:val="en-GB"/>
              </w:rPr>
            </w:pPr>
            <w:r w:rsidRPr="00E66629">
              <w:rPr>
                <w:rFonts w:ascii="Verdana" w:hAnsi="Verdana" w:cs="Arial"/>
                <w:b/>
                <w:color w:val="000000"/>
                <w:sz w:val="22"/>
                <w:szCs w:val="20"/>
                <w:lang w:val="en-GB"/>
              </w:rPr>
              <w:t>Lighting (FOP and Practice Arenas):</w:t>
            </w:r>
          </w:p>
        </w:tc>
      </w:tr>
      <w:tr w:rsidR="00E66629" w:rsidRPr="00072510" w:rsidTr="00826DFB">
        <w:trPr>
          <w:gridAfter w:val="1"/>
          <w:wAfter w:w="73" w:type="dxa"/>
        </w:trPr>
        <w:tc>
          <w:tcPr>
            <w:tcW w:w="10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3.14.1</w:t>
            </w:r>
          </w:p>
        </w:tc>
        <w:tc>
          <w:tcPr>
            <w:tcW w:w="800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/>
                <w:sz w:val="20"/>
                <w:szCs w:val="20"/>
                <w:lang w:val="en-GB"/>
              </w:rPr>
              <w:t>Was there an appropriate lighting system for all competition and practice arenas (in case the competitions took place during times of insufficient daylight)?</w:t>
            </w:r>
          </w:p>
        </w:tc>
      </w:tr>
      <w:tr w:rsidR="00E66629" w:rsidRPr="0044084A" w:rsidTr="00826DFB">
        <w:trPr>
          <w:gridAfter w:val="1"/>
          <w:wAfter w:w="73" w:type="dxa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72510" w:rsidTr="00826DFB">
        <w:trPr>
          <w:gridAfter w:val="1"/>
          <w:wAfter w:w="73" w:type="dxa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3.14.2</w:t>
            </w: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/>
                <w:sz w:val="20"/>
                <w:szCs w:val="20"/>
                <w:lang w:val="en-GB"/>
              </w:rPr>
              <w:t>Was the lighting system checked? Was there a contingency plan in case of an electrical failure?</w:t>
            </w:r>
          </w:p>
        </w:tc>
      </w:tr>
      <w:tr w:rsidR="00E66629" w:rsidRPr="0044084A" w:rsidTr="00826DFB">
        <w:trPr>
          <w:gridAfter w:val="1"/>
          <w:wAfter w:w="73" w:type="dxa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72510" w:rsidTr="00826DFB">
        <w:trPr>
          <w:gridAfter w:val="1"/>
          <w:wAfter w:w="73" w:type="dxa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3.14.3</w:t>
            </w: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/>
                <w:sz w:val="20"/>
                <w:szCs w:val="20"/>
                <w:lang w:val="en-GB"/>
              </w:rPr>
              <w:t>Was the necessary replacement equipment be available?</w:t>
            </w:r>
          </w:p>
        </w:tc>
      </w:tr>
      <w:tr w:rsidR="00E66629" w:rsidRPr="0044084A" w:rsidTr="00826DFB">
        <w:trPr>
          <w:gridAfter w:val="1"/>
          <w:wAfter w:w="73" w:type="dxa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F1001C" w:rsidTr="00826DFB">
        <w:trPr>
          <w:gridAfter w:val="1"/>
          <w:wAfter w:w="73" w:type="dxa"/>
          <w:trHeight w:val="774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E66629" w:rsidRPr="00F1001C" w:rsidRDefault="00E66629" w:rsidP="00826DFB">
            <w:pPr>
              <w:spacing w:before="60" w:after="60"/>
              <w:rPr>
                <w:rFonts w:ascii="Verdana" w:hAnsi="Verdana" w:cs="Arial"/>
                <w:b/>
                <w:color w:val="FFFFFF"/>
                <w:sz w:val="22"/>
                <w:szCs w:val="22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4.</w:t>
            </w:r>
          </w:p>
        </w:tc>
        <w:tc>
          <w:tcPr>
            <w:tcW w:w="800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E66629" w:rsidRPr="00F1001C" w:rsidRDefault="00E66629" w:rsidP="00826DFB">
            <w:pPr>
              <w:rPr>
                <w:rFonts w:ascii="Verdana" w:hAnsi="Verdana"/>
                <w:b/>
                <w:color w:val="FFFFFF"/>
                <w:sz w:val="22"/>
                <w:szCs w:val="22"/>
                <w:u w:val="single"/>
              </w:rPr>
            </w:pPr>
            <w:r>
              <w:rPr>
                <w:rFonts w:ascii="Verdana" w:hAnsi="Verdana"/>
                <w:b/>
                <w:color w:val="FFFFFF"/>
                <w:sz w:val="22"/>
                <w:szCs w:val="22"/>
                <w:u w:val="single"/>
              </w:rPr>
              <w:t>Stable</w:t>
            </w:r>
            <w:r w:rsidRPr="00F1001C">
              <w:rPr>
                <w:rFonts w:ascii="Verdana" w:hAnsi="Verdana"/>
                <w:b/>
                <w:color w:val="FFFFFF"/>
                <w:sz w:val="22"/>
                <w:szCs w:val="22"/>
                <w:u w:val="single"/>
              </w:rPr>
              <w:t xml:space="preserve"> area and Security:</w:t>
            </w:r>
          </w:p>
        </w:tc>
      </w:tr>
      <w:tr w:rsidR="00E66629" w:rsidRPr="00F1001C" w:rsidTr="00826DFB">
        <w:trPr>
          <w:gridAfter w:val="1"/>
          <w:wAfter w:w="73" w:type="dxa"/>
          <w:trHeight w:val="530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629" w:rsidRPr="001854E4" w:rsidRDefault="00E66629" w:rsidP="00826DFB">
            <w:pPr>
              <w:spacing w:before="60" w:after="60"/>
              <w:rPr>
                <w:rFonts w:ascii="Verdana" w:hAnsi="Verdana" w:cs="Arial"/>
                <w:b/>
                <w:color w:val="000000"/>
                <w:sz w:val="22"/>
                <w:szCs w:val="20"/>
              </w:rPr>
            </w:pPr>
            <w:r w:rsidRPr="001854E4">
              <w:rPr>
                <w:rFonts w:ascii="Verdana" w:hAnsi="Verdana" w:cs="Arial"/>
                <w:b/>
                <w:color w:val="000000"/>
                <w:sz w:val="22"/>
                <w:szCs w:val="20"/>
              </w:rPr>
              <w:t>4.1</w:t>
            </w:r>
          </w:p>
        </w:tc>
        <w:tc>
          <w:tcPr>
            <w:tcW w:w="800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629" w:rsidRPr="001854E4" w:rsidRDefault="00E66629" w:rsidP="00826DFB">
            <w:pPr>
              <w:spacing w:before="60" w:after="60"/>
              <w:rPr>
                <w:rFonts w:ascii="Verdana" w:hAnsi="Verdana" w:cs="Arial"/>
                <w:b/>
                <w:color w:val="000000"/>
                <w:sz w:val="22"/>
                <w:szCs w:val="20"/>
              </w:rPr>
            </w:pPr>
            <w:r w:rsidRPr="001854E4">
              <w:rPr>
                <w:rFonts w:ascii="Verdana" w:hAnsi="Verdana" w:cs="Arial"/>
                <w:b/>
                <w:color w:val="000000"/>
                <w:sz w:val="22"/>
                <w:szCs w:val="20"/>
              </w:rPr>
              <w:t>Security:</w:t>
            </w:r>
          </w:p>
        </w:tc>
      </w:tr>
      <w:tr w:rsidR="00E66629" w:rsidRPr="00072510" w:rsidTr="00826DFB">
        <w:trPr>
          <w:gridAfter w:val="1"/>
          <w:wAfter w:w="73" w:type="dxa"/>
        </w:trPr>
        <w:tc>
          <w:tcPr>
            <w:tcW w:w="10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084759" w:rsidRDefault="00E66629" w:rsidP="00826DF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4.1.1</w:t>
            </w:r>
          </w:p>
        </w:tc>
        <w:tc>
          <w:tcPr>
            <w:tcW w:w="800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 w:cs="Arial"/>
                <w:sz w:val="20"/>
                <w:szCs w:val="20"/>
                <w:lang w:val="en-GB"/>
              </w:rPr>
              <w:t>Was the stable area correctly enclosed?</w:t>
            </w:r>
          </w:p>
        </w:tc>
      </w:tr>
      <w:tr w:rsidR="00E66629" w:rsidRPr="00084759" w:rsidTr="00826DFB">
        <w:trPr>
          <w:gridAfter w:val="1"/>
          <w:wAfter w:w="73" w:type="dxa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B45A2A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72510" w:rsidTr="00826DFB">
        <w:trPr>
          <w:gridAfter w:val="1"/>
          <w:wAfter w:w="73" w:type="dxa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084759" w:rsidRDefault="00E66629" w:rsidP="00826DF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4.1.2</w:t>
            </w: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 w:cs="Arial"/>
                <w:sz w:val="20"/>
                <w:szCs w:val="20"/>
                <w:lang w:val="en-GB"/>
              </w:rPr>
              <w:t>Were the stables constantly patrolled by FEI Stewards/hired security</w:t>
            </w:r>
          </w:p>
          <w:p w:rsidR="00E66629" w:rsidRPr="00E66629" w:rsidRDefault="00E66629" w:rsidP="00826DFB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 w:cs="Arial"/>
                <w:sz w:val="20"/>
                <w:szCs w:val="20"/>
                <w:lang w:val="en-GB"/>
              </w:rPr>
              <w:t>team even during the night?</w:t>
            </w:r>
          </w:p>
        </w:tc>
      </w:tr>
      <w:tr w:rsidR="00E66629" w:rsidRPr="00084759" w:rsidTr="00826DFB">
        <w:trPr>
          <w:gridAfter w:val="1"/>
          <w:wAfter w:w="73" w:type="dxa"/>
          <w:trHeight w:val="36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084759" w:rsidRDefault="00E66629" w:rsidP="00826DFB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72510" w:rsidTr="00826DFB">
        <w:trPr>
          <w:gridAfter w:val="1"/>
          <w:wAfter w:w="73" w:type="dxa"/>
          <w:trHeight w:val="417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084759" w:rsidRDefault="00E66629" w:rsidP="00826DF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4.1.3</w:t>
            </w: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 w:cs="Arial"/>
                <w:sz w:val="20"/>
                <w:szCs w:val="20"/>
                <w:lang w:val="en-GB"/>
              </w:rPr>
              <w:t>Was the stable security of a high and professional standard?</w:t>
            </w:r>
          </w:p>
        </w:tc>
      </w:tr>
      <w:tr w:rsidR="00E66629" w:rsidRPr="00084759" w:rsidTr="00826DFB">
        <w:trPr>
          <w:gridAfter w:val="1"/>
          <w:wAfter w:w="73" w:type="dxa"/>
          <w:trHeight w:val="46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084759" w:rsidRDefault="00E66629" w:rsidP="00826DFB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72510" w:rsidTr="00826DFB">
        <w:trPr>
          <w:gridAfter w:val="1"/>
          <w:wAfter w:w="73" w:type="dxa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084759" w:rsidRDefault="00E66629" w:rsidP="00826DF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4.1.4</w:t>
            </w: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lang w:val="en-GB"/>
              </w:rPr>
            </w:pPr>
            <w:r w:rsidRPr="00E66629">
              <w:rPr>
                <w:rFonts w:ascii="Verdana" w:hAnsi="Verdana" w:cs="Arial"/>
                <w:sz w:val="20"/>
                <w:szCs w:val="20"/>
                <w:lang w:val="en-GB"/>
              </w:rPr>
              <w:t>Was a list drawn up of all individuals allowed in to the stables during the hours of closure?</w:t>
            </w:r>
          </w:p>
        </w:tc>
      </w:tr>
      <w:tr w:rsidR="00E66629" w:rsidRPr="00084759" w:rsidTr="00826DFB">
        <w:trPr>
          <w:gridAfter w:val="1"/>
          <w:wAfter w:w="73" w:type="dxa"/>
          <w:trHeight w:val="35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72510" w:rsidTr="00826DFB">
        <w:trPr>
          <w:gridAfter w:val="1"/>
          <w:wAfter w:w="73" w:type="dxa"/>
          <w:trHeight w:val="42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4.2.5</w:t>
            </w: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 w:cs="Arial"/>
                <w:sz w:val="20"/>
                <w:szCs w:val="20"/>
                <w:lang w:val="en-GB"/>
              </w:rPr>
              <w:t xml:space="preserve">Were all horses be stabled together in one area? </w:t>
            </w:r>
          </w:p>
        </w:tc>
      </w:tr>
      <w:tr w:rsidR="00E66629" w:rsidRPr="00084759" w:rsidTr="00826DFB">
        <w:trPr>
          <w:gridAfter w:val="1"/>
          <w:wAfter w:w="73" w:type="dxa"/>
          <w:trHeight w:val="42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F1001C" w:rsidTr="00826DFB">
        <w:trPr>
          <w:gridAfter w:val="1"/>
          <w:wAfter w:w="73" w:type="dxa"/>
          <w:trHeight w:val="532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629" w:rsidRPr="001854E4" w:rsidRDefault="00E66629" w:rsidP="00826DFB">
            <w:pPr>
              <w:spacing w:before="60" w:after="60"/>
              <w:rPr>
                <w:rFonts w:ascii="Verdana" w:hAnsi="Verdana" w:cs="Arial"/>
                <w:b/>
                <w:color w:val="000000"/>
                <w:sz w:val="22"/>
                <w:szCs w:val="20"/>
              </w:rPr>
            </w:pPr>
            <w:r w:rsidRPr="001854E4">
              <w:rPr>
                <w:rFonts w:ascii="Verdana" w:hAnsi="Verdana" w:cs="Arial"/>
                <w:b/>
                <w:color w:val="000000"/>
                <w:sz w:val="22"/>
                <w:szCs w:val="20"/>
              </w:rPr>
              <w:t>4.2</w:t>
            </w:r>
          </w:p>
        </w:tc>
        <w:tc>
          <w:tcPr>
            <w:tcW w:w="800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629" w:rsidRPr="001854E4" w:rsidRDefault="00E66629" w:rsidP="00826DFB">
            <w:pPr>
              <w:spacing w:before="60" w:after="60"/>
              <w:rPr>
                <w:rFonts w:ascii="Verdana" w:hAnsi="Verdana" w:cs="Arial"/>
                <w:b/>
                <w:color w:val="000000"/>
                <w:sz w:val="22"/>
                <w:szCs w:val="20"/>
              </w:rPr>
            </w:pPr>
            <w:r w:rsidRPr="001854E4">
              <w:rPr>
                <w:rFonts w:ascii="Verdana" w:hAnsi="Verdana" w:cs="Arial"/>
                <w:b/>
                <w:color w:val="000000"/>
                <w:sz w:val="22"/>
                <w:szCs w:val="20"/>
              </w:rPr>
              <w:t>Size, Numbers, Equipment:</w:t>
            </w:r>
          </w:p>
        </w:tc>
      </w:tr>
      <w:tr w:rsidR="00E66629" w:rsidRPr="00072510" w:rsidTr="00826DFB">
        <w:trPr>
          <w:gridAfter w:val="1"/>
          <w:wAfter w:w="73" w:type="dxa"/>
          <w:trHeight w:val="429"/>
        </w:trPr>
        <w:tc>
          <w:tcPr>
            <w:tcW w:w="10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084759" w:rsidRDefault="00E66629" w:rsidP="00826DF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4.2.1</w:t>
            </w:r>
          </w:p>
        </w:tc>
        <w:tc>
          <w:tcPr>
            <w:tcW w:w="800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/>
                <w:sz w:val="20"/>
                <w:szCs w:val="20"/>
                <w:lang w:val="en-GB"/>
              </w:rPr>
              <w:t>How many stables were available?</w:t>
            </w:r>
          </w:p>
        </w:tc>
      </w:tr>
      <w:tr w:rsidR="00E66629" w:rsidRPr="00084759" w:rsidTr="00826DFB">
        <w:trPr>
          <w:gridAfter w:val="1"/>
          <w:wAfter w:w="73" w:type="dxa"/>
          <w:trHeight w:val="42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8C2D64" w:rsidRDefault="00E66629" w:rsidP="00826DFB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72510" w:rsidTr="00826DFB">
        <w:trPr>
          <w:gridAfter w:val="1"/>
          <w:wAfter w:w="73" w:type="dxa"/>
          <w:trHeight w:val="42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084759" w:rsidRDefault="00E66629" w:rsidP="00826DF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4.2.2</w:t>
            </w: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/>
                <w:sz w:val="20"/>
                <w:szCs w:val="20"/>
                <w:lang w:val="en-GB"/>
              </w:rPr>
              <w:t>What was the size of each stable?</w:t>
            </w:r>
          </w:p>
        </w:tc>
      </w:tr>
      <w:tr w:rsidR="00E66629" w:rsidRPr="00084759" w:rsidTr="00826DFB">
        <w:trPr>
          <w:gridAfter w:val="1"/>
          <w:wAfter w:w="73" w:type="dxa"/>
          <w:trHeight w:val="42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8C2D64" w:rsidRDefault="00E66629" w:rsidP="00826DFB">
            <w:pPr>
              <w:rPr>
                <w:rFonts w:ascii="Verdana" w:hAnsi="Verdana"/>
                <w:sz w:val="20"/>
                <w:szCs w:val="20"/>
              </w:rPr>
            </w:pPr>
            <w:r w:rsidRPr="008C2D6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2D6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2D64">
              <w:rPr>
                <w:rFonts w:ascii="Verdana" w:hAnsi="Verdana"/>
                <w:sz w:val="20"/>
                <w:szCs w:val="20"/>
              </w:rPr>
            </w:r>
            <w:r w:rsidRPr="008C2D6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2D64">
              <w:rPr>
                <w:rFonts w:ascii="Verdana"/>
                <w:sz w:val="20"/>
                <w:szCs w:val="20"/>
              </w:rPr>
              <w:t> </w:t>
            </w:r>
            <w:r w:rsidRPr="008C2D64">
              <w:rPr>
                <w:rFonts w:ascii="Verdana"/>
                <w:sz w:val="20"/>
                <w:szCs w:val="20"/>
              </w:rPr>
              <w:t> </w:t>
            </w:r>
            <w:r w:rsidRPr="008C2D64">
              <w:rPr>
                <w:rFonts w:ascii="Verdana"/>
                <w:sz w:val="20"/>
                <w:szCs w:val="20"/>
              </w:rPr>
              <w:t> </w:t>
            </w:r>
            <w:r w:rsidRPr="008C2D64">
              <w:rPr>
                <w:rFonts w:ascii="Verdana"/>
                <w:sz w:val="20"/>
                <w:szCs w:val="20"/>
              </w:rPr>
              <w:t> </w:t>
            </w:r>
            <w:r w:rsidRPr="008C2D64">
              <w:rPr>
                <w:rFonts w:ascii="Verdana"/>
                <w:sz w:val="20"/>
                <w:szCs w:val="20"/>
              </w:rPr>
              <w:t> </w:t>
            </w:r>
            <w:r w:rsidRPr="008C2D64">
              <w:rPr>
                <w:rFonts w:ascii="Verdana" w:hAnsi="Verdana"/>
                <w:sz w:val="20"/>
                <w:szCs w:val="20"/>
              </w:rPr>
              <w:fldChar w:fldCharType="end"/>
            </w:r>
            <w:r w:rsidRPr="008C2D64">
              <w:rPr>
                <w:rFonts w:ascii="Verdana" w:hAnsi="Verdana"/>
                <w:sz w:val="20"/>
                <w:szCs w:val="20"/>
              </w:rPr>
              <w:t xml:space="preserve"> m</w:t>
            </w:r>
            <w:r>
              <w:rPr>
                <w:rFonts w:ascii="Verdana" w:hAnsi="Verdana"/>
                <w:sz w:val="20"/>
                <w:szCs w:val="20"/>
              </w:rPr>
              <w:t>eters</w:t>
            </w:r>
            <w:r w:rsidRPr="008C2D6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54136">
              <w:rPr>
                <w:rFonts w:ascii="Verdana" w:hAnsi="Verdana"/>
                <w:b/>
                <w:sz w:val="20"/>
                <w:szCs w:val="20"/>
              </w:rPr>
              <w:t>X</w:t>
            </w:r>
            <w:r w:rsidRPr="008C2D6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C2D64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8C2D64">
              <w:rPr>
                <w:rFonts w:ascii="Verdana" w:hAnsi="Verdana"/>
                <w:sz w:val="20"/>
                <w:szCs w:val="20"/>
              </w:rPr>
              <w:instrText xml:space="preserve"> FORMTEXT </w:instrText>
            </w:r>
            <w:r w:rsidRPr="008C2D64">
              <w:rPr>
                <w:rFonts w:ascii="Verdana" w:hAnsi="Verdana"/>
                <w:sz w:val="20"/>
                <w:szCs w:val="20"/>
              </w:rPr>
            </w:r>
            <w:r w:rsidRPr="008C2D6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8C2D64">
              <w:rPr>
                <w:rFonts w:ascii="Verdana"/>
                <w:sz w:val="20"/>
                <w:szCs w:val="20"/>
              </w:rPr>
              <w:t> </w:t>
            </w:r>
            <w:r w:rsidRPr="008C2D64">
              <w:rPr>
                <w:rFonts w:ascii="Verdana"/>
                <w:sz w:val="20"/>
                <w:szCs w:val="20"/>
              </w:rPr>
              <w:t> </w:t>
            </w:r>
            <w:r w:rsidRPr="008C2D64">
              <w:rPr>
                <w:rFonts w:ascii="Verdana"/>
                <w:sz w:val="20"/>
                <w:szCs w:val="20"/>
              </w:rPr>
              <w:t> </w:t>
            </w:r>
            <w:r w:rsidRPr="008C2D64">
              <w:rPr>
                <w:rFonts w:ascii="Verdana"/>
                <w:sz w:val="20"/>
                <w:szCs w:val="20"/>
              </w:rPr>
              <w:t> </w:t>
            </w:r>
            <w:r w:rsidRPr="008C2D64">
              <w:rPr>
                <w:rFonts w:ascii="Verdana"/>
                <w:sz w:val="20"/>
                <w:szCs w:val="20"/>
              </w:rPr>
              <w:t> </w:t>
            </w:r>
            <w:r w:rsidRPr="008C2D64">
              <w:rPr>
                <w:rFonts w:ascii="Verdana" w:hAnsi="Verdana"/>
                <w:sz w:val="20"/>
                <w:szCs w:val="20"/>
              </w:rPr>
              <w:fldChar w:fldCharType="end"/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C2D64">
              <w:rPr>
                <w:rFonts w:ascii="Verdana" w:hAnsi="Verdana"/>
                <w:sz w:val="20"/>
                <w:szCs w:val="20"/>
              </w:rPr>
              <w:t>m</w:t>
            </w:r>
            <w:r>
              <w:rPr>
                <w:rFonts w:ascii="Verdana" w:hAnsi="Verdana"/>
                <w:sz w:val="20"/>
                <w:szCs w:val="20"/>
              </w:rPr>
              <w:t>eters</w:t>
            </w:r>
          </w:p>
        </w:tc>
      </w:tr>
      <w:tr w:rsidR="00E66629" w:rsidRPr="00072510" w:rsidTr="00826DFB">
        <w:trPr>
          <w:gridAfter w:val="1"/>
          <w:wAfter w:w="73" w:type="dxa"/>
          <w:trHeight w:val="42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084759" w:rsidRDefault="00E66629" w:rsidP="00826DF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4.2.3</w:t>
            </w: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/>
                <w:sz w:val="20"/>
                <w:szCs w:val="20"/>
                <w:lang w:val="en-GB"/>
              </w:rPr>
              <w:t>How many tack rooms were available and was the number sufficient?</w:t>
            </w:r>
          </w:p>
        </w:tc>
      </w:tr>
      <w:tr w:rsidR="00E66629" w:rsidRPr="00084759" w:rsidTr="00826DFB">
        <w:trPr>
          <w:gridAfter w:val="1"/>
          <w:wAfter w:w="73" w:type="dxa"/>
          <w:trHeight w:val="42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8C2D64" w:rsidRDefault="00E66629" w:rsidP="00826DFB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72510" w:rsidTr="00826DFB">
        <w:trPr>
          <w:gridAfter w:val="1"/>
          <w:wAfter w:w="73" w:type="dxa"/>
          <w:trHeight w:val="42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084759" w:rsidRDefault="00E66629" w:rsidP="00826DF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4.2.4</w:t>
            </w: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/>
                <w:sz w:val="20"/>
                <w:szCs w:val="20"/>
                <w:lang w:val="en-GB"/>
              </w:rPr>
              <w:t>Were the following boxes available (yes/no and the number of each):</w:t>
            </w:r>
          </w:p>
        </w:tc>
      </w:tr>
      <w:tr w:rsidR="00E66629" w:rsidRPr="00084759" w:rsidTr="00826DFB">
        <w:trPr>
          <w:gridAfter w:val="1"/>
          <w:wAfter w:w="73" w:type="dxa"/>
          <w:trHeight w:val="42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8C2D64" w:rsidRDefault="00E66629" w:rsidP="00826D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Isolation Box</w:t>
            </w:r>
          </w:p>
        </w:tc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8C2D64" w:rsidRDefault="00E66629" w:rsidP="00826DFB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84759" w:rsidTr="00826DFB">
        <w:trPr>
          <w:gridAfter w:val="1"/>
          <w:wAfter w:w="73" w:type="dxa"/>
          <w:trHeight w:val="42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084759" w:rsidRDefault="00E66629" w:rsidP="00826DF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8C2D64" w:rsidRDefault="00E66629" w:rsidP="00826D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Injured Horse Box</w:t>
            </w:r>
          </w:p>
        </w:tc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8C2D64" w:rsidRDefault="00E66629" w:rsidP="00826DFB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84759" w:rsidTr="00826DFB">
        <w:trPr>
          <w:gridAfter w:val="1"/>
          <w:wAfter w:w="73" w:type="dxa"/>
          <w:trHeight w:val="42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084759" w:rsidRDefault="00E66629" w:rsidP="00826DF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8C2D64" w:rsidRDefault="00E66629" w:rsidP="00826D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MCP Box</w:t>
            </w:r>
          </w:p>
        </w:tc>
        <w:tc>
          <w:tcPr>
            <w:tcW w:w="4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8C2D64" w:rsidRDefault="00E66629" w:rsidP="00826DFB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72510" w:rsidTr="00826DFB">
        <w:trPr>
          <w:gridAfter w:val="1"/>
          <w:wAfter w:w="73" w:type="dxa"/>
          <w:trHeight w:val="42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084759" w:rsidRDefault="00E66629" w:rsidP="00826DF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4.2.5</w:t>
            </w: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/>
                <w:sz w:val="20"/>
                <w:lang w:val="en-GB"/>
              </w:rPr>
              <w:t xml:space="preserve">Did any teams/individuals use CCTV in their stable(s)? </w:t>
            </w:r>
          </w:p>
        </w:tc>
      </w:tr>
      <w:tr w:rsidR="00E66629" w:rsidRPr="00084759" w:rsidTr="00826DFB">
        <w:trPr>
          <w:gridAfter w:val="1"/>
          <w:wAfter w:w="73" w:type="dxa"/>
          <w:trHeight w:val="42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72510" w:rsidTr="00826DFB">
        <w:trPr>
          <w:gridAfter w:val="1"/>
          <w:wAfter w:w="73" w:type="dxa"/>
          <w:trHeight w:val="42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084759" w:rsidRDefault="00E66629" w:rsidP="00826DF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4.2.6</w:t>
            </w: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/>
                <w:sz w:val="20"/>
                <w:szCs w:val="20"/>
                <w:lang w:val="en-GB"/>
              </w:rPr>
              <w:t>Was an Office for the Stable Manager available in the Stable area?</w:t>
            </w:r>
          </w:p>
        </w:tc>
      </w:tr>
      <w:tr w:rsidR="00E66629" w:rsidRPr="00084759" w:rsidTr="00826DFB">
        <w:trPr>
          <w:gridAfter w:val="1"/>
          <w:wAfter w:w="73" w:type="dxa"/>
          <w:trHeight w:val="42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8C2D64" w:rsidRDefault="00E66629" w:rsidP="00826DFB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72510" w:rsidTr="00826DFB">
        <w:trPr>
          <w:gridAfter w:val="1"/>
          <w:wAfter w:w="73" w:type="dxa"/>
          <w:trHeight w:val="43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084759" w:rsidRDefault="00E66629" w:rsidP="00826DF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lastRenderedPageBreak/>
              <w:t>4.2.7</w:t>
            </w: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 w:cs="Arial"/>
                <w:sz w:val="20"/>
                <w:szCs w:val="20"/>
                <w:lang w:val="en-GB"/>
              </w:rPr>
              <w:t>Were all stables properly equipped with feed and water buckets?</w:t>
            </w:r>
          </w:p>
        </w:tc>
      </w:tr>
      <w:tr w:rsidR="00E66629" w:rsidRPr="00084759" w:rsidTr="00826DFB">
        <w:trPr>
          <w:gridAfter w:val="1"/>
          <w:wAfter w:w="73" w:type="dxa"/>
          <w:trHeight w:val="43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333CCC" w:rsidRDefault="00E66629" w:rsidP="00826DFB">
            <w:pPr>
              <w:rPr>
                <w:rFonts w:ascii="Verdana" w:hAnsi="Verdana" w:cs="Arial"/>
                <w:b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72510" w:rsidTr="00826DFB">
        <w:trPr>
          <w:gridAfter w:val="1"/>
          <w:wAfter w:w="73" w:type="dxa"/>
          <w:trHeight w:val="43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084759" w:rsidRDefault="00E66629" w:rsidP="00826DF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4.2.8</w:t>
            </w: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 w:cs="Arial"/>
                <w:sz w:val="20"/>
                <w:szCs w:val="20"/>
                <w:lang w:val="en-GB"/>
              </w:rPr>
              <w:t>Did the stables have an appropriate ventilation system?</w:t>
            </w:r>
          </w:p>
        </w:tc>
      </w:tr>
      <w:tr w:rsidR="00E66629" w:rsidRPr="00084759" w:rsidTr="00826DFB">
        <w:trPr>
          <w:gridAfter w:val="1"/>
          <w:wAfter w:w="73" w:type="dxa"/>
          <w:trHeight w:val="43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333CCC" w:rsidRDefault="00E66629" w:rsidP="00826DFB">
            <w:p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72510" w:rsidTr="00826DFB">
        <w:trPr>
          <w:gridAfter w:val="1"/>
          <w:wAfter w:w="73" w:type="dxa"/>
          <w:trHeight w:val="43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084759" w:rsidRDefault="00E66629" w:rsidP="00826DF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4.2.9</w:t>
            </w: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 w:cs="Arial"/>
                <w:sz w:val="20"/>
                <w:szCs w:val="20"/>
                <w:lang w:val="en-GB"/>
              </w:rPr>
              <w:t xml:space="preserve">Were the Stables equipped with an appropriate lighting system? Was there a sufficient number of electricity power points? </w:t>
            </w:r>
          </w:p>
        </w:tc>
      </w:tr>
      <w:tr w:rsidR="00E66629" w:rsidRPr="00084759" w:rsidTr="00826DFB">
        <w:trPr>
          <w:gridAfter w:val="1"/>
          <w:wAfter w:w="73" w:type="dxa"/>
          <w:trHeight w:val="43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629" w:rsidRPr="00333CCC" w:rsidRDefault="00E66629" w:rsidP="00826DFB">
            <w:p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F1001C" w:rsidTr="00826DFB">
        <w:trPr>
          <w:gridAfter w:val="1"/>
          <w:wAfter w:w="73" w:type="dxa"/>
          <w:trHeight w:val="432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629" w:rsidRPr="001854E4" w:rsidRDefault="00E66629" w:rsidP="00826DFB">
            <w:pPr>
              <w:spacing w:before="60" w:after="60"/>
              <w:rPr>
                <w:rFonts w:ascii="Verdana" w:hAnsi="Verdana" w:cs="Arial"/>
                <w:b/>
                <w:color w:val="000000"/>
                <w:sz w:val="22"/>
                <w:szCs w:val="20"/>
              </w:rPr>
            </w:pPr>
            <w:r w:rsidRPr="001854E4">
              <w:rPr>
                <w:rFonts w:ascii="Verdana" w:hAnsi="Verdana" w:cs="Arial"/>
                <w:b/>
                <w:color w:val="000000"/>
                <w:sz w:val="22"/>
                <w:szCs w:val="20"/>
              </w:rPr>
              <w:t>4.3</w:t>
            </w:r>
          </w:p>
        </w:tc>
        <w:tc>
          <w:tcPr>
            <w:tcW w:w="800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629" w:rsidRPr="001854E4" w:rsidRDefault="00E66629" w:rsidP="00826DFB">
            <w:pPr>
              <w:spacing w:before="60" w:after="60"/>
              <w:rPr>
                <w:rFonts w:ascii="Verdana" w:hAnsi="Verdana" w:cs="Arial"/>
                <w:b/>
                <w:color w:val="000000"/>
                <w:sz w:val="22"/>
                <w:szCs w:val="20"/>
              </w:rPr>
            </w:pPr>
            <w:r w:rsidRPr="001854E4">
              <w:rPr>
                <w:rFonts w:ascii="Verdana" w:hAnsi="Verdana" w:cs="Arial"/>
                <w:b/>
                <w:color w:val="000000"/>
                <w:sz w:val="22"/>
                <w:szCs w:val="20"/>
              </w:rPr>
              <w:t>Manure collection:</w:t>
            </w:r>
          </w:p>
        </w:tc>
      </w:tr>
      <w:tr w:rsidR="00E66629" w:rsidRPr="00072510" w:rsidTr="00826DFB">
        <w:trPr>
          <w:gridAfter w:val="1"/>
          <w:wAfter w:w="73" w:type="dxa"/>
          <w:trHeight w:val="432"/>
        </w:trPr>
        <w:tc>
          <w:tcPr>
            <w:tcW w:w="10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084759" w:rsidRDefault="00E66629" w:rsidP="00826DF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0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 w:cs="Arial"/>
                <w:sz w:val="20"/>
                <w:szCs w:val="20"/>
                <w:lang w:val="en-GB"/>
              </w:rPr>
              <w:t>Was there appropriate manure pick-up equipment?</w:t>
            </w:r>
          </w:p>
        </w:tc>
      </w:tr>
      <w:tr w:rsidR="00E66629" w:rsidRPr="00084759" w:rsidTr="00826DFB">
        <w:trPr>
          <w:gridAfter w:val="1"/>
          <w:wAfter w:w="73" w:type="dxa"/>
          <w:trHeight w:val="43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333CCC" w:rsidRDefault="00E66629" w:rsidP="00826DFB">
            <w:p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F1001C" w:rsidTr="00826DFB">
        <w:trPr>
          <w:gridAfter w:val="1"/>
          <w:wAfter w:w="73" w:type="dxa"/>
          <w:trHeight w:val="432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629" w:rsidRPr="001854E4" w:rsidRDefault="00E66629" w:rsidP="00826DFB">
            <w:pPr>
              <w:spacing w:before="60" w:after="60"/>
              <w:rPr>
                <w:rFonts w:ascii="Verdana" w:hAnsi="Verdana" w:cs="Arial"/>
                <w:b/>
                <w:color w:val="000000"/>
                <w:sz w:val="22"/>
                <w:szCs w:val="20"/>
              </w:rPr>
            </w:pPr>
            <w:r w:rsidRPr="001854E4">
              <w:rPr>
                <w:rFonts w:ascii="Verdana" w:hAnsi="Verdana" w:cs="Arial"/>
                <w:b/>
                <w:color w:val="000000"/>
                <w:sz w:val="22"/>
                <w:szCs w:val="20"/>
              </w:rPr>
              <w:t>4.4</w:t>
            </w:r>
          </w:p>
        </w:tc>
        <w:tc>
          <w:tcPr>
            <w:tcW w:w="800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629" w:rsidRPr="001854E4" w:rsidRDefault="00E66629" w:rsidP="00826DFB">
            <w:pPr>
              <w:spacing w:before="60" w:after="60"/>
              <w:rPr>
                <w:rFonts w:ascii="Verdana" w:hAnsi="Verdana" w:cs="Arial"/>
                <w:b/>
                <w:color w:val="000000"/>
                <w:sz w:val="22"/>
                <w:szCs w:val="20"/>
              </w:rPr>
            </w:pPr>
            <w:r w:rsidRPr="001854E4">
              <w:rPr>
                <w:rFonts w:ascii="Verdana" w:hAnsi="Verdana" w:cs="Arial"/>
                <w:b/>
                <w:color w:val="000000"/>
                <w:sz w:val="22"/>
                <w:szCs w:val="20"/>
              </w:rPr>
              <w:t>Feed and Bedding Storage:</w:t>
            </w:r>
          </w:p>
        </w:tc>
      </w:tr>
      <w:tr w:rsidR="00E66629" w:rsidRPr="00072510" w:rsidTr="00826DFB">
        <w:trPr>
          <w:gridAfter w:val="1"/>
          <w:wAfter w:w="73" w:type="dxa"/>
          <w:trHeight w:val="432"/>
        </w:trPr>
        <w:tc>
          <w:tcPr>
            <w:tcW w:w="10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084759" w:rsidRDefault="00E66629" w:rsidP="00826DF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4.4.1</w:t>
            </w:r>
          </w:p>
        </w:tc>
        <w:tc>
          <w:tcPr>
            <w:tcW w:w="800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 w:cs="Arial"/>
                <w:sz w:val="20"/>
                <w:szCs w:val="20"/>
                <w:lang w:val="en-GB"/>
              </w:rPr>
              <w:t>Was there sufficient space available for Horses’ feed and bedding?</w:t>
            </w:r>
          </w:p>
        </w:tc>
      </w:tr>
      <w:tr w:rsidR="00E66629" w:rsidRPr="00084759" w:rsidTr="00826DFB">
        <w:trPr>
          <w:gridAfter w:val="1"/>
          <w:wAfter w:w="73" w:type="dxa"/>
          <w:trHeight w:val="43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333CCC" w:rsidRDefault="00E66629" w:rsidP="00826DFB">
            <w:p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72510" w:rsidTr="00826DFB">
        <w:trPr>
          <w:gridAfter w:val="1"/>
          <w:wAfter w:w="73" w:type="dxa"/>
          <w:trHeight w:val="43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084759" w:rsidRDefault="00E66629" w:rsidP="00826DF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4.4.2</w:t>
            </w: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 w:cs="Arial"/>
                <w:sz w:val="20"/>
                <w:szCs w:val="20"/>
                <w:lang w:val="en-GB"/>
              </w:rPr>
              <w:t>Did the OC have sufficient fodder and bedding supplies for all Horses competing at the event?</w:t>
            </w:r>
          </w:p>
        </w:tc>
      </w:tr>
      <w:tr w:rsidR="00E66629" w:rsidRPr="00084759" w:rsidTr="00826DFB">
        <w:trPr>
          <w:gridAfter w:val="1"/>
          <w:wAfter w:w="73" w:type="dxa"/>
          <w:trHeight w:val="43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333CCC" w:rsidRDefault="00E66629" w:rsidP="00826DFB">
            <w:p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F1001C" w:rsidTr="00826DFB">
        <w:trPr>
          <w:gridAfter w:val="1"/>
          <w:wAfter w:w="73" w:type="dxa"/>
          <w:trHeight w:val="669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E66629" w:rsidRPr="00F1001C" w:rsidRDefault="00E66629" w:rsidP="00826DFB">
            <w:pPr>
              <w:rPr>
                <w:rFonts w:ascii="Verdana" w:hAnsi="Verdana" w:cs="Arial"/>
                <w:b/>
                <w:color w:val="FFFFFF"/>
                <w:sz w:val="22"/>
                <w:szCs w:val="22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5.</w:t>
            </w:r>
          </w:p>
        </w:tc>
        <w:tc>
          <w:tcPr>
            <w:tcW w:w="800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E66629" w:rsidRPr="00F1001C" w:rsidRDefault="00E66629" w:rsidP="00826DFB">
            <w:pPr>
              <w:rPr>
                <w:rFonts w:ascii="Verdana" w:hAnsi="Verdana" w:cs="Arial"/>
                <w:b/>
                <w:color w:val="FFFFFF"/>
                <w:sz w:val="22"/>
                <w:szCs w:val="22"/>
                <w:u w:val="single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2"/>
                <w:szCs w:val="22"/>
                <w:u w:val="single"/>
              </w:rPr>
              <w:t>Officials:</w:t>
            </w:r>
          </w:p>
        </w:tc>
      </w:tr>
      <w:tr w:rsidR="00E66629" w:rsidRPr="00F1001C" w:rsidTr="00826DFB">
        <w:trPr>
          <w:gridAfter w:val="1"/>
          <w:wAfter w:w="73" w:type="dxa"/>
          <w:trHeight w:val="432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629" w:rsidRPr="001854E4" w:rsidRDefault="00E66629" w:rsidP="00826DFB">
            <w:pPr>
              <w:spacing w:before="60" w:after="60"/>
              <w:rPr>
                <w:rFonts w:ascii="Verdana" w:hAnsi="Verdana" w:cs="Arial"/>
                <w:b/>
                <w:color w:val="000000"/>
                <w:sz w:val="22"/>
                <w:szCs w:val="20"/>
              </w:rPr>
            </w:pPr>
            <w:r w:rsidRPr="001854E4">
              <w:rPr>
                <w:rFonts w:ascii="Verdana" w:hAnsi="Verdana" w:cs="Arial"/>
                <w:b/>
                <w:color w:val="000000"/>
                <w:sz w:val="22"/>
                <w:szCs w:val="20"/>
              </w:rPr>
              <w:t>5.1</w:t>
            </w:r>
          </w:p>
        </w:tc>
        <w:tc>
          <w:tcPr>
            <w:tcW w:w="800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629" w:rsidRPr="001854E4" w:rsidRDefault="00E66629" w:rsidP="00826DFB">
            <w:pPr>
              <w:spacing w:before="60" w:after="60"/>
              <w:rPr>
                <w:rFonts w:ascii="Verdana" w:hAnsi="Verdana" w:cs="Arial"/>
                <w:b/>
                <w:color w:val="000000"/>
                <w:sz w:val="22"/>
                <w:szCs w:val="20"/>
              </w:rPr>
            </w:pPr>
            <w:r w:rsidRPr="001854E4">
              <w:rPr>
                <w:rFonts w:ascii="Verdana" w:hAnsi="Verdana" w:cs="Arial"/>
                <w:b/>
                <w:color w:val="000000"/>
                <w:sz w:val="22"/>
                <w:szCs w:val="20"/>
              </w:rPr>
              <w:t>Ground Jury</w:t>
            </w:r>
            <w:r>
              <w:rPr>
                <w:rFonts w:ascii="Verdana" w:hAnsi="Verdana" w:cs="Arial"/>
                <w:b/>
                <w:color w:val="000000"/>
                <w:sz w:val="22"/>
                <w:szCs w:val="20"/>
              </w:rPr>
              <w:t>:</w:t>
            </w:r>
          </w:p>
        </w:tc>
      </w:tr>
      <w:tr w:rsidR="00E66629" w:rsidRPr="00084759" w:rsidTr="00826DFB">
        <w:trPr>
          <w:gridAfter w:val="1"/>
          <w:wAfter w:w="73" w:type="dxa"/>
          <w:trHeight w:val="432"/>
        </w:trPr>
        <w:tc>
          <w:tcPr>
            <w:tcW w:w="10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08475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08475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084759">
              <w:rPr>
                <w:rFonts w:ascii="Verdana" w:hAnsi="Verdana" w:cs="Arial"/>
                <w:sz w:val="20"/>
                <w:szCs w:val="20"/>
              </w:rPr>
              <w:t>President</w:t>
            </w:r>
            <w:r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630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08475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84759" w:rsidTr="00826DFB">
        <w:trPr>
          <w:gridAfter w:val="1"/>
          <w:wAfter w:w="73" w:type="dxa"/>
          <w:trHeight w:val="43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08475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08475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084759">
              <w:rPr>
                <w:rFonts w:ascii="Verdana" w:hAnsi="Verdana" w:cs="Arial"/>
                <w:sz w:val="20"/>
                <w:szCs w:val="20"/>
              </w:rPr>
              <w:t>Member</w:t>
            </w:r>
            <w:r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6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08475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84759" w:rsidTr="00826DFB">
        <w:trPr>
          <w:gridAfter w:val="1"/>
          <w:wAfter w:w="73" w:type="dxa"/>
          <w:trHeight w:val="43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08475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08475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084759">
              <w:rPr>
                <w:rFonts w:ascii="Verdana" w:hAnsi="Verdana" w:cs="Arial"/>
                <w:sz w:val="20"/>
                <w:szCs w:val="20"/>
              </w:rPr>
              <w:t>Member</w:t>
            </w:r>
            <w:r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6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08475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84759" w:rsidTr="00826DFB">
        <w:trPr>
          <w:gridAfter w:val="1"/>
          <w:wAfter w:w="73" w:type="dxa"/>
          <w:trHeight w:val="43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08475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08475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084759">
              <w:rPr>
                <w:rFonts w:ascii="Verdana" w:hAnsi="Verdana" w:cs="Arial"/>
                <w:sz w:val="20"/>
                <w:szCs w:val="20"/>
              </w:rPr>
              <w:t>Member</w:t>
            </w:r>
            <w:r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6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08475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84759" w:rsidTr="00826DFB">
        <w:trPr>
          <w:gridAfter w:val="1"/>
          <w:wAfter w:w="73" w:type="dxa"/>
          <w:trHeight w:val="43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629" w:rsidRPr="0008475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629" w:rsidRPr="0008475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084759">
              <w:rPr>
                <w:rFonts w:ascii="Verdana" w:hAnsi="Verdana" w:cs="Arial"/>
                <w:sz w:val="20"/>
                <w:szCs w:val="20"/>
              </w:rPr>
              <w:t>Member</w:t>
            </w:r>
            <w:r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630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629" w:rsidRPr="0008475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F1001C" w:rsidTr="00826DFB">
        <w:trPr>
          <w:gridAfter w:val="1"/>
          <w:wAfter w:w="73" w:type="dxa"/>
          <w:trHeight w:val="432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629" w:rsidRPr="007A070E" w:rsidRDefault="00E66629" w:rsidP="00826DFB">
            <w:pPr>
              <w:spacing w:before="60" w:after="60"/>
              <w:rPr>
                <w:rFonts w:ascii="Verdana" w:hAnsi="Verdana" w:cs="Arial"/>
                <w:b/>
                <w:color w:val="000000"/>
                <w:sz w:val="22"/>
                <w:szCs w:val="20"/>
              </w:rPr>
            </w:pPr>
            <w:r w:rsidRPr="007A070E">
              <w:rPr>
                <w:rFonts w:ascii="Verdana" w:hAnsi="Verdana" w:cs="Arial"/>
                <w:b/>
                <w:color w:val="000000"/>
                <w:sz w:val="22"/>
                <w:szCs w:val="20"/>
              </w:rPr>
              <w:t>5.2</w:t>
            </w:r>
          </w:p>
        </w:tc>
        <w:tc>
          <w:tcPr>
            <w:tcW w:w="800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629" w:rsidRPr="007A070E" w:rsidRDefault="00E66629" w:rsidP="00826DFB">
            <w:pPr>
              <w:spacing w:before="60" w:after="60"/>
              <w:rPr>
                <w:rFonts w:ascii="Verdana" w:hAnsi="Verdana" w:cs="Arial"/>
                <w:b/>
                <w:color w:val="000000"/>
                <w:sz w:val="22"/>
                <w:szCs w:val="20"/>
              </w:rPr>
            </w:pPr>
            <w:r w:rsidRPr="007A070E">
              <w:rPr>
                <w:rFonts w:ascii="Verdana" w:hAnsi="Verdana" w:cs="Arial"/>
                <w:b/>
                <w:color w:val="000000"/>
                <w:sz w:val="22"/>
                <w:szCs w:val="20"/>
              </w:rPr>
              <w:t>Appeal Committee</w:t>
            </w:r>
            <w:r>
              <w:rPr>
                <w:rFonts w:ascii="Verdana" w:hAnsi="Verdana" w:cs="Arial"/>
                <w:b/>
                <w:color w:val="000000"/>
                <w:sz w:val="22"/>
                <w:szCs w:val="20"/>
              </w:rPr>
              <w:t>:</w:t>
            </w:r>
          </w:p>
        </w:tc>
      </w:tr>
      <w:tr w:rsidR="00E66629" w:rsidRPr="00084759" w:rsidTr="00826DFB">
        <w:trPr>
          <w:gridAfter w:val="1"/>
          <w:wAfter w:w="73" w:type="dxa"/>
          <w:trHeight w:val="432"/>
        </w:trPr>
        <w:tc>
          <w:tcPr>
            <w:tcW w:w="10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08475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08475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084759">
              <w:rPr>
                <w:rFonts w:ascii="Verdana" w:hAnsi="Verdana" w:cs="Arial"/>
                <w:sz w:val="20"/>
                <w:szCs w:val="20"/>
              </w:rPr>
              <w:t>President</w:t>
            </w:r>
            <w:r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630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08475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84759" w:rsidTr="00826DFB">
        <w:trPr>
          <w:gridAfter w:val="1"/>
          <w:wAfter w:w="73" w:type="dxa"/>
          <w:trHeight w:val="43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08475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08475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084759">
              <w:rPr>
                <w:rFonts w:ascii="Verdana" w:hAnsi="Verdana" w:cs="Arial"/>
                <w:sz w:val="20"/>
                <w:szCs w:val="20"/>
              </w:rPr>
              <w:t>Member</w:t>
            </w:r>
            <w:r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63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08475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84759" w:rsidTr="00826DFB">
        <w:trPr>
          <w:gridAfter w:val="1"/>
          <w:wAfter w:w="73" w:type="dxa"/>
          <w:trHeight w:val="43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629" w:rsidRPr="0008475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629" w:rsidRPr="0008475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084759">
              <w:rPr>
                <w:rFonts w:ascii="Verdana" w:hAnsi="Verdana" w:cs="Arial"/>
                <w:sz w:val="20"/>
                <w:szCs w:val="20"/>
              </w:rPr>
              <w:t>Member</w:t>
            </w:r>
            <w:r>
              <w:rPr>
                <w:rFonts w:ascii="Verdana" w:hAnsi="Verdana" w:cs="Arial"/>
                <w:sz w:val="20"/>
                <w:szCs w:val="20"/>
              </w:rPr>
              <w:t>:</w:t>
            </w:r>
          </w:p>
        </w:tc>
        <w:tc>
          <w:tcPr>
            <w:tcW w:w="630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629" w:rsidRPr="0008475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F1001C" w:rsidTr="00826DFB">
        <w:trPr>
          <w:gridAfter w:val="1"/>
          <w:wAfter w:w="73" w:type="dxa"/>
          <w:trHeight w:val="432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66629" w:rsidRPr="007A070E" w:rsidRDefault="00E66629" w:rsidP="00826DFB">
            <w:pPr>
              <w:spacing w:before="60" w:after="60"/>
              <w:rPr>
                <w:rFonts w:ascii="Verdana" w:hAnsi="Verdana" w:cs="Arial"/>
                <w:b/>
                <w:color w:val="000000"/>
                <w:sz w:val="22"/>
                <w:szCs w:val="20"/>
              </w:rPr>
            </w:pPr>
            <w:r w:rsidRPr="007A070E">
              <w:rPr>
                <w:rFonts w:ascii="Verdana" w:hAnsi="Verdana" w:cs="Arial"/>
                <w:b/>
                <w:color w:val="000000"/>
                <w:sz w:val="22"/>
                <w:szCs w:val="20"/>
              </w:rPr>
              <w:t>5.3</w:t>
            </w:r>
          </w:p>
        </w:tc>
        <w:tc>
          <w:tcPr>
            <w:tcW w:w="800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629" w:rsidRPr="007A070E" w:rsidRDefault="00E66629" w:rsidP="00826DFB">
            <w:pPr>
              <w:spacing w:before="60" w:after="60"/>
              <w:rPr>
                <w:rFonts w:ascii="Verdana" w:hAnsi="Verdana" w:cs="Arial"/>
                <w:b/>
                <w:color w:val="000000"/>
                <w:sz w:val="22"/>
                <w:szCs w:val="20"/>
              </w:rPr>
            </w:pPr>
            <w:r w:rsidRPr="007A070E">
              <w:rPr>
                <w:rFonts w:ascii="Verdana" w:hAnsi="Verdana" w:cs="Arial"/>
                <w:b/>
                <w:color w:val="000000"/>
                <w:sz w:val="22"/>
                <w:szCs w:val="20"/>
              </w:rPr>
              <w:t>Chief Steward</w:t>
            </w:r>
            <w:r>
              <w:rPr>
                <w:rFonts w:ascii="Verdana" w:hAnsi="Verdana" w:cs="Arial"/>
                <w:b/>
                <w:color w:val="000000"/>
                <w:sz w:val="22"/>
                <w:szCs w:val="20"/>
              </w:rPr>
              <w:t>:</w:t>
            </w:r>
          </w:p>
        </w:tc>
      </w:tr>
      <w:tr w:rsidR="00E66629" w:rsidRPr="00084759" w:rsidTr="00826DFB">
        <w:trPr>
          <w:gridAfter w:val="1"/>
          <w:wAfter w:w="73" w:type="dxa"/>
          <w:trHeight w:val="432"/>
        </w:trPr>
        <w:tc>
          <w:tcPr>
            <w:tcW w:w="10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08475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08475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084759">
              <w:rPr>
                <w:rFonts w:ascii="Verdana" w:hAnsi="Verdana" w:cs="Arial"/>
                <w:sz w:val="20"/>
                <w:szCs w:val="20"/>
              </w:rPr>
              <w:t>Name</w:t>
            </w:r>
            <w:r>
              <w:rPr>
                <w:rFonts w:ascii="Verdana" w:hAnsi="Verdana" w:cs="Arial"/>
                <w:sz w:val="20"/>
                <w:szCs w:val="20"/>
              </w:rPr>
              <w:t xml:space="preserve"> (NF):</w:t>
            </w:r>
          </w:p>
        </w:tc>
        <w:tc>
          <w:tcPr>
            <w:tcW w:w="630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08475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84759" w:rsidTr="00826DFB">
        <w:trPr>
          <w:gridAfter w:val="1"/>
          <w:wAfter w:w="73" w:type="dxa"/>
          <w:trHeight w:val="43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5.3.1</w:t>
            </w: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Responsibilities and Duties:</w:t>
            </w:r>
          </w:p>
        </w:tc>
      </w:tr>
      <w:tr w:rsidR="00E66629" w:rsidRPr="00084759" w:rsidTr="00826DFB">
        <w:trPr>
          <w:gridAfter w:val="1"/>
          <w:wAfter w:w="73" w:type="dxa"/>
          <w:trHeight w:val="43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rPr>
                <w:rFonts w:ascii="Verdana" w:hAnsi="Verdana" w:cs="Arial"/>
                <w:sz w:val="20"/>
                <w:szCs w:val="20"/>
              </w:rPr>
            </w:pPr>
            <w:r w:rsidRPr="00E66629">
              <w:rPr>
                <w:rFonts w:ascii="Verdana" w:hAnsi="Verdana" w:cs="Arial"/>
                <w:sz w:val="20"/>
                <w:szCs w:val="20"/>
                <w:lang w:val="en-GB"/>
              </w:rPr>
              <w:t xml:space="preserve">Was the Chief Steward aware of all his duties such as stable area security, Practice Arenas, Advertising on Athletes and Horses, Rotation of the Stewarding team and their duties etc.? </w:t>
            </w:r>
            <w:r>
              <w:rPr>
                <w:rFonts w:ascii="Verdana" w:hAnsi="Verdana" w:cs="Arial"/>
                <w:sz w:val="20"/>
                <w:szCs w:val="20"/>
              </w:rPr>
              <w:t>(please consult the Stewards Manual for lists of duties)</w:t>
            </w:r>
          </w:p>
        </w:tc>
      </w:tr>
      <w:tr w:rsidR="00E66629" w:rsidRPr="00084759" w:rsidTr="00826DFB">
        <w:trPr>
          <w:gridAfter w:val="1"/>
          <w:wAfter w:w="73" w:type="dxa"/>
          <w:trHeight w:val="43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72510" w:rsidTr="00826DFB">
        <w:trPr>
          <w:gridAfter w:val="1"/>
          <w:wAfter w:w="73" w:type="dxa"/>
          <w:trHeight w:val="43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5.3.2</w:t>
            </w: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/>
                <w:sz w:val="20"/>
                <w:szCs w:val="20"/>
                <w:lang w:val="en-GB"/>
              </w:rPr>
              <w:t xml:space="preserve">Was there a dedicated area and/or office for the Stewards? Did the Chief Steward have a copy of the FEI Stewards Manual? </w:t>
            </w:r>
          </w:p>
        </w:tc>
      </w:tr>
      <w:tr w:rsidR="00E66629" w:rsidRPr="00084759" w:rsidTr="00826DFB">
        <w:trPr>
          <w:gridAfter w:val="1"/>
          <w:wAfter w:w="73" w:type="dxa"/>
          <w:trHeight w:val="43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F1001C" w:rsidTr="00826DFB">
        <w:trPr>
          <w:gridAfter w:val="1"/>
          <w:wAfter w:w="73" w:type="dxa"/>
          <w:trHeight w:val="432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629" w:rsidRPr="007A070E" w:rsidRDefault="00E66629" w:rsidP="00826DFB">
            <w:pPr>
              <w:spacing w:before="60" w:after="60"/>
              <w:rPr>
                <w:rFonts w:ascii="Verdana" w:hAnsi="Verdana" w:cs="Arial"/>
                <w:b/>
                <w:color w:val="000000"/>
                <w:sz w:val="22"/>
                <w:szCs w:val="20"/>
              </w:rPr>
            </w:pPr>
            <w:r w:rsidRPr="007A070E">
              <w:rPr>
                <w:rFonts w:ascii="Verdana" w:hAnsi="Verdana" w:cs="Arial"/>
                <w:b/>
                <w:color w:val="000000"/>
                <w:sz w:val="22"/>
                <w:szCs w:val="20"/>
              </w:rPr>
              <w:t>5.4</w:t>
            </w:r>
          </w:p>
        </w:tc>
        <w:tc>
          <w:tcPr>
            <w:tcW w:w="800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629" w:rsidRPr="007A070E" w:rsidRDefault="00E66629" w:rsidP="00826DFB">
            <w:pPr>
              <w:spacing w:before="60" w:after="60"/>
              <w:rPr>
                <w:rFonts w:ascii="Verdana" w:hAnsi="Verdana" w:cs="Arial"/>
                <w:b/>
                <w:color w:val="000000"/>
                <w:sz w:val="22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2"/>
                <w:szCs w:val="20"/>
              </w:rPr>
              <w:t>Vet Commision:</w:t>
            </w:r>
          </w:p>
        </w:tc>
      </w:tr>
      <w:tr w:rsidR="00E66629" w:rsidRPr="00084759" w:rsidTr="00826DFB">
        <w:trPr>
          <w:gridAfter w:val="1"/>
          <w:wAfter w:w="73" w:type="dxa"/>
          <w:trHeight w:val="432"/>
        </w:trPr>
        <w:tc>
          <w:tcPr>
            <w:tcW w:w="10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084759" w:rsidRDefault="00E66629" w:rsidP="00826DF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0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333CCC" w:rsidRDefault="00E66629" w:rsidP="00826DF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President:</w:t>
            </w:r>
          </w:p>
        </w:tc>
        <w:tc>
          <w:tcPr>
            <w:tcW w:w="46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333CCC" w:rsidRDefault="00E66629" w:rsidP="00826DFB">
            <w:p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84759" w:rsidTr="00826DFB">
        <w:trPr>
          <w:gridAfter w:val="1"/>
          <w:wAfter w:w="73" w:type="dxa"/>
          <w:trHeight w:val="43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084759" w:rsidRDefault="00E66629" w:rsidP="00826DF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333CCC" w:rsidRDefault="00E66629" w:rsidP="00826DF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Foreign Vet Delegate (NF):</w:t>
            </w:r>
          </w:p>
        </w:tc>
        <w:tc>
          <w:tcPr>
            <w:tcW w:w="4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333CCC" w:rsidRDefault="00E66629" w:rsidP="00826DFB">
            <w:p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84759" w:rsidTr="00826DFB">
        <w:trPr>
          <w:gridAfter w:val="1"/>
          <w:wAfter w:w="73" w:type="dxa"/>
          <w:trHeight w:val="43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084759" w:rsidRDefault="00E66629" w:rsidP="00826DF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333CCC" w:rsidRDefault="00E66629" w:rsidP="00826DF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Associate Member:</w:t>
            </w:r>
          </w:p>
        </w:tc>
        <w:tc>
          <w:tcPr>
            <w:tcW w:w="4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333CCC" w:rsidRDefault="00E66629" w:rsidP="00826DFB">
            <w:p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84759" w:rsidTr="00826DFB">
        <w:trPr>
          <w:gridAfter w:val="1"/>
          <w:wAfter w:w="73" w:type="dxa"/>
          <w:trHeight w:val="43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084759" w:rsidRDefault="00E66629" w:rsidP="00826DF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3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Associate Member:</w:t>
            </w:r>
          </w:p>
        </w:tc>
        <w:tc>
          <w:tcPr>
            <w:tcW w:w="4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333CCC" w:rsidRDefault="00E66629" w:rsidP="00826DFB">
            <w:p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72510" w:rsidTr="00826DFB">
        <w:trPr>
          <w:gridAfter w:val="1"/>
          <w:wAfter w:w="73" w:type="dxa"/>
          <w:trHeight w:val="43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701CA2" w:rsidRDefault="00E66629" w:rsidP="00826DF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5.4.1</w:t>
            </w: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 w:cs="Arial"/>
                <w:sz w:val="20"/>
                <w:szCs w:val="20"/>
                <w:lang w:val="en-GB"/>
              </w:rPr>
              <w:t>Was there an agreement between the OC and the nearest Veterinary Clinic for possible emergencies during the Event?</w:t>
            </w:r>
          </w:p>
        </w:tc>
      </w:tr>
      <w:tr w:rsidR="00E66629" w:rsidRPr="00084759" w:rsidTr="00826DFB">
        <w:trPr>
          <w:gridAfter w:val="1"/>
          <w:wAfter w:w="73" w:type="dxa"/>
          <w:trHeight w:val="43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701CA2" w:rsidRDefault="00E66629" w:rsidP="00826DFB">
            <w:p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72510" w:rsidTr="00826DFB">
        <w:trPr>
          <w:gridAfter w:val="1"/>
          <w:wAfter w:w="73" w:type="dxa"/>
          <w:trHeight w:val="43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701CA2" w:rsidRDefault="00E66629" w:rsidP="00826DF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5.4.2</w:t>
            </w: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 w:cs="Arial"/>
                <w:sz w:val="20"/>
                <w:szCs w:val="20"/>
                <w:lang w:val="en-GB"/>
              </w:rPr>
              <w:t>Was there a dedicated area for the Horse Inspection? Did it meet the FEI Requirements?</w:t>
            </w:r>
          </w:p>
        </w:tc>
      </w:tr>
      <w:tr w:rsidR="00E66629" w:rsidRPr="00084759" w:rsidTr="00826DFB">
        <w:trPr>
          <w:gridAfter w:val="1"/>
          <w:wAfter w:w="73" w:type="dxa"/>
          <w:trHeight w:val="43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701CA2" w:rsidRDefault="00E66629" w:rsidP="00826DFB">
            <w:p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72510" w:rsidTr="00826DFB">
        <w:trPr>
          <w:gridAfter w:val="1"/>
          <w:wAfter w:w="73" w:type="dxa"/>
          <w:trHeight w:val="43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701CA2" w:rsidRDefault="00E66629" w:rsidP="00826DF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5.4.3</w:t>
            </w: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/>
                <w:sz w:val="20"/>
                <w:szCs w:val="20"/>
                <w:lang w:val="en-GB"/>
              </w:rPr>
              <w:t>Did the OC, along with the FEI Veterinary Service Manager, have the appropriate veterinary equipment and medicines (pharmacy) in the stables?</w:t>
            </w:r>
          </w:p>
        </w:tc>
      </w:tr>
      <w:tr w:rsidR="00E66629" w:rsidRPr="00084759" w:rsidTr="00826DFB">
        <w:trPr>
          <w:gridAfter w:val="1"/>
          <w:wAfter w:w="73" w:type="dxa"/>
          <w:trHeight w:val="43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F1001C" w:rsidTr="00826DFB">
        <w:trPr>
          <w:gridAfter w:val="1"/>
          <w:wAfter w:w="73" w:type="dxa"/>
          <w:trHeight w:val="432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629" w:rsidRPr="007A070E" w:rsidRDefault="00E66629" w:rsidP="00826DFB">
            <w:pPr>
              <w:spacing w:before="60" w:after="60"/>
              <w:rPr>
                <w:rFonts w:ascii="Verdana" w:hAnsi="Verdana" w:cs="Arial"/>
                <w:b/>
                <w:color w:val="000000"/>
                <w:sz w:val="22"/>
                <w:szCs w:val="20"/>
              </w:rPr>
            </w:pPr>
            <w:r w:rsidRPr="007A070E">
              <w:rPr>
                <w:rFonts w:ascii="Verdana" w:hAnsi="Verdana" w:cs="Arial"/>
                <w:b/>
                <w:color w:val="000000"/>
                <w:sz w:val="22"/>
                <w:szCs w:val="20"/>
              </w:rPr>
              <w:t>5.5</w:t>
            </w:r>
          </w:p>
        </w:tc>
        <w:tc>
          <w:tcPr>
            <w:tcW w:w="800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629" w:rsidRPr="007A070E" w:rsidRDefault="00E66629" w:rsidP="00826DFB">
            <w:pPr>
              <w:spacing w:before="60" w:after="60"/>
              <w:rPr>
                <w:rFonts w:ascii="Verdana" w:hAnsi="Verdana" w:cs="Arial"/>
                <w:b/>
                <w:color w:val="000000"/>
                <w:sz w:val="22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2"/>
                <w:szCs w:val="20"/>
              </w:rPr>
              <w:t>Farrier:</w:t>
            </w:r>
          </w:p>
        </w:tc>
      </w:tr>
      <w:tr w:rsidR="00E66629" w:rsidRPr="00084759" w:rsidTr="00826DFB">
        <w:trPr>
          <w:gridAfter w:val="1"/>
          <w:wAfter w:w="73" w:type="dxa"/>
          <w:trHeight w:val="432"/>
        </w:trPr>
        <w:tc>
          <w:tcPr>
            <w:tcW w:w="10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084759" w:rsidRDefault="00E66629" w:rsidP="00826DF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Name:</w:t>
            </w:r>
          </w:p>
        </w:tc>
        <w:tc>
          <w:tcPr>
            <w:tcW w:w="64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72510" w:rsidTr="00826DFB">
        <w:trPr>
          <w:gridAfter w:val="1"/>
          <w:wAfter w:w="73" w:type="dxa"/>
          <w:trHeight w:val="43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084759" w:rsidRDefault="00E66629" w:rsidP="00826DF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 w:cs="Arial"/>
                <w:sz w:val="20"/>
                <w:szCs w:val="20"/>
                <w:lang w:val="en-GB"/>
              </w:rPr>
              <w:t>Is there a dedicated area for the Farrier with the appropriate facilities?</w:t>
            </w:r>
          </w:p>
        </w:tc>
      </w:tr>
      <w:tr w:rsidR="00E66629" w:rsidRPr="00084759" w:rsidTr="00826DFB">
        <w:trPr>
          <w:gridAfter w:val="1"/>
          <w:wAfter w:w="73" w:type="dxa"/>
          <w:trHeight w:val="43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0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F1001C" w:rsidTr="00826DFB">
        <w:trPr>
          <w:gridAfter w:val="1"/>
          <w:wAfter w:w="73" w:type="dxa"/>
          <w:trHeight w:val="432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629" w:rsidRPr="007A070E" w:rsidRDefault="00E66629" w:rsidP="00826DFB">
            <w:pPr>
              <w:spacing w:before="60" w:after="60"/>
              <w:rPr>
                <w:rFonts w:ascii="Verdana" w:hAnsi="Verdana" w:cs="Arial"/>
                <w:b/>
                <w:color w:val="000000"/>
                <w:sz w:val="22"/>
                <w:szCs w:val="20"/>
              </w:rPr>
            </w:pPr>
            <w:r w:rsidRPr="007A070E">
              <w:rPr>
                <w:rFonts w:ascii="Verdana" w:hAnsi="Verdana" w:cs="Arial"/>
                <w:b/>
                <w:color w:val="000000"/>
                <w:sz w:val="22"/>
                <w:szCs w:val="20"/>
              </w:rPr>
              <w:t>5.6</w:t>
            </w:r>
          </w:p>
        </w:tc>
        <w:tc>
          <w:tcPr>
            <w:tcW w:w="800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629" w:rsidRPr="007A070E" w:rsidRDefault="00E66629" w:rsidP="00826DFB">
            <w:pPr>
              <w:spacing w:before="60" w:after="60"/>
              <w:rPr>
                <w:rFonts w:ascii="Verdana" w:hAnsi="Verdana" w:cs="Arial"/>
                <w:b/>
                <w:color w:val="000000"/>
                <w:sz w:val="22"/>
                <w:szCs w:val="20"/>
              </w:rPr>
            </w:pPr>
            <w:r w:rsidRPr="007A070E">
              <w:rPr>
                <w:rFonts w:ascii="Verdana" w:hAnsi="Verdana" w:cs="Arial"/>
                <w:b/>
                <w:color w:val="000000"/>
                <w:sz w:val="22"/>
                <w:szCs w:val="20"/>
              </w:rPr>
              <w:t xml:space="preserve">Medical </w:t>
            </w:r>
            <w:r>
              <w:rPr>
                <w:rFonts w:ascii="Verdana" w:hAnsi="Verdana" w:cs="Arial"/>
                <w:b/>
                <w:color w:val="000000"/>
                <w:sz w:val="22"/>
                <w:szCs w:val="20"/>
              </w:rPr>
              <w:t>Doctor:</w:t>
            </w:r>
          </w:p>
        </w:tc>
      </w:tr>
      <w:tr w:rsidR="00E66629" w:rsidRPr="00084759" w:rsidTr="00826DFB">
        <w:trPr>
          <w:gridAfter w:val="1"/>
          <w:wAfter w:w="73" w:type="dxa"/>
          <w:trHeight w:val="432"/>
        </w:trPr>
        <w:tc>
          <w:tcPr>
            <w:tcW w:w="10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084759" w:rsidRDefault="00E66629" w:rsidP="00826DF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Name:</w:t>
            </w:r>
          </w:p>
        </w:tc>
        <w:tc>
          <w:tcPr>
            <w:tcW w:w="64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72510" w:rsidTr="00826DFB">
        <w:trPr>
          <w:trHeight w:val="43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084759" w:rsidRDefault="00E66629" w:rsidP="00826DF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 w:cs="Arial"/>
                <w:sz w:val="20"/>
                <w:szCs w:val="20"/>
                <w:lang w:val="en-GB"/>
              </w:rPr>
              <w:t>Did the OC make any agreement with the nearest Medical Centre in case of any possible emergencies following injury of any Athlete during the Event?</w:t>
            </w:r>
          </w:p>
        </w:tc>
      </w:tr>
      <w:tr w:rsidR="00E66629" w:rsidRPr="00084759" w:rsidTr="00826DFB">
        <w:trPr>
          <w:trHeight w:val="43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F1001C" w:rsidTr="00826DFB">
        <w:trPr>
          <w:trHeight w:val="432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629" w:rsidRPr="009A7F53" w:rsidRDefault="00E66629" w:rsidP="00826DFB">
            <w:pPr>
              <w:spacing w:before="60" w:after="60"/>
              <w:rPr>
                <w:rFonts w:ascii="Verdana" w:hAnsi="Verdana" w:cs="Arial"/>
                <w:b/>
                <w:color w:val="000000"/>
                <w:sz w:val="22"/>
                <w:szCs w:val="20"/>
              </w:rPr>
            </w:pPr>
            <w:r w:rsidRPr="009A7F53">
              <w:rPr>
                <w:rFonts w:ascii="Verdana" w:hAnsi="Verdana" w:cs="Arial"/>
                <w:b/>
                <w:color w:val="000000"/>
                <w:sz w:val="22"/>
                <w:szCs w:val="20"/>
              </w:rPr>
              <w:t>5.7</w:t>
            </w:r>
          </w:p>
        </w:tc>
        <w:tc>
          <w:tcPr>
            <w:tcW w:w="80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629" w:rsidRPr="009A7F53" w:rsidRDefault="00E66629" w:rsidP="00826DFB">
            <w:pPr>
              <w:spacing w:before="60" w:after="60"/>
              <w:rPr>
                <w:rFonts w:ascii="Verdana" w:hAnsi="Verdana" w:cs="Arial"/>
                <w:b/>
                <w:color w:val="000000"/>
                <w:sz w:val="22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2"/>
                <w:szCs w:val="20"/>
              </w:rPr>
              <w:t>Arena Party:</w:t>
            </w:r>
          </w:p>
        </w:tc>
      </w:tr>
      <w:tr w:rsidR="00E66629" w:rsidRPr="00072510" w:rsidTr="00826DFB">
        <w:trPr>
          <w:trHeight w:val="432"/>
        </w:trPr>
        <w:tc>
          <w:tcPr>
            <w:tcW w:w="10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084759" w:rsidRDefault="00E66629" w:rsidP="00826DF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8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/>
                <w:sz w:val="20"/>
                <w:szCs w:val="20"/>
                <w:lang w:val="en-GB"/>
              </w:rPr>
              <w:t>How many people were there in the Arena Party?</w:t>
            </w:r>
            <w:r w:rsidRPr="00E66629">
              <w:rPr>
                <w:rFonts w:ascii="Verdana" w:hAnsi="Verdana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E66629" w:rsidRPr="00084759" w:rsidTr="00826DFB">
        <w:trPr>
          <w:trHeight w:val="43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F1001C" w:rsidTr="00826DFB">
        <w:trPr>
          <w:trHeight w:val="611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E66629" w:rsidRPr="00F1001C" w:rsidRDefault="00E66629" w:rsidP="00826DFB">
            <w:pPr>
              <w:rPr>
                <w:rFonts w:ascii="Verdana" w:hAnsi="Verdana" w:cs="Arial"/>
                <w:b/>
                <w:color w:val="FFFFFF"/>
                <w:sz w:val="22"/>
                <w:szCs w:val="22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6.</w:t>
            </w:r>
          </w:p>
        </w:tc>
        <w:tc>
          <w:tcPr>
            <w:tcW w:w="80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E66629" w:rsidRPr="00F1001C" w:rsidRDefault="00E66629" w:rsidP="00826DFB">
            <w:pPr>
              <w:rPr>
                <w:rFonts w:ascii="Verdana" w:hAnsi="Verdana" w:cs="Arial"/>
                <w:b/>
                <w:color w:val="FFFFFF"/>
                <w:sz w:val="22"/>
                <w:szCs w:val="22"/>
                <w:u w:val="single"/>
              </w:rPr>
            </w:pPr>
            <w:r>
              <w:rPr>
                <w:rFonts w:ascii="Verdana" w:hAnsi="Verdana" w:cs="Arial"/>
                <w:b/>
                <w:color w:val="FFFFFF"/>
                <w:sz w:val="22"/>
                <w:szCs w:val="22"/>
                <w:u w:val="single"/>
              </w:rPr>
              <w:t>Accommodation, Meals &amp;</w:t>
            </w:r>
            <w:r w:rsidRPr="00F1001C">
              <w:rPr>
                <w:rFonts w:ascii="Verdana" w:hAnsi="Verdana" w:cs="Arial"/>
                <w:b/>
                <w:color w:val="FFFFFF"/>
                <w:sz w:val="22"/>
                <w:szCs w:val="22"/>
                <w:u w:val="single"/>
              </w:rPr>
              <w:t xml:space="preserve"> Transport:</w:t>
            </w:r>
          </w:p>
        </w:tc>
      </w:tr>
      <w:tr w:rsidR="00E66629" w:rsidRPr="00F1001C" w:rsidTr="00826DFB">
        <w:trPr>
          <w:trHeight w:val="381"/>
        </w:trPr>
        <w:tc>
          <w:tcPr>
            <w:tcW w:w="10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629" w:rsidRPr="009A7F53" w:rsidRDefault="00E66629" w:rsidP="00826DFB">
            <w:pPr>
              <w:spacing w:before="60" w:after="60"/>
              <w:rPr>
                <w:rFonts w:ascii="Verdana" w:hAnsi="Verdana" w:cs="Arial"/>
                <w:b/>
                <w:color w:val="000000"/>
                <w:sz w:val="22"/>
                <w:szCs w:val="20"/>
              </w:rPr>
            </w:pPr>
            <w:r w:rsidRPr="009A7F53">
              <w:rPr>
                <w:rFonts w:ascii="Verdana" w:hAnsi="Verdana" w:cs="Arial"/>
                <w:b/>
                <w:color w:val="000000"/>
                <w:sz w:val="22"/>
                <w:szCs w:val="20"/>
              </w:rPr>
              <w:t>6.1</w:t>
            </w:r>
          </w:p>
        </w:tc>
        <w:tc>
          <w:tcPr>
            <w:tcW w:w="80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629" w:rsidRPr="009A7F53" w:rsidRDefault="00E66629" w:rsidP="00826DFB">
            <w:pPr>
              <w:spacing w:before="60" w:after="60"/>
              <w:rPr>
                <w:rFonts w:ascii="Verdana" w:hAnsi="Verdana" w:cs="Arial"/>
                <w:b/>
                <w:color w:val="000000"/>
                <w:sz w:val="22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2"/>
                <w:szCs w:val="20"/>
              </w:rPr>
              <w:t>Accommodation:</w:t>
            </w:r>
          </w:p>
        </w:tc>
      </w:tr>
      <w:tr w:rsidR="00E66629" w:rsidRPr="00072510" w:rsidTr="00826DFB">
        <w:tc>
          <w:tcPr>
            <w:tcW w:w="10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08475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6.1.1</w:t>
            </w:r>
          </w:p>
        </w:tc>
        <w:tc>
          <w:tcPr>
            <w:tcW w:w="808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 w:cs="Arial"/>
                <w:sz w:val="20"/>
                <w:szCs w:val="20"/>
                <w:lang w:val="en-GB"/>
              </w:rPr>
              <w:t>Was the accommodation adequate for the:</w:t>
            </w:r>
          </w:p>
        </w:tc>
      </w:tr>
      <w:tr w:rsidR="00E66629" w:rsidRPr="00084759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08475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084759">
              <w:rPr>
                <w:rFonts w:ascii="Verdana" w:hAnsi="Verdana" w:cs="Arial"/>
                <w:sz w:val="20"/>
                <w:szCs w:val="20"/>
              </w:rPr>
              <w:t>Officials?</w:t>
            </w:r>
          </w:p>
        </w:tc>
      </w:tr>
      <w:tr w:rsidR="00E66629" w:rsidRPr="00084759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08475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84759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08475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08475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084759">
              <w:rPr>
                <w:rFonts w:ascii="Verdana" w:hAnsi="Verdana" w:cs="Arial"/>
                <w:sz w:val="20"/>
                <w:szCs w:val="20"/>
              </w:rPr>
              <w:t>Competitors?</w:t>
            </w:r>
          </w:p>
        </w:tc>
      </w:tr>
      <w:tr w:rsidR="00E66629" w:rsidRPr="00084759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08475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84759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08475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08475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Chefs d’Equipes?</w:t>
            </w:r>
          </w:p>
        </w:tc>
      </w:tr>
      <w:tr w:rsidR="00E66629" w:rsidRPr="00084759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08475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08475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84759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08475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08475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084759">
              <w:rPr>
                <w:rFonts w:ascii="Verdana" w:hAnsi="Verdana" w:cs="Arial"/>
                <w:sz w:val="20"/>
                <w:szCs w:val="20"/>
              </w:rPr>
              <w:t>Grooms?</w:t>
            </w:r>
          </w:p>
        </w:tc>
      </w:tr>
      <w:tr w:rsidR="00E66629" w:rsidRPr="00084759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08475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08475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84759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22277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E22277">
              <w:rPr>
                <w:rFonts w:ascii="Verdana" w:hAnsi="Verdana"/>
                <w:sz w:val="20"/>
                <w:szCs w:val="20"/>
              </w:rPr>
              <w:t>Team Veterinarians?</w:t>
            </w:r>
          </w:p>
        </w:tc>
      </w:tr>
      <w:tr w:rsidR="00E66629" w:rsidRPr="00084759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72510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08475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6.1.2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 w:cs="Arial"/>
                <w:sz w:val="20"/>
                <w:szCs w:val="20"/>
                <w:lang w:val="en-GB"/>
              </w:rPr>
              <w:t>Were sufficient toilets and showers with hot and cold water provided for the Grooms?</w:t>
            </w:r>
          </w:p>
        </w:tc>
      </w:tr>
      <w:tr w:rsidR="00E66629" w:rsidRPr="00084759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08475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72510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08475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6.1.3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 w:cs="Arial"/>
                <w:sz w:val="20"/>
                <w:szCs w:val="20"/>
                <w:lang w:val="en-GB"/>
              </w:rPr>
              <w:t>Did you personally check that the toilets and showers were maintained in a proper state of cleanliness?</w:t>
            </w:r>
          </w:p>
        </w:tc>
      </w:tr>
      <w:tr w:rsidR="00E66629" w:rsidRPr="00084759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72510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08475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6.1.4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/>
                <w:sz w:val="20"/>
                <w:szCs w:val="20"/>
                <w:lang w:val="en-GB"/>
              </w:rPr>
              <w:t>Were any dress and resting areas available for Grooms in case they are not accommodated in a hotel?</w:t>
            </w:r>
          </w:p>
        </w:tc>
      </w:tr>
      <w:tr w:rsidR="00E66629" w:rsidRPr="00084759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84759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9A7F53" w:rsidRDefault="00E66629" w:rsidP="00826DFB">
            <w:pPr>
              <w:spacing w:before="60" w:after="60"/>
              <w:rPr>
                <w:rFonts w:ascii="Verdana" w:hAnsi="Verdana" w:cs="Arial"/>
                <w:b/>
                <w:color w:val="000000"/>
                <w:sz w:val="22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2"/>
                <w:szCs w:val="20"/>
              </w:rPr>
              <w:t>6.2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9A7F53" w:rsidRDefault="00E66629" w:rsidP="00826DFB">
            <w:pPr>
              <w:spacing w:before="60" w:after="60"/>
              <w:rPr>
                <w:rFonts w:ascii="Verdana" w:hAnsi="Verdana" w:cs="Arial"/>
                <w:b/>
                <w:color w:val="000000"/>
                <w:sz w:val="22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2"/>
                <w:szCs w:val="20"/>
              </w:rPr>
              <w:t>Meals:</w:t>
            </w:r>
          </w:p>
        </w:tc>
      </w:tr>
      <w:tr w:rsidR="00E66629" w:rsidRPr="00072510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08475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6.2.1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 w:cs="Arial"/>
                <w:sz w:val="20"/>
                <w:szCs w:val="20"/>
                <w:lang w:val="en-GB"/>
              </w:rPr>
              <w:t>Were meals offered to Athletes, Chefs d’Equipe and Officials? What arrangements exactly were provided?</w:t>
            </w:r>
          </w:p>
        </w:tc>
      </w:tr>
      <w:tr w:rsidR="00E66629" w:rsidRPr="00084759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72510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08475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6.2.2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 w:cs="Arial"/>
                <w:sz w:val="20"/>
                <w:szCs w:val="20"/>
                <w:lang w:val="en-GB"/>
              </w:rPr>
              <w:t>Please explain briefly what was offered in terms of meals to Grooms and if it was adequate:</w:t>
            </w:r>
          </w:p>
        </w:tc>
      </w:tr>
      <w:tr w:rsidR="00E66629" w:rsidRPr="00084759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F1001C" w:rsidTr="00826DFB">
        <w:tc>
          <w:tcPr>
            <w:tcW w:w="10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629" w:rsidRPr="009A7F53" w:rsidRDefault="00E66629" w:rsidP="00826DFB">
            <w:pPr>
              <w:spacing w:before="60" w:after="60"/>
              <w:rPr>
                <w:rFonts w:ascii="Verdana" w:hAnsi="Verdana" w:cs="Arial"/>
                <w:b/>
                <w:color w:val="000000"/>
                <w:sz w:val="22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2"/>
                <w:szCs w:val="20"/>
              </w:rPr>
              <w:t>6.3</w:t>
            </w:r>
          </w:p>
        </w:tc>
        <w:tc>
          <w:tcPr>
            <w:tcW w:w="808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629" w:rsidRPr="009A7F53" w:rsidRDefault="00E66629" w:rsidP="00826DFB">
            <w:pPr>
              <w:spacing w:before="60" w:after="60"/>
              <w:rPr>
                <w:rFonts w:ascii="Verdana" w:hAnsi="Verdana" w:cs="Arial"/>
                <w:b/>
                <w:color w:val="000000"/>
                <w:sz w:val="22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2"/>
                <w:szCs w:val="20"/>
              </w:rPr>
              <w:t>Transport:</w:t>
            </w:r>
          </w:p>
        </w:tc>
      </w:tr>
      <w:tr w:rsidR="00E66629" w:rsidRPr="00072510" w:rsidTr="00826DFB">
        <w:tc>
          <w:tcPr>
            <w:tcW w:w="10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08475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8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lang w:val="en-GB"/>
              </w:rPr>
            </w:pPr>
            <w:r w:rsidRPr="00E66629">
              <w:rPr>
                <w:rFonts w:ascii="Verdana" w:hAnsi="Verdana" w:cs="Arial"/>
                <w:sz w:val="20"/>
                <w:szCs w:val="20"/>
                <w:lang w:val="en-GB"/>
              </w:rPr>
              <w:t>Was this available to and from the Show Grounds for the Athletes, Chefs d’Equipe, Officials, Team Veterinarians and Grooms?</w:t>
            </w:r>
          </w:p>
        </w:tc>
      </w:tr>
      <w:tr w:rsidR="00E66629" w:rsidRPr="00084759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72510" w:rsidTr="00826DFB">
        <w:trPr>
          <w:trHeight w:val="705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E66629" w:rsidRPr="00F1001C" w:rsidRDefault="00E66629" w:rsidP="00826DFB">
            <w:pPr>
              <w:rPr>
                <w:rFonts w:ascii="Verdana" w:hAnsi="Verdana" w:cs="Arial"/>
                <w:b/>
                <w:color w:val="FFFFFF"/>
                <w:sz w:val="22"/>
                <w:szCs w:val="22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7.</w:t>
            </w:r>
          </w:p>
        </w:tc>
        <w:tc>
          <w:tcPr>
            <w:tcW w:w="80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E66629" w:rsidRPr="00E66629" w:rsidRDefault="00E66629" w:rsidP="00826DFB">
            <w:pPr>
              <w:rPr>
                <w:rFonts w:ascii="Verdana" w:hAnsi="Verdana" w:cs="Arial"/>
                <w:b/>
                <w:color w:val="FFFFFF"/>
                <w:sz w:val="22"/>
                <w:szCs w:val="22"/>
                <w:u w:val="single"/>
                <w:lang w:val="en-GB"/>
              </w:rPr>
            </w:pPr>
            <w:r w:rsidRPr="00E66629">
              <w:rPr>
                <w:rFonts w:ascii="Verdana" w:hAnsi="Verdana" w:cs="Arial"/>
                <w:b/>
                <w:color w:val="FFFFFF"/>
                <w:sz w:val="22"/>
                <w:szCs w:val="22"/>
                <w:u w:val="single"/>
                <w:lang w:val="en-GB"/>
              </w:rPr>
              <w:t>Schedule, Programme, Meetings &amp; Running of the Competition:</w:t>
            </w:r>
          </w:p>
        </w:tc>
      </w:tr>
      <w:tr w:rsidR="00E66629" w:rsidRPr="00F1001C" w:rsidTr="00826DFB">
        <w:trPr>
          <w:trHeight w:val="432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629" w:rsidRPr="009A7F53" w:rsidRDefault="00E66629" w:rsidP="00826DFB">
            <w:pPr>
              <w:spacing w:before="60" w:after="60"/>
              <w:rPr>
                <w:rFonts w:ascii="Verdana" w:hAnsi="Verdana" w:cs="Arial"/>
                <w:b/>
                <w:color w:val="000000"/>
                <w:sz w:val="22"/>
                <w:szCs w:val="20"/>
              </w:rPr>
            </w:pPr>
            <w:r w:rsidRPr="009A7F53">
              <w:rPr>
                <w:rFonts w:ascii="Verdana" w:hAnsi="Verdana" w:cs="Arial"/>
                <w:b/>
                <w:color w:val="000000"/>
                <w:sz w:val="22"/>
                <w:szCs w:val="20"/>
              </w:rPr>
              <w:t>7.1</w:t>
            </w:r>
          </w:p>
        </w:tc>
        <w:tc>
          <w:tcPr>
            <w:tcW w:w="80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629" w:rsidRPr="009A7F53" w:rsidRDefault="00E66629" w:rsidP="00826DFB">
            <w:pPr>
              <w:spacing w:before="60" w:after="60"/>
              <w:rPr>
                <w:rFonts w:ascii="Verdana" w:hAnsi="Verdana" w:cs="Arial"/>
                <w:b/>
                <w:color w:val="000000"/>
                <w:sz w:val="22"/>
                <w:szCs w:val="20"/>
              </w:rPr>
            </w:pPr>
            <w:r w:rsidRPr="009A7F53">
              <w:rPr>
                <w:rFonts w:ascii="Verdana" w:hAnsi="Verdana" w:cs="Arial"/>
                <w:b/>
                <w:color w:val="000000"/>
                <w:sz w:val="22"/>
                <w:szCs w:val="20"/>
              </w:rPr>
              <w:t>Daily timetable</w:t>
            </w:r>
            <w:r>
              <w:rPr>
                <w:rFonts w:ascii="Verdana" w:hAnsi="Verdana" w:cs="Arial"/>
                <w:b/>
                <w:color w:val="000000"/>
                <w:sz w:val="22"/>
                <w:szCs w:val="20"/>
              </w:rPr>
              <w:t>:</w:t>
            </w:r>
          </w:p>
        </w:tc>
      </w:tr>
      <w:tr w:rsidR="00E66629" w:rsidRPr="00072510" w:rsidTr="00826DFB">
        <w:trPr>
          <w:trHeight w:val="432"/>
        </w:trPr>
        <w:tc>
          <w:tcPr>
            <w:tcW w:w="10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254017" w:rsidRDefault="00E66629" w:rsidP="00826DF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 w:cs="Arial"/>
                <w:sz w:val="20"/>
                <w:szCs w:val="20"/>
                <w:lang w:val="en-GB"/>
              </w:rPr>
              <w:t>Was a daily detailed time table produced and approved by you?</w:t>
            </w:r>
          </w:p>
        </w:tc>
      </w:tr>
      <w:tr w:rsidR="00E66629" w:rsidRPr="007C4964" w:rsidTr="00826DFB">
        <w:trPr>
          <w:trHeight w:val="43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b/>
                <w:lang w:val="en-GB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629" w:rsidRPr="007C4964" w:rsidRDefault="00E66629" w:rsidP="00826DFB">
            <w:pPr>
              <w:rPr>
                <w:b/>
              </w:rPr>
            </w:pPr>
            <w:r w:rsidRPr="007C496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C4964">
              <w:instrText xml:space="preserve"> FORMTEXT </w:instrText>
            </w:r>
            <w:r w:rsidRPr="007C4964">
              <w:fldChar w:fldCharType="separate"/>
            </w:r>
            <w:r w:rsidRPr="007C4964">
              <w:t> </w:t>
            </w:r>
            <w:r w:rsidRPr="007C4964">
              <w:t> </w:t>
            </w:r>
            <w:r w:rsidRPr="007C4964">
              <w:t> </w:t>
            </w:r>
            <w:r w:rsidRPr="007C4964">
              <w:t> </w:t>
            </w:r>
            <w:r w:rsidRPr="007C4964">
              <w:t> </w:t>
            </w:r>
            <w:r w:rsidRPr="007C4964">
              <w:fldChar w:fldCharType="end"/>
            </w:r>
          </w:p>
        </w:tc>
      </w:tr>
      <w:tr w:rsidR="00E66629" w:rsidRPr="00F1001C" w:rsidTr="00826DFB">
        <w:trPr>
          <w:trHeight w:val="432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629" w:rsidRPr="009A7F53" w:rsidRDefault="00E66629" w:rsidP="00826DFB">
            <w:pPr>
              <w:spacing w:before="60" w:after="60"/>
              <w:rPr>
                <w:rFonts w:ascii="Verdana" w:hAnsi="Verdana" w:cs="Arial"/>
                <w:b/>
                <w:color w:val="000000"/>
                <w:sz w:val="22"/>
                <w:szCs w:val="20"/>
              </w:rPr>
            </w:pPr>
            <w:r w:rsidRPr="009A7F53">
              <w:rPr>
                <w:rFonts w:ascii="Verdana" w:hAnsi="Verdana" w:cs="Arial"/>
                <w:b/>
                <w:color w:val="000000"/>
                <w:sz w:val="22"/>
                <w:szCs w:val="20"/>
              </w:rPr>
              <w:t>7.2</w:t>
            </w:r>
          </w:p>
        </w:tc>
        <w:tc>
          <w:tcPr>
            <w:tcW w:w="80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629" w:rsidRPr="009A7F53" w:rsidRDefault="00E66629" w:rsidP="00826DFB">
            <w:pPr>
              <w:spacing w:before="60" w:after="60"/>
              <w:rPr>
                <w:rFonts w:ascii="Verdana" w:hAnsi="Verdana" w:cs="Arial"/>
                <w:b/>
                <w:color w:val="000000"/>
                <w:sz w:val="22"/>
                <w:szCs w:val="20"/>
              </w:rPr>
            </w:pPr>
            <w:r w:rsidRPr="009A7F53">
              <w:rPr>
                <w:rFonts w:ascii="Verdana" w:hAnsi="Verdana" w:cs="Arial"/>
                <w:b/>
                <w:color w:val="000000"/>
                <w:sz w:val="22"/>
                <w:szCs w:val="20"/>
              </w:rPr>
              <w:t>Schedule &amp; Programme:</w:t>
            </w:r>
          </w:p>
        </w:tc>
      </w:tr>
      <w:tr w:rsidR="00E66629" w:rsidRPr="00072510" w:rsidTr="00826DFB">
        <w:tc>
          <w:tcPr>
            <w:tcW w:w="10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08475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7.2.1</w:t>
            </w:r>
          </w:p>
        </w:tc>
        <w:tc>
          <w:tcPr>
            <w:tcW w:w="808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tabs>
                <w:tab w:val="left" w:pos="-47"/>
                <w:tab w:val="left" w:pos="720"/>
                <w:tab w:val="left" w:pos="3313"/>
                <w:tab w:val="left" w:pos="6073"/>
                <w:tab w:val="left" w:pos="7655"/>
                <w:tab w:val="left" w:pos="8190"/>
                <w:tab w:val="left" w:pos="8647"/>
              </w:tabs>
              <w:suppressAutoHyphens/>
              <w:rPr>
                <w:lang w:val="en-GB"/>
              </w:rPr>
            </w:pPr>
            <w:r w:rsidRPr="00E66629"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  <w:t>Did the programme conform to the FEI approved Schedule? If not, please specify any changes and the reasoning for these changes:</w:t>
            </w:r>
          </w:p>
        </w:tc>
      </w:tr>
      <w:tr w:rsidR="00E66629" w:rsidRPr="00084759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084759" w:rsidRDefault="00E66629" w:rsidP="00826DFB">
            <w:pPr>
              <w:tabs>
                <w:tab w:val="left" w:pos="-47"/>
                <w:tab w:val="left" w:pos="720"/>
                <w:tab w:val="left" w:pos="3313"/>
                <w:tab w:val="left" w:pos="6073"/>
                <w:tab w:val="left" w:pos="7655"/>
                <w:tab w:val="left" w:pos="8190"/>
                <w:tab w:val="left" w:pos="8647"/>
              </w:tabs>
              <w:suppressAutoHyphens/>
              <w:rPr>
                <w:rFonts w:ascii="Verdana" w:hAnsi="Verdana" w:cs="Arial"/>
                <w:spacing w:val="-2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72510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08475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7.2.2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tabs>
                <w:tab w:val="left" w:pos="-47"/>
                <w:tab w:val="left" w:pos="720"/>
                <w:tab w:val="left" w:pos="3313"/>
                <w:tab w:val="left" w:pos="6073"/>
                <w:tab w:val="left" w:pos="7655"/>
                <w:tab w:val="left" w:pos="8190"/>
                <w:tab w:val="left" w:pos="8647"/>
              </w:tabs>
              <w:suppressAutoHyphens/>
              <w:rPr>
                <w:lang w:val="en-GB"/>
              </w:rPr>
            </w:pPr>
            <w:r w:rsidRPr="00E66629"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  <w:t xml:space="preserve">Would you suggest any improvement to the programme or schedule for the next Event? </w:t>
            </w:r>
          </w:p>
        </w:tc>
      </w:tr>
      <w:tr w:rsidR="00E66629" w:rsidRPr="00084759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084759" w:rsidRDefault="00E66629" w:rsidP="00826DFB">
            <w:pPr>
              <w:tabs>
                <w:tab w:val="left" w:pos="-47"/>
                <w:tab w:val="left" w:pos="720"/>
                <w:tab w:val="left" w:pos="3313"/>
                <w:tab w:val="left" w:pos="6073"/>
                <w:tab w:val="left" w:pos="7655"/>
                <w:tab w:val="left" w:pos="8190"/>
                <w:tab w:val="left" w:pos="8647"/>
              </w:tabs>
              <w:suppressAutoHyphens/>
              <w:rPr>
                <w:rFonts w:ascii="Verdana" w:hAnsi="Verdana" w:cs="Arial"/>
                <w:spacing w:val="-2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72510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08475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7.2.3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lang w:val="en-GB"/>
              </w:rPr>
            </w:pPr>
            <w:r w:rsidRPr="00E66629">
              <w:rPr>
                <w:rFonts w:ascii="Verdana" w:hAnsi="Verdana" w:cs="Arial"/>
                <w:spacing w:val="-2"/>
                <w:sz w:val="20"/>
                <w:szCs w:val="20"/>
                <w:lang w:val="en-GB"/>
              </w:rPr>
              <w:t>Did you work with the FEI approved schedule published on the FEI website?</w:t>
            </w:r>
          </w:p>
        </w:tc>
      </w:tr>
      <w:tr w:rsidR="00E66629" w:rsidRPr="00084759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rPr>
                <w:rFonts w:ascii="Verdana" w:hAnsi="Verdana" w:cs="Arial"/>
                <w:spacing w:val="-2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F1001C" w:rsidTr="00826DFB">
        <w:trPr>
          <w:trHeight w:val="432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629" w:rsidRPr="003D7A91" w:rsidRDefault="00E66629" w:rsidP="00826DFB">
            <w:pPr>
              <w:spacing w:before="60" w:after="60"/>
              <w:rPr>
                <w:rFonts w:ascii="Verdana" w:hAnsi="Verdana" w:cs="Arial"/>
                <w:b/>
                <w:color w:val="000000"/>
                <w:sz w:val="22"/>
                <w:szCs w:val="20"/>
              </w:rPr>
            </w:pPr>
            <w:r w:rsidRPr="003D7A91">
              <w:rPr>
                <w:rFonts w:ascii="Verdana" w:hAnsi="Verdana" w:cs="Arial"/>
                <w:b/>
                <w:color w:val="000000"/>
                <w:sz w:val="22"/>
                <w:szCs w:val="20"/>
              </w:rPr>
              <w:t>7.3</w:t>
            </w:r>
          </w:p>
        </w:tc>
        <w:tc>
          <w:tcPr>
            <w:tcW w:w="80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629" w:rsidRPr="003D7A91" w:rsidRDefault="00E66629" w:rsidP="00826DFB">
            <w:pPr>
              <w:spacing w:before="60" w:after="60"/>
              <w:rPr>
                <w:rFonts w:ascii="Verdana" w:hAnsi="Verdana" w:cs="Arial"/>
                <w:b/>
                <w:color w:val="000000"/>
                <w:sz w:val="22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2"/>
                <w:szCs w:val="20"/>
              </w:rPr>
              <w:t>Technical Meetings:</w:t>
            </w:r>
          </w:p>
        </w:tc>
      </w:tr>
      <w:tr w:rsidR="00E66629" w:rsidRPr="00072510" w:rsidTr="00826DFB">
        <w:trPr>
          <w:trHeight w:val="432"/>
        </w:trPr>
        <w:tc>
          <w:tcPr>
            <w:tcW w:w="10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084759" w:rsidRDefault="00E66629" w:rsidP="00826DF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7.3.1</w:t>
            </w:r>
          </w:p>
        </w:tc>
        <w:tc>
          <w:tcPr>
            <w:tcW w:w="808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 w:cs="Arial"/>
                <w:sz w:val="20"/>
                <w:szCs w:val="20"/>
                <w:lang w:val="en-GB"/>
              </w:rPr>
              <w:t>Please state the exact date, time and location of the Chefs’ d’Equipe Technical Meeting with the OC:</w:t>
            </w:r>
          </w:p>
        </w:tc>
      </w:tr>
      <w:tr w:rsidR="00E66629" w:rsidRPr="00084759" w:rsidTr="00826DFB">
        <w:trPr>
          <w:trHeight w:val="43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72510" w:rsidTr="00826DFB">
        <w:trPr>
          <w:trHeight w:val="43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084759" w:rsidRDefault="00E66629" w:rsidP="00826DF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7.3.2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 w:cs="Arial"/>
                <w:sz w:val="20"/>
                <w:szCs w:val="20"/>
                <w:lang w:val="en-GB"/>
              </w:rPr>
              <w:t>Were OC Meetings scheduled each day during the Event?</w:t>
            </w:r>
          </w:p>
        </w:tc>
      </w:tr>
      <w:tr w:rsidR="00E66629" w:rsidRPr="00084759" w:rsidTr="00826DFB">
        <w:trPr>
          <w:trHeight w:val="43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F1001C" w:rsidTr="00826DFB">
        <w:trPr>
          <w:trHeight w:val="432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629" w:rsidRPr="005070AC" w:rsidRDefault="00E66629" w:rsidP="00826DFB">
            <w:pPr>
              <w:spacing w:before="60" w:after="60"/>
              <w:rPr>
                <w:rFonts w:ascii="Verdana" w:hAnsi="Verdana" w:cs="Arial"/>
                <w:b/>
                <w:color w:val="000000"/>
                <w:sz w:val="22"/>
                <w:szCs w:val="20"/>
              </w:rPr>
            </w:pPr>
            <w:r w:rsidRPr="005070AC">
              <w:rPr>
                <w:rFonts w:ascii="Verdana" w:hAnsi="Verdana" w:cs="Arial"/>
                <w:b/>
                <w:color w:val="000000"/>
                <w:sz w:val="22"/>
                <w:szCs w:val="20"/>
              </w:rPr>
              <w:t>7.4</w:t>
            </w:r>
          </w:p>
        </w:tc>
        <w:tc>
          <w:tcPr>
            <w:tcW w:w="80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629" w:rsidRPr="005070AC" w:rsidRDefault="00E66629" w:rsidP="00826DFB">
            <w:pPr>
              <w:spacing w:before="60" w:after="60"/>
              <w:rPr>
                <w:rFonts w:ascii="Verdana" w:hAnsi="Verdana" w:cs="Arial"/>
                <w:b/>
                <w:color w:val="000000"/>
                <w:sz w:val="22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2"/>
                <w:szCs w:val="20"/>
              </w:rPr>
              <w:t>Running of the Competition:</w:t>
            </w:r>
          </w:p>
        </w:tc>
      </w:tr>
      <w:tr w:rsidR="00E66629" w:rsidRPr="00072510" w:rsidTr="00826DFB">
        <w:trPr>
          <w:trHeight w:val="432"/>
        </w:trPr>
        <w:tc>
          <w:tcPr>
            <w:tcW w:w="10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084759" w:rsidRDefault="00E66629" w:rsidP="00826DF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7.4.1</w:t>
            </w:r>
          </w:p>
        </w:tc>
        <w:tc>
          <w:tcPr>
            <w:tcW w:w="808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 w:cs="Arial"/>
                <w:sz w:val="20"/>
                <w:szCs w:val="20"/>
                <w:lang w:val="en-GB"/>
              </w:rPr>
              <w:t>Declaration of starters (GR Art. 121):</w:t>
            </w:r>
          </w:p>
        </w:tc>
      </w:tr>
      <w:tr w:rsidR="00E66629" w:rsidRPr="00072510" w:rsidTr="00826DFB">
        <w:trPr>
          <w:trHeight w:val="43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 w:cs="Arial"/>
                <w:sz w:val="20"/>
                <w:szCs w:val="20"/>
                <w:lang w:val="en-GB"/>
              </w:rPr>
              <w:t>Was this carried out according to the Rules?</w:t>
            </w:r>
          </w:p>
        </w:tc>
      </w:tr>
      <w:tr w:rsidR="00E66629" w:rsidRPr="00084759" w:rsidTr="00826DFB">
        <w:trPr>
          <w:trHeight w:val="43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84759" w:rsidTr="00826DFB">
        <w:trPr>
          <w:trHeight w:val="43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084759" w:rsidRDefault="00E66629" w:rsidP="00826DF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7.4.2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Draw:</w:t>
            </w:r>
          </w:p>
        </w:tc>
      </w:tr>
      <w:tr w:rsidR="00E66629" w:rsidRPr="00072510" w:rsidTr="00826DFB">
        <w:trPr>
          <w:trHeight w:val="43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084759" w:rsidRDefault="00E66629" w:rsidP="00826DF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 w:cs="Arial"/>
                <w:sz w:val="20"/>
                <w:szCs w:val="20"/>
                <w:lang w:val="en-GB"/>
              </w:rPr>
              <w:t>Was the draw of the starting order conducted according to Art. 252?</w:t>
            </w:r>
          </w:p>
        </w:tc>
      </w:tr>
      <w:tr w:rsidR="00E66629" w:rsidRPr="00084759" w:rsidTr="00826DFB">
        <w:trPr>
          <w:trHeight w:val="43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84759" w:rsidTr="00826DFB">
        <w:trPr>
          <w:trHeight w:val="43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084759" w:rsidRDefault="00E66629" w:rsidP="00826DFB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 w:cs="Arial"/>
                <w:sz w:val="20"/>
                <w:szCs w:val="20"/>
                <w:lang w:val="en-GB"/>
              </w:rPr>
              <w:t>Date and time of the draw:</w:t>
            </w:r>
          </w:p>
        </w:tc>
        <w:tc>
          <w:tcPr>
            <w:tcW w:w="52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72510" w:rsidTr="00826DFB">
        <w:trPr>
          <w:trHeight w:val="686"/>
        </w:trPr>
        <w:tc>
          <w:tcPr>
            <w:tcW w:w="10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E66629" w:rsidRPr="00F1001C" w:rsidRDefault="00E66629" w:rsidP="00826DFB">
            <w:pPr>
              <w:rPr>
                <w:rFonts w:ascii="Verdana" w:hAnsi="Verdana" w:cs="Arial"/>
                <w:b/>
                <w:color w:val="FFFFFF"/>
                <w:sz w:val="22"/>
                <w:szCs w:val="22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8.</w:t>
            </w:r>
          </w:p>
        </w:tc>
        <w:tc>
          <w:tcPr>
            <w:tcW w:w="808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E66629" w:rsidRPr="00E66629" w:rsidRDefault="00E66629" w:rsidP="00826DFB">
            <w:pPr>
              <w:rPr>
                <w:rFonts w:ascii="Verdana" w:hAnsi="Verdana" w:cs="Arial"/>
                <w:b/>
                <w:color w:val="FFFFFF"/>
                <w:sz w:val="22"/>
                <w:szCs w:val="22"/>
                <w:u w:val="single"/>
                <w:lang w:val="en-GB"/>
              </w:rPr>
            </w:pPr>
            <w:r w:rsidRPr="00E66629">
              <w:rPr>
                <w:rFonts w:ascii="Verdana" w:hAnsi="Verdana" w:cs="Arial"/>
                <w:b/>
                <w:color w:val="FFFFFF"/>
                <w:sz w:val="22"/>
                <w:szCs w:val="22"/>
                <w:u w:val="single"/>
                <w:lang w:val="en-GB"/>
              </w:rPr>
              <w:t>Circulation flow within the Venue:</w:t>
            </w:r>
          </w:p>
        </w:tc>
      </w:tr>
      <w:tr w:rsidR="00E66629" w:rsidRPr="00072510" w:rsidTr="00826DFB">
        <w:trPr>
          <w:trHeight w:val="432"/>
        </w:trPr>
        <w:tc>
          <w:tcPr>
            <w:tcW w:w="10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08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 w:cs="Arial"/>
                <w:sz w:val="20"/>
                <w:szCs w:val="20"/>
                <w:lang w:val="en-GB"/>
              </w:rPr>
              <w:t>Was the circulation flow at the Venue adequate in order to avoid Horses and the public crossing?</w:t>
            </w:r>
          </w:p>
        </w:tc>
      </w:tr>
      <w:tr w:rsidR="00E66629" w:rsidRPr="00084759" w:rsidTr="00826DFB">
        <w:trPr>
          <w:trHeight w:val="43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72510" w:rsidTr="00826DFB">
        <w:trPr>
          <w:trHeight w:val="43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0F4950" w:rsidRDefault="00E66629" w:rsidP="00826DFB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 w:cs="Arial"/>
                <w:sz w:val="20"/>
                <w:szCs w:val="20"/>
                <w:lang w:val="en-GB"/>
              </w:rPr>
              <w:t>Was the flow of Horses in the stables adequate in order to avoid accidents?</w:t>
            </w:r>
          </w:p>
        </w:tc>
      </w:tr>
      <w:tr w:rsidR="00E66629" w:rsidRPr="00084759" w:rsidTr="00826DFB">
        <w:trPr>
          <w:trHeight w:val="43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F1001C" w:rsidTr="00826DFB">
        <w:trPr>
          <w:trHeight w:val="432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629" w:rsidRPr="005070AC" w:rsidRDefault="00E66629" w:rsidP="00826DFB">
            <w:pPr>
              <w:spacing w:before="60" w:after="60"/>
              <w:rPr>
                <w:rFonts w:ascii="Verdana" w:hAnsi="Verdana" w:cs="Arial"/>
                <w:b/>
                <w:color w:val="000000"/>
                <w:sz w:val="22"/>
                <w:szCs w:val="20"/>
              </w:rPr>
            </w:pPr>
            <w:r w:rsidRPr="005070AC">
              <w:rPr>
                <w:rFonts w:ascii="Verdana" w:hAnsi="Verdana" w:cs="Arial"/>
                <w:b/>
                <w:color w:val="000000"/>
                <w:sz w:val="22"/>
                <w:szCs w:val="20"/>
              </w:rPr>
              <w:t>8.1</w:t>
            </w:r>
          </w:p>
        </w:tc>
        <w:tc>
          <w:tcPr>
            <w:tcW w:w="80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629" w:rsidRPr="005070AC" w:rsidRDefault="00E66629" w:rsidP="00826DFB">
            <w:pPr>
              <w:spacing w:before="60" w:after="60"/>
              <w:rPr>
                <w:rFonts w:ascii="Verdana" w:hAnsi="Verdana" w:cs="Arial"/>
                <w:b/>
                <w:color w:val="000000"/>
                <w:sz w:val="22"/>
                <w:szCs w:val="20"/>
              </w:rPr>
            </w:pPr>
            <w:r w:rsidRPr="005070AC">
              <w:rPr>
                <w:rFonts w:ascii="Verdana" w:hAnsi="Verdana" w:cs="Arial"/>
                <w:b/>
                <w:color w:val="000000"/>
                <w:sz w:val="22"/>
                <w:szCs w:val="20"/>
              </w:rPr>
              <w:t>Venue’s Signage</w:t>
            </w:r>
            <w:r>
              <w:rPr>
                <w:rFonts w:ascii="Verdana" w:hAnsi="Verdana" w:cs="Arial"/>
                <w:b/>
                <w:color w:val="000000"/>
                <w:sz w:val="22"/>
                <w:szCs w:val="20"/>
              </w:rPr>
              <w:t>:</w:t>
            </w:r>
          </w:p>
        </w:tc>
      </w:tr>
      <w:tr w:rsidR="00E66629" w:rsidRPr="00072510" w:rsidTr="00826DFB">
        <w:tc>
          <w:tcPr>
            <w:tcW w:w="10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8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 w:cs="Arial"/>
                <w:sz w:val="20"/>
                <w:szCs w:val="20"/>
                <w:lang w:val="en-GB"/>
              </w:rPr>
              <w:t>Was the following signage in place at the Venue (yes/no):</w:t>
            </w:r>
          </w:p>
        </w:tc>
      </w:tr>
      <w:tr w:rsidR="00E66629" w:rsidRPr="00084759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6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Horses’ paths: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84759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Vet Clinic/Area: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84759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Horse Inspection Area: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84759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 w:cs="Arial"/>
                <w:sz w:val="20"/>
                <w:szCs w:val="20"/>
                <w:lang w:val="en-GB"/>
              </w:rPr>
              <w:t>Boot check and Thermography Areas: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84759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Medication Boxes: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84759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Isolation Boxes: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84759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MCP Boxes: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84759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 w:cs="Arial"/>
                <w:sz w:val="20"/>
                <w:szCs w:val="20"/>
                <w:lang w:val="en-GB"/>
              </w:rPr>
              <w:t>Parking’s Areas for Horses Lorries, public parking, VIPs parking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84759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 w:cs="Arial"/>
                <w:sz w:val="20"/>
                <w:szCs w:val="20"/>
                <w:lang w:val="en-GB"/>
              </w:rPr>
              <w:t>Athletes and Officials own Parking Area: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84759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VIP Area: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84759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Commercial Areas: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84759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Public Stand: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84759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Athletes and Officials stands: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84759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Medical Tent: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84759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Press Stands: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84759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VIP Stands: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84759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r w:rsidRPr="003E5B60">
              <w:rPr>
                <w:rFonts w:ascii="Verdana" w:hAnsi="Verdana"/>
                <w:sz w:val="20"/>
                <w:szCs w:val="20"/>
              </w:rPr>
              <w:t>Kiss and Cry</w:t>
            </w:r>
            <w:r>
              <w:rPr>
                <w:rFonts w:ascii="Verdana" w:hAnsi="Verdana"/>
                <w:sz w:val="20"/>
                <w:szCs w:val="20"/>
              </w:rPr>
              <w:t xml:space="preserve"> Area</w:t>
            </w:r>
            <w:r w:rsidRPr="003E5B60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jc w:val="center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84759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010BED" w:rsidRDefault="00E66629" w:rsidP="00826D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OC’s Office: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010BED" w:rsidRDefault="00E66629" w:rsidP="00826D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84759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Stewards’ Office: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84759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Officials’ Office: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84759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FEI Office (if required):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84759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Press Office: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84759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Show Director’s Office: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84759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Meeting Rooms: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84759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Stable Manager’s Office: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84759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Show Secretariat: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jc w:val="center"/>
              <w:rPr>
                <w:rFonts w:ascii="Verdana" w:hAnsi="Verdana" w:cs="Arial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84759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2341B5" w:rsidRDefault="00E66629" w:rsidP="00826DFB">
            <w:pPr>
              <w:rPr>
                <w:rFonts w:ascii="Verdana" w:hAnsi="Verdana"/>
                <w:sz w:val="20"/>
                <w:szCs w:val="20"/>
              </w:rPr>
            </w:pPr>
            <w:r w:rsidRPr="002341B5">
              <w:rPr>
                <w:rFonts w:ascii="Verdana" w:hAnsi="Verdana"/>
                <w:sz w:val="20"/>
                <w:szCs w:val="20"/>
              </w:rPr>
              <w:t>Sport Info Desk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2341B5" w:rsidRDefault="00E66629" w:rsidP="00826D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5978E2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5978E2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5978E2" w:rsidRDefault="00E66629" w:rsidP="00826D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Technical Delegate’s</w:t>
            </w:r>
            <w:r w:rsidRPr="005978E2">
              <w:rPr>
                <w:rFonts w:ascii="Verdana" w:hAnsi="Verdana"/>
                <w:sz w:val="20"/>
                <w:szCs w:val="20"/>
              </w:rPr>
              <w:t xml:space="preserve"> Office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5978E2" w:rsidRDefault="00E66629" w:rsidP="00826D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5978E2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5978E2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5978E2" w:rsidRDefault="00E66629" w:rsidP="00826D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Vet’s</w:t>
            </w:r>
            <w:r w:rsidRPr="005978E2">
              <w:rPr>
                <w:rFonts w:ascii="Verdana" w:hAnsi="Verdana"/>
                <w:sz w:val="20"/>
                <w:szCs w:val="20"/>
              </w:rPr>
              <w:t xml:space="preserve"> Office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5978E2" w:rsidRDefault="00E66629" w:rsidP="00826D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5978E2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5978E2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5978E2" w:rsidRDefault="00E66629" w:rsidP="00826D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Course Designer’s</w:t>
            </w:r>
            <w:r w:rsidRPr="005978E2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Office: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5978E2" w:rsidRDefault="00E66629" w:rsidP="00826D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5978E2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5978E2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69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5978E2" w:rsidRDefault="00E66629" w:rsidP="00826DF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Transport Desk: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5978E2" w:rsidRDefault="00E66629" w:rsidP="00826DFB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F1001C" w:rsidTr="00826DFB">
        <w:trPr>
          <w:trHeight w:val="592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E66629" w:rsidRPr="00F1001C" w:rsidRDefault="00E66629" w:rsidP="00826DFB">
            <w:pPr>
              <w:spacing w:before="60" w:after="60"/>
              <w:rPr>
                <w:rFonts w:ascii="Verdana" w:hAnsi="Verdana" w:cs="Arial"/>
                <w:b/>
                <w:color w:val="FFFFFF"/>
                <w:sz w:val="22"/>
                <w:szCs w:val="22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9.</w:t>
            </w:r>
          </w:p>
        </w:tc>
        <w:tc>
          <w:tcPr>
            <w:tcW w:w="80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E66629" w:rsidRPr="00F1001C" w:rsidRDefault="00E66629" w:rsidP="00826DFB">
            <w:pPr>
              <w:rPr>
                <w:rFonts w:ascii="Verdana" w:hAnsi="Verdana"/>
                <w:b/>
                <w:color w:val="FFFFFF"/>
                <w:sz w:val="22"/>
                <w:szCs w:val="22"/>
                <w:u w:val="single"/>
              </w:rPr>
            </w:pPr>
            <w:r w:rsidRPr="00F1001C">
              <w:rPr>
                <w:rFonts w:ascii="Verdana" w:hAnsi="Verdana"/>
                <w:b/>
                <w:color w:val="FFFFFF"/>
                <w:sz w:val="22"/>
                <w:szCs w:val="22"/>
                <w:u w:val="single"/>
              </w:rPr>
              <w:t>Offices and Venue’s facilities:</w:t>
            </w:r>
          </w:p>
        </w:tc>
      </w:tr>
      <w:tr w:rsidR="00E66629" w:rsidRPr="00072510" w:rsidTr="00826DFB">
        <w:tc>
          <w:tcPr>
            <w:tcW w:w="10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629" w:rsidRPr="005978E2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80" w:type="dxa"/>
            <w:gridSpan w:val="8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/>
                <w:sz w:val="20"/>
                <w:szCs w:val="20"/>
                <w:lang w:val="en-GB"/>
              </w:rPr>
              <w:t>Did the following facilities exist?</w:t>
            </w:r>
          </w:p>
        </w:tc>
      </w:tr>
      <w:tr w:rsidR="00E66629" w:rsidRPr="00F1001C" w:rsidTr="00826DFB">
        <w:tc>
          <w:tcPr>
            <w:tcW w:w="101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629" w:rsidRPr="009729FE" w:rsidRDefault="00E66629" w:rsidP="00826DFB">
            <w:pPr>
              <w:spacing w:before="60" w:after="60"/>
              <w:rPr>
                <w:rFonts w:ascii="Verdana" w:hAnsi="Verdana" w:cs="Arial"/>
                <w:b/>
                <w:color w:val="000000"/>
                <w:sz w:val="22"/>
                <w:szCs w:val="20"/>
              </w:rPr>
            </w:pPr>
            <w:r w:rsidRPr="009729FE">
              <w:rPr>
                <w:rFonts w:ascii="Verdana" w:hAnsi="Verdana" w:cs="Arial"/>
                <w:b/>
                <w:color w:val="000000"/>
                <w:sz w:val="22"/>
                <w:szCs w:val="20"/>
              </w:rPr>
              <w:t>9.1</w:t>
            </w:r>
          </w:p>
        </w:tc>
        <w:tc>
          <w:tcPr>
            <w:tcW w:w="8080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629" w:rsidRPr="009729FE" w:rsidRDefault="00E66629" w:rsidP="00826DFB">
            <w:pPr>
              <w:rPr>
                <w:rFonts w:ascii="Verdana" w:hAnsi="Verdana" w:cs="Arial"/>
                <w:b/>
                <w:color w:val="000000"/>
                <w:sz w:val="22"/>
                <w:szCs w:val="20"/>
              </w:rPr>
            </w:pPr>
            <w:r w:rsidRPr="009729FE">
              <w:rPr>
                <w:rFonts w:ascii="Verdana" w:hAnsi="Verdana" w:cs="Arial"/>
                <w:b/>
                <w:color w:val="000000"/>
                <w:sz w:val="22"/>
                <w:szCs w:val="20"/>
              </w:rPr>
              <w:t>Offices:</w:t>
            </w:r>
          </w:p>
        </w:tc>
      </w:tr>
      <w:tr w:rsidR="00E66629" w:rsidRPr="00072510" w:rsidTr="00826DFB">
        <w:tc>
          <w:tcPr>
            <w:tcW w:w="10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5978E2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8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/>
                <w:sz w:val="20"/>
                <w:szCs w:val="20"/>
                <w:lang w:val="en-GB"/>
              </w:rPr>
              <w:t>Show Director’s Office, Show Secretariat, Sport Info Desk, FEI Office, Officials’ Office, TD’s Office, CD’s Office, Vet’s Office, Stewards’ Office, Press Office, Meeting Rooms, Transport Desk, Stable Manager Office</w:t>
            </w:r>
          </w:p>
        </w:tc>
      </w:tr>
      <w:tr w:rsidR="00E66629" w:rsidRPr="005978E2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576020" w:rsidRDefault="00E66629" w:rsidP="00826DFB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5978E2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9729FE" w:rsidRDefault="00E66629" w:rsidP="00826DFB">
            <w:pPr>
              <w:spacing w:before="60" w:after="60"/>
              <w:rPr>
                <w:rFonts w:ascii="Verdana" w:hAnsi="Verdana" w:cs="Arial"/>
                <w:i/>
                <w:sz w:val="20"/>
                <w:szCs w:val="20"/>
              </w:rPr>
            </w:pPr>
            <w:r w:rsidRPr="009729FE">
              <w:rPr>
                <w:rFonts w:ascii="Verdana" w:hAnsi="Verdana" w:cs="Arial"/>
                <w:i/>
                <w:sz w:val="20"/>
                <w:szCs w:val="20"/>
              </w:rPr>
              <w:t>9.1.1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9729FE" w:rsidRDefault="00E66629" w:rsidP="00826DFB">
            <w:pPr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>Office</w:t>
            </w:r>
            <w:r w:rsidRPr="009729FE">
              <w:rPr>
                <w:rFonts w:ascii="Verdana" w:hAnsi="Verdana"/>
                <w:i/>
                <w:sz w:val="20"/>
                <w:szCs w:val="20"/>
              </w:rPr>
              <w:t xml:space="preserve"> Equipment:</w:t>
            </w:r>
          </w:p>
        </w:tc>
      </w:tr>
      <w:tr w:rsidR="00E66629" w:rsidRPr="00072510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9.1.1.1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/>
                <w:sz w:val="20"/>
                <w:szCs w:val="20"/>
                <w:lang w:val="en-GB"/>
              </w:rPr>
              <w:t>Were all offices equipped with tables, chairs, internet access, photocopiers, printers, telephones and faxes?</w:t>
            </w:r>
          </w:p>
        </w:tc>
      </w:tr>
      <w:tr w:rsidR="00E66629" w:rsidRPr="005978E2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72510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9.1.1.2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/>
                <w:sz w:val="20"/>
                <w:szCs w:val="20"/>
                <w:lang w:val="en-GB"/>
              </w:rPr>
              <w:t>Did the Press Office/Room have the adequate equipment including high speed internet (wi-fi and cable) and high speed photocopiers?</w:t>
            </w:r>
          </w:p>
        </w:tc>
      </w:tr>
      <w:tr w:rsidR="00E66629" w:rsidRPr="005978E2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72510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9.1.1.3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/>
                <w:sz w:val="20"/>
                <w:szCs w:val="20"/>
                <w:lang w:val="en-GB"/>
              </w:rPr>
              <w:t>Did the Sport Info Desk have the appropriate equipment including high speed photocopiers for start lists, results, general information, course plans etc.?</w:t>
            </w:r>
          </w:p>
        </w:tc>
      </w:tr>
      <w:tr w:rsidR="00E66629" w:rsidRPr="005978E2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72510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9.1.1.4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/>
                <w:sz w:val="20"/>
                <w:szCs w:val="20"/>
                <w:lang w:val="en-GB"/>
              </w:rPr>
              <w:t>Were information trays/pigeon holes (for athletes, trainers, etc.) and information boards used (one tray per country)?</w:t>
            </w:r>
          </w:p>
        </w:tc>
      </w:tr>
      <w:tr w:rsidR="00E66629" w:rsidRPr="005978E2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F1001C" w:rsidTr="00826DFB"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629" w:rsidRPr="009729FE" w:rsidRDefault="00E66629" w:rsidP="00826DFB">
            <w:pPr>
              <w:spacing w:before="60" w:after="60"/>
              <w:rPr>
                <w:rFonts w:ascii="Verdana" w:hAnsi="Verdana" w:cs="Arial"/>
                <w:b/>
                <w:color w:val="000000"/>
                <w:sz w:val="22"/>
                <w:szCs w:val="20"/>
              </w:rPr>
            </w:pPr>
            <w:r w:rsidRPr="009729FE">
              <w:rPr>
                <w:rFonts w:ascii="Verdana" w:hAnsi="Verdana" w:cs="Arial"/>
                <w:b/>
                <w:color w:val="000000"/>
                <w:sz w:val="22"/>
                <w:szCs w:val="20"/>
              </w:rPr>
              <w:t>9.2</w:t>
            </w:r>
          </w:p>
        </w:tc>
        <w:tc>
          <w:tcPr>
            <w:tcW w:w="80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629" w:rsidRPr="009729FE" w:rsidRDefault="00E66629" w:rsidP="00826DFB">
            <w:pPr>
              <w:rPr>
                <w:rFonts w:ascii="Verdana" w:hAnsi="Verdana" w:cs="Arial"/>
                <w:b/>
                <w:color w:val="000000"/>
                <w:sz w:val="22"/>
                <w:szCs w:val="20"/>
              </w:rPr>
            </w:pPr>
            <w:r w:rsidRPr="009729FE">
              <w:rPr>
                <w:rFonts w:ascii="Verdana" w:hAnsi="Verdana" w:cs="Arial"/>
                <w:b/>
                <w:color w:val="000000"/>
                <w:sz w:val="22"/>
                <w:szCs w:val="20"/>
              </w:rPr>
              <w:t>Restaurants:</w:t>
            </w:r>
          </w:p>
        </w:tc>
      </w:tr>
      <w:tr w:rsidR="00E66629" w:rsidRPr="00072510" w:rsidTr="00826DFB">
        <w:tc>
          <w:tcPr>
            <w:tcW w:w="10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5978E2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9.2.1</w:t>
            </w:r>
          </w:p>
        </w:tc>
        <w:tc>
          <w:tcPr>
            <w:tcW w:w="808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/>
                <w:sz w:val="20"/>
                <w:szCs w:val="20"/>
                <w:lang w:val="en-GB"/>
              </w:rPr>
              <w:t>Were there an appropriate number of restaurants at the venue for athletes, Chefs d’Equipe, Officials and grooms?</w:t>
            </w:r>
          </w:p>
        </w:tc>
      </w:tr>
      <w:tr w:rsidR="00E66629" w:rsidRPr="005978E2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576020" w:rsidRDefault="00E66629" w:rsidP="00826DFB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72510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5978E2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9.2.2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/>
                <w:sz w:val="20"/>
                <w:szCs w:val="20"/>
                <w:lang w:val="en-GB"/>
              </w:rPr>
              <w:t>Were there an appropriate number of restaurants on site for the public?</w:t>
            </w:r>
          </w:p>
        </w:tc>
      </w:tr>
      <w:tr w:rsidR="00E66629" w:rsidRPr="005978E2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F1001C" w:rsidTr="00826DFB"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629" w:rsidRPr="00B350C9" w:rsidRDefault="00E66629" w:rsidP="00826DFB">
            <w:pPr>
              <w:spacing w:before="60" w:after="60"/>
              <w:rPr>
                <w:rFonts w:ascii="Verdana" w:hAnsi="Verdana" w:cs="Arial"/>
                <w:b/>
                <w:color w:val="000000"/>
                <w:sz w:val="22"/>
                <w:szCs w:val="20"/>
              </w:rPr>
            </w:pPr>
            <w:r w:rsidRPr="00B350C9">
              <w:rPr>
                <w:rFonts w:ascii="Verdana" w:hAnsi="Verdana" w:cs="Arial"/>
                <w:b/>
                <w:color w:val="000000"/>
                <w:sz w:val="22"/>
                <w:szCs w:val="20"/>
              </w:rPr>
              <w:t>9.3</w:t>
            </w:r>
          </w:p>
        </w:tc>
        <w:tc>
          <w:tcPr>
            <w:tcW w:w="80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629" w:rsidRPr="00B350C9" w:rsidRDefault="00E66629" w:rsidP="00826DFB">
            <w:pPr>
              <w:rPr>
                <w:rFonts w:ascii="Verdana" w:hAnsi="Verdana" w:cs="Arial"/>
                <w:b/>
                <w:color w:val="000000"/>
                <w:sz w:val="22"/>
                <w:szCs w:val="20"/>
              </w:rPr>
            </w:pPr>
            <w:r>
              <w:rPr>
                <w:rFonts w:ascii="Verdana" w:hAnsi="Verdana" w:cs="Arial"/>
                <w:b/>
                <w:color w:val="000000"/>
                <w:sz w:val="22"/>
                <w:szCs w:val="20"/>
              </w:rPr>
              <w:t>Restrooms</w:t>
            </w:r>
            <w:r w:rsidRPr="00B350C9">
              <w:rPr>
                <w:rFonts w:ascii="Verdana" w:hAnsi="Verdana" w:cs="Arial"/>
                <w:b/>
                <w:color w:val="000000"/>
                <w:sz w:val="22"/>
                <w:szCs w:val="20"/>
              </w:rPr>
              <w:t>:</w:t>
            </w:r>
          </w:p>
        </w:tc>
      </w:tr>
      <w:tr w:rsidR="00E66629" w:rsidRPr="00072510" w:rsidTr="00826DFB">
        <w:tc>
          <w:tcPr>
            <w:tcW w:w="10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5978E2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9.3.1</w:t>
            </w:r>
          </w:p>
        </w:tc>
        <w:tc>
          <w:tcPr>
            <w:tcW w:w="808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/>
                <w:sz w:val="20"/>
                <w:szCs w:val="20"/>
                <w:lang w:val="en-GB"/>
              </w:rPr>
              <w:t xml:space="preserve">Were there enough restrooms/toilets on site for Athletes, Chefs d’Equipe, Officials and Grooms? </w:t>
            </w:r>
          </w:p>
        </w:tc>
      </w:tr>
      <w:tr w:rsidR="00E66629" w:rsidRPr="005978E2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576020" w:rsidRDefault="00E66629" w:rsidP="00826DFB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72510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5978E2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9.3.2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/>
                <w:sz w:val="20"/>
                <w:szCs w:val="20"/>
                <w:lang w:val="en-GB"/>
              </w:rPr>
              <w:t>Were there enough restrooms/toilets on site for the public? Were there any restrooms/toilets for disabled people?</w:t>
            </w:r>
          </w:p>
        </w:tc>
      </w:tr>
      <w:tr w:rsidR="00E66629" w:rsidRPr="005978E2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629" w:rsidRPr="00576020" w:rsidRDefault="00E66629" w:rsidP="00826DFB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F1001C" w:rsidTr="00826DFB"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629" w:rsidRPr="00B350C9" w:rsidRDefault="00E66629" w:rsidP="00826DFB">
            <w:pPr>
              <w:spacing w:before="60" w:after="60"/>
              <w:rPr>
                <w:rFonts w:ascii="Verdana" w:hAnsi="Verdana" w:cs="Arial"/>
                <w:b/>
                <w:color w:val="000000"/>
                <w:sz w:val="22"/>
                <w:szCs w:val="20"/>
              </w:rPr>
            </w:pPr>
            <w:r w:rsidRPr="00B350C9">
              <w:rPr>
                <w:rFonts w:ascii="Verdana" w:hAnsi="Verdana" w:cs="Arial"/>
                <w:b/>
                <w:color w:val="000000"/>
                <w:sz w:val="22"/>
                <w:szCs w:val="20"/>
              </w:rPr>
              <w:t>9.4</w:t>
            </w:r>
          </w:p>
        </w:tc>
        <w:tc>
          <w:tcPr>
            <w:tcW w:w="80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629" w:rsidRPr="00B350C9" w:rsidRDefault="00E66629" w:rsidP="00826DFB">
            <w:pPr>
              <w:rPr>
                <w:rFonts w:ascii="Verdana" w:hAnsi="Verdana" w:cs="Arial"/>
                <w:b/>
                <w:color w:val="000000"/>
                <w:sz w:val="22"/>
                <w:szCs w:val="20"/>
              </w:rPr>
            </w:pPr>
            <w:r w:rsidRPr="00B350C9">
              <w:rPr>
                <w:rFonts w:ascii="Verdana" w:hAnsi="Verdana" w:cs="Arial"/>
                <w:b/>
                <w:color w:val="000000"/>
                <w:sz w:val="22"/>
                <w:szCs w:val="20"/>
              </w:rPr>
              <w:t>Venue’s access:</w:t>
            </w:r>
          </w:p>
        </w:tc>
      </w:tr>
      <w:tr w:rsidR="00E66629" w:rsidRPr="00072510" w:rsidTr="00826DFB">
        <w:tc>
          <w:tcPr>
            <w:tcW w:w="10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5978E2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8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/>
                <w:sz w:val="20"/>
                <w:szCs w:val="20"/>
                <w:lang w:val="en-GB"/>
              </w:rPr>
              <w:t>Did the Venue have good access for disable people?</w:t>
            </w:r>
          </w:p>
        </w:tc>
      </w:tr>
      <w:tr w:rsidR="00E66629" w:rsidRPr="005978E2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629" w:rsidRPr="00576020" w:rsidRDefault="00E66629" w:rsidP="00826DFB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F1001C" w:rsidTr="00826DFB"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629" w:rsidRPr="00B350C9" w:rsidRDefault="00E66629" w:rsidP="00826DFB">
            <w:pPr>
              <w:spacing w:before="60" w:after="60"/>
              <w:rPr>
                <w:rFonts w:ascii="Verdana" w:hAnsi="Verdana" w:cs="Arial"/>
                <w:b/>
                <w:color w:val="000000"/>
                <w:sz w:val="22"/>
                <w:szCs w:val="20"/>
              </w:rPr>
            </w:pPr>
            <w:r w:rsidRPr="00B350C9">
              <w:rPr>
                <w:rFonts w:ascii="Verdana" w:hAnsi="Verdana" w:cs="Arial"/>
                <w:b/>
                <w:color w:val="000000"/>
                <w:sz w:val="22"/>
                <w:szCs w:val="20"/>
              </w:rPr>
              <w:t>9.5</w:t>
            </w:r>
          </w:p>
        </w:tc>
        <w:tc>
          <w:tcPr>
            <w:tcW w:w="80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629" w:rsidRPr="00B350C9" w:rsidRDefault="00E66629" w:rsidP="00826DFB">
            <w:pPr>
              <w:rPr>
                <w:rFonts w:ascii="Verdana" w:hAnsi="Verdana" w:cs="Arial"/>
                <w:b/>
                <w:color w:val="000000"/>
                <w:sz w:val="22"/>
                <w:szCs w:val="20"/>
              </w:rPr>
            </w:pPr>
            <w:r w:rsidRPr="00B350C9">
              <w:rPr>
                <w:rFonts w:ascii="Verdana" w:hAnsi="Verdana" w:cs="Arial"/>
                <w:b/>
                <w:color w:val="000000"/>
                <w:sz w:val="22"/>
                <w:szCs w:val="20"/>
              </w:rPr>
              <w:t>Parking Areas:</w:t>
            </w:r>
          </w:p>
        </w:tc>
      </w:tr>
      <w:tr w:rsidR="00E66629" w:rsidRPr="00072510" w:rsidTr="00826DFB">
        <w:tc>
          <w:tcPr>
            <w:tcW w:w="10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5978E2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9.5.1</w:t>
            </w:r>
          </w:p>
        </w:tc>
        <w:tc>
          <w:tcPr>
            <w:tcW w:w="808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/>
                <w:sz w:val="20"/>
                <w:szCs w:val="20"/>
                <w:lang w:val="en-GB"/>
              </w:rPr>
              <w:t>Were there an appropriate number of Public Parking Areas at the Venue in relation to the number of people attending the event?</w:t>
            </w:r>
          </w:p>
        </w:tc>
      </w:tr>
      <w:tr w:rsidR="00E66629" w:rsidRPr="005978E2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576020" w:rsidRDefault="00E66629" w:rsidP="00826DFB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72510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5978E2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9.5.2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/>
                <w:sz w:val="20"/>
                <w:szCs w:val="20"/>
                <w:lang w:val="en-GB"/>
              </w:rPr>
              <w:t>Was there a Parking area for VIPs?</w:t>
            </w:r>
          </w:p>
        </w:tc>
      </w:tr>
      <w:tr w:rsidR="00E66629" w:rsidRPr="005978E2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86678" w:rsidRDefault="00E66629" w:rsidP="00826DFB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72510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5978E2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9.5.3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/>
                <w:sz w:val="20"/>
                <w:szCs w:val="20"/>
                <w:lang w:val="en-GB"/>
              </w:rPr>
              <w:t>Was there a Parking area for Athletes, Chefs d’Equipe and Officials?</w:t>
            </w:r>
          </w:p>
        </w:tc>
      </w:tr>
      <w:tr w:rsidR="00E66629" w:rsidRPr="005978E2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86678" w:rsidRDefault="00E66629" w:rsidP="00826DFB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72510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5978E2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9.5.4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/>
                <w:sz w:val="20"/>
                <w:szCs w:val="20"/>
                <w:lang w:val="en-GB"/>
              </w:rPr>
              <w:t>Was there a Parking area for Horse lorries and trailers with electricity supply for the lorries?</w:t>
            </w:r>
          </w:p>
        </w:tc>
      </w:tr>
      <w:tr w:rsidR="00E66629" w:rsidRPr="005978E2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86678" w:rsidRDefault="00E66629" w:rsidP="00826DFB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72510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5978E2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9.5.5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/>
                <w:sz w:val="20"/>
                <w:szCs w:val="20"/>
                <w:lang w:val="en-GB"/>
              </w:rPr>
              <w:t>Was there a Parking area for accredited Staff?</w:t>
            </w:r>
          </w:p>
        </w:tc>
      </w:tr>
      <w:tr w:rsidR="00E66629" w:rsidRPr="005978E2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86678" w:rsidRDefault="00E66629" w:rsidP="00826DFB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072510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5978E2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9.5.6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/>
                <w:sz w:val="20"/>
                <w:szCs w:val="20"/>
                <w:lang w:val="en-GB"/>
              </w:rPr>
              <w:t>Did the OC provide a Horse loading area?</w:t>
            </w:r>
          </w:p>
        </w:tc>
      </w:tr>
      <w:tr w:rsidR="00E66629" w:rsidRPr="005978E2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629" w:rsidRPr="00E86678" w:rsidRDefault="00E66629" w:rsidP="00826DFB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F1001C" w:rsidTr="00826DFB"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629" w:rsidRPr="000C2D7C" w:rsidRDefault="00E66629" w:rsidP="00826DFB">
            <w:pPr>
              <w:spacing w:before="60" w:after="60"/>
              <w:rPr>
                <w:rFonts w:ascii="Verdana" w:hAnsi="Verdana" w:cs="Arial"/>
                <w:b/>
                <w:color w:val="000000"/>
                <w:sz w:val="22"/>
                <w:szCs w:val="20"/>
              </w:rPr>
            </w:pPr>
            <w:r w:rsidRPr="000C2D7C">
              <w:rPr>
                <w:rFonts w:ascii="Verdana" w:hAnsi="Verdana" w:cs="Arial"/>
                <w:b/>
                <w:color w:val="000000"/>
                <w:sz w:val="22"/>
                <w:szCs w:val="20"/>
              </w:rPr>
              <w:t>9.6</w:t>
            </w:r>
          </w:p>
        </w:tc>
        <w:tc>
          <w:tcPr>
            <w:tcW w:w="80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629" w:rsidRPr="000C2D7C" w:rsidRDefault="00E66629" w:rsidP="00826DFB">
            <w:pPr>
              <w:rPr>
                <w:rFonts w:ascii="Verdana" w:hAnsi="Verdana" w:cs="Arial"/>
                <w:b/>
                <w:color w:val="000000"/>
                <w:sz w:val="22"/>
                <w:szCs w:val="20"/>
              </w:rPr>
            </w:pPr>
            <w:r w:rsidRPr="000C2D7C">
              <w:rPr>
                <w:rFonts w:ascii="Verdana" w:hAnsi="Verdana" w:cs="Arial"/>
                <w:b/>
                <w:color w:val="000000"/>
                <w:sz w:val="22"/>
                <w:szCs w:val="20"/>
              </w:rPr>
              <w:t>Cleaning:</w:t>
            </w:r>
          </w:p>
        </w:tc>
      </w:tr>
      <w:tr w:rsidR="00E66629" w:rsidRPr="00072510" w:rsidTr="00826DFB">
        <w:tc>
          <w:tcPr>
            <w:tcW w:w="10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5978E2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8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/>
                <w:sz w:val="20"/>
                <w:szCs w:val="20"/>
                <w:lang w:val="en-GB"/>
              </w:rPr>
              <w:t>Did the OC organise a cleaning company for cleaning throughout the Venue during the entire Event (trash cans, toilets etc.)?</w:t>
            </w:r>
          </w:p>
        </w:tc>
      </w:tr>
      <w:tr w:rsidR="00E66629" w:rsidRPr="005978E2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6629" w:rsidRPr="00576020" w:rsidRDefault="00E66629" w:rsidP="00826DFB">
            <w:pPr>
              <w:rPr>
                <w:rFonts w:ascii="Verdana" w:hAnsi="Verdana"/>
                <w:sz w:val="20"/>
                <w:szCs w:val="20"/>
              </w:rPr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</w:tr>
      <w:tr w:rsidR="00E66629" w:rsidRPr="00F1001C" w:rsidTr="00826DFB"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629" w:rsidRPr="000C2D7C" w:rsidRDefault="00E66629" w:rsidP="00826DFB">
            <w:pPr>
              <w:spacing w:before="60" w:after="60"/>
              <w:rPr>
                <w:rFonts w:ascii="Verdana" w:hAnsi="Verdana" w:cs="Arial"/>
                <w:b/>
                <w:color w:val="000000"/>
                <w:sz w:val="22"/>
                <w:szCs w:val="20"/>
              </w:rPr>
            </w:pPr>
            <w:r w:rsidRPr="000C2D7C">
              <w:rPr>
                <w:rFonts w:ascii="Verdana" w:hAnsi="Verdana" w:cs="Arial"/>
                <w:b/>
                <w:color w:val="000000"/>
                <w:sz w:val="22"/>
                <w:szCs w:val="20"/>
              </w:rPr>
              <w:t>9.7</w:t>
            </w:r>
          </w:p>
        </w:tc>
        <w:tc>
          <w:tcPr>
            <w:tcW w:w="80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66629" w:rsidRPr="000C2D7C" w:rsidRDefault="00E66629" w:rsidP="00826DFB">
            <w:pPr>
              <w:rPr>
                <w:rFonts w:ascii="Verdana" w:hAnsi="Verdana" w:cs="Arial"/>
                <w:b/>
                <w:color w:val="000000"/>
                <w:sz w:val="22"/>
                <w:szCs w:val="20"/>
              </w:rPr>
            </w:pPr>
            <w:r w:rsidRPr="000C2D7C">
              <w:rPr>
                <w:rFonts w:ascii="Verdana" w:hAnsi="Verdana" w:cs="Arial"/>
                <w:b/>
                <w:color w:val="000000"/>
                <w:sz w:val="22"/>
                <w:szCs w:val="20"/>
              </w:rPr>
              <w:t>Sponsors and Commercial Area:</w:t>
            </w:r>
          </w:p>
        </w:tc>
      </w:tr>
      <w:tr w:rsidR="00E66629" w:rsidRPr="00072510" w:rsidTr="00826DFB">
        <w:tc>
          <w:tcPr>
            <w:tcW w:w="10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8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rPr>
                <w:rFonts w:ascii="Verdana" w:hAnsi="Verdana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/>
                <w:sz w:val="20"/>
                <w:szCs w:val="20"/>
                <w:lang w:val="en-GB"/>
              </w:rPr>
              <w:t>Was there an appropriate area for the sponsor(s) with the required facilities?</w:t>
            </w:r>
          </w:p>
        </w:tc>
      </w:tr>
      <w:tr w:rsidR="00E66629" w:rsidRPr="005978E2" w:rsidTr="00826DFB"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Default="00E66629" w:rsidP="00826DF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  <w:p w:rsidR="00E66629" w:rsidRDefault="00E66629" w:rsidP="00826DFB"/>
          <w:p w:rsidR="00E66629" w:rsidRDefault="00E66629" w:rsidP="00826DFB"/>
          <w:p w:rsidR="00E66629" w:rsidRDefault="00E66629" w:rsidP="00826DF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66629" w:rsidRPr="00F1001C" w:rsidTr="00826DFB">
        <w:trPr>
          <w:cantSplit/>
          <w:trHeight w:val="615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E66629" w:rsidRPr="00F1001C" w:rsidRDefault="00E66629" w:rsidP="00826DFB">
            <w:pPr>
              <w:spacing w:before="60" w:after="60"/>
              <w:rPr>
                <w:rFonts w:ascii="Verdana" w:hAnsi="Verdana" w:cs="Arial"/>
                <w:b/>
                <w:color w:val="FFFFFF"/>
                <w:sz w:val="22"/>
                <w:szCs w:val="22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2"/>
                <w:szCs w:val="22"/>
              </w:rPr>
              <w:t>10.</w:t>
            </w:r>
          </w:p>
        </w:tc>
        <w:tc>
          <w:tcPr>
            <w:tcW w:w="80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E66629" w:rsidRPr="00F1001C" w:rsidRDefault="00E66629" w:rsidP="00826DFB">
            <w:pPr>
              <w:spacing w:before="60" w:after="60"/>
              <w:rPr>
                <w:rFonts w:ascii="Verdana" w:hAnsi="Verdana" w:cs="Arial"/>
                <w:b/>
                <w:color w:val="FFFFFF"/>
                <w:sz w:val="22"/>
                <w:szCs w:val="22"/>
                <w:u w:val="single"/>
              </w:rPr>
            </w:pPr>
            <w:r w:rsidRPr="00F1001C">
              <w:rPr>
                <w:rFonts w:ascii="Verdana" w:hAnsi="Verdana" w:cs="Arial"/>
                <w:b/>
                <w:color w:val="FFFFFF"/>
                <w:sz w:val="22"/>
                <w:szCs w:val="22"/>
                <w:u w:val="single"/>
              </w:rPr>
              <w:t>Summary:</w:t>
            </w:r>
          </w:p>
        </w:tc>
      </w:tr>
      <w:tr w:rsidR="00E66629" w:rsidRPr="00072510" w:rsidTr="00826DFB">
        <w:trPr>
          <w:cantSplit/>
        </w:trPr>
        <w:tc>
          <w:tcPr>
            <w:tcW w:w="10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08475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808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 w:cs="Arial"/>
                <w:sz w:val="20"/>
                <w:szCs w:val="20"/>
                <w:lang w:val="en-GB"/>
              </w:rPr>
              <w:t xml:space="preserve">Give a summary of your general impression of the facilities as well as any suggested improvements and recommendations to be made for the future: </w:t>
            </w:r>
          </w:p>
        </w:tc>
      </w:tr>
      <w:tr w:rsidR="00E66629" w:rsidRPr="00084759" w:rsidTr="00826DFB">
        <w:trPr>
          <w:cantSplit/>
          <w:trHeight w:val="53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08475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F329B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29B0">
              <w:instrText xml:space="preserve"> FORMTEXT </w:instrText>
            </w:r>
            <w:r w:rsidRPr="00F329B0">
              <w:fldChar w:fldCharType="separate"/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fldChar w:fldCharType="end"/>
            </w:r>
          </w:p>
        </w:tc>
      </w:tr>
      <w:tr w:rsidR="007B1187" w:rsidRPr="00072510" w:rsidTr="007B1187">
        <w:trPr>
          <w:cantSplit/>
          <w:trHeight w:val="53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  <w:vAlign w:val="center"/>
          </w:tcPr>
          <w:p w:rsidR="007B1187" w:rsidRPr="007B1187" w:rsidRDefault="007B1187" w:rsidP="00826DFB">
            <w:pPr>
              <w:spacing w:before="60" w:after="60"/>
              <w:rPr>
                <w:rFonts w:ascii="Verdana" w:hAnsi="Verdana" w:cs="Arial"/>
                <w:b/>
                <w:sz w:val="22"/>
                <w:szCs w:val="20"/>
                <w:lang w:val="en-GB"/>
              </w:rPr>
            </w:pPr>
            <w:r w:rsidRPr="007B1187">
              <w:rPr>
                <w:rFonts w:ascii="Verdana" w:hAnsi="Verdana" w:cs="Arial"/>
                <w:b/>
                <w:sz w:val="22"/>
                <w:szCs w:val="20"/>
                <w:lang w:val="en-GB"/>
              </w:rPr>
              <w:t xml:space="preserve">11. 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0080"/>
            <w:vAlign w:val="center"/>
          </w:tcPr>
          <w:p w:rsidR="007B1187" w:rsidRPr="007B1187" w:rsidRDefault="007B1187" w:rsidP="00826DFB">
            <w:pPr>
              <w:spacing w:before="60" w:after="60"/>
              <w:rPr>
                <w:rFonts w:ascii="Verdana" w:hAnsi="Verdana"/>
                <w:b/>
                <w:u w:val="single"/>
                <w:lang w:val="en-US"/>
              </w:rPr>
            </w:pPr>
            <w:r w:rsidRPr="007B1187">
              <w:rPr>
                <w:rFonts w:ascii="Verdana" w:hAnsi="Verdana"/>
                <w:b/>
                <w:sz w:val="22"/>
                <w:u w:val="single"/>
                <w:lang w:val="en-US"/>
              </w:rPr>
              <w:t xml:space="preserve">Feedback in relation with the implementation of the OC’s Covid-19 risk mitigation plan:                   </w:t>
            </w:r>
            <w:r w:rsidRPr="007B1187">
              <w:rPr>
                <w:rFonts w:ascii="Verdana" w:hAnsi="Verdana"/>
                <w:b/>
                <w:u w:val="single"/>
                <w:lang w:val="en-US"/>
              </w:rPr>
              <w:t xml:space="preserve">                                                                          </w:t>
            </w:r>
          </w:p>
        </w:tc>
      </w:tr>
      <w:tr w:rsidR="007B1187" w:rsidRPr="00072510" w:rsidTr="007B1187">
        <w:trPr>
          <w:cantSplit/>
          <w:trHeight w:val="53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1187" w:rsidRPr="007B1187" w:rsidRDefault="007B1187" w:rsidP="00826DFB">
            <w:pPr>
              <w:spacing w:before="60" w:after="60"/>
              <w:rPr>
                <w:rFonts w:ascii="Verdana" w:hAnsi="Verdana" w:cs="Arial"/>
                <w:sz w:val="22"/>
                <w:szCs w:val="20"/>
                <w:lang w:val="en-GB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1187" w:rsidRPr="003A22A1" w:rsidRDefault="007B1187" w:rsidP="00826DFB">
            <w:pPr>
              <w:spacing w:before="60" w:after="60"/>
              <w:rPr>
                <w:rFonts w:ascii="Verdana" w:hAnsi="Verdana"/>
                <w:sz w:val="20"/>
                <w:lang w:val="en-US"/>
              </w:rPr>
            </w:pPr>
            <w:r w:rsidRPr="007B1187">
              <w:rPr>
                <w:rFonts w:ascii="Verdana" w:hAnsi="Verdana"/>
                <w:sz w:val="20"/>
                <w:lang w:val="en-US"/>
              </w:rPr>
              <w:t>Do you have any issues to report</w:t>
            </w:r>
            <w:r w:rsidR="003A22A1">
              <w:rPr>
                <w:rFonts w:ascii="Verdana" w:hAnsi="Verdana"/>
                <w:sz w:val="20"/>
                <w:lang w:val="en-US"/>
              </w:rPr>
              <w:t>?</w:t>
            </w:r>
          </w:p>
        </w:tc>
      </w:tr>
      <w:tr w:rsidR="003A22A1" w:rsidRPr="007B1187" w:rsidTr="007B1187">
        <w:trPr>
          <w:cantSplit/>
          <w:trHeight w:val="53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2A1" w:rsidRPr="007B1187" w:rsidRDefault="003A22A1" w:rsidP="00826DFB">
            <w:pPr>
              <w:spacing w:before="60" w:after="60"/>
              <w:rPr>
                <w:rFonts w:ascii="Verdana" w:hAnsi="Verdana" w:cs="Arial"/>
                <w:sz w:val="22"/>
                <w:szCs w:val="20"/>
                <w:lang w:val="en-GB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2A1" w:rsidRPr="007B1187" w:rsidRDefault="003A22A1" w:rsidP="00826DFB">
            <w:pPr>
              <w:spacing w:before="60" w:after="60"/>
              <w:rPr>
                <w:rFonts w:ascii="Verdana" w:hAnsi="Verdana"/>
                <w:sz w:val="20"/>
                <w:lang w:val="en-US"/>
              </w:rPr>
            </w:pPr>
            <w:r w:rsidRPr="007B1187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1187">
              <w:rPr>
                <w:sz w:val="22"/>
              </w:rPr>
              <w:instrText xml:space="preserve"> FORMTEXT </w:instrText>
            </w:r>
            <w:r w:rsidRPr="007B1187">
              <w:rPr>
                <w:sz w:val="22"/>
              </w:rPr>
            </w:r>
            <w:r w:rsidRPr="007B1187">
              <w:rPr>
                <w:sz w:val="22"/>
              </w:rPr>
              <w:fldChar w:fldCharType="separate"/>
            </w:r>
            <w:r w:rsidRPr="007B1187">
              <w:rPr>
                <w:sz w:val="22"/>
              </w:rPr>
              <w:t> </w:t>
            </w:r>
            <w:r w:rsidRPr="007B1187">
              <w:rPr>
                <w:sz w:val="22"/>
              </w:rPr>
              <w:t> </w:t>
            </w:r>
            <w:r w:rsidRPr="007B1187">
              <w:rPr>
                <w:sz w:val="22"/>
              </w:rPr>
              <w:t> </w:t>
            </w:r>
            <w:r w:rsidRPr="007B1187">
              <w:rPr>
                <w:sz w:val="22"/>
              </w:rPr>
              <w:t> </w:t>
            </w:r>
            <w:r w:rsidRPr="007B1187">
              <w:rPr>
                <w:sz w:val="22"/>
              </w:rPr>
              <w:t> </w:t>
            </w:r>
            <w:r w:rsidRPr="007B1187">
              <w:rPr>
                <w:sz w:val="22"/>
              </w:rPr>
              <w:fldChar w:fldCharType="end"/>
            </w:r>
          </w:p>
        </w:tc>
      </w:tr>
      <w:tr w:rsidR="003A22A1" w:rsidRPr="00072510" w:rsidTr="007B1187">
        <w:trPr>
          <w:cantSplit/>
          <w:trHeight w:val="53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2A1" w:rsidRPr="007B1187" w:rsidRDefault="003A22A1" w:rsidP="00826DFB">
            <w:pPr>
              <w:spacing w:before="60" w:after="60"/>
              <w:rPr>
                <w:rFonts w:ascii="Verdana" w:hAnsi="Verdana" w:cs="Arial"/>
                <w:sz w:val="22"/>
                <w:szCs w:val="20"/>
                <w:lang w:val="en-GB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22A1" w:rsidRPr="007B1187" w:rsidRDefault="003A22A1" w:rsidP="00826DFB">
            <w:pPr>
              <w:spacing w:before="60" w:after="60"/>
              <w:rPr>
                <w:rFonts w:ascii="Verdana" w:hAnsi="Verdana"/>
                <w:sz w:val="20"/>
                <w:lang w:val="en-US"/>
              </w:rPr>
            </w:pPr>
            <w:r w:rsidRPr="007B1187">
              <w:rPr>
                <w:rFonts w:ascii="Verdana" w:hAnsi="Verdana"/>
                <w:sz w:val="20"/>
                <w:lang w:val="en-US"/>
              </w:rPr>
              <w:t>Were any Covid-19 mitigation measures applied on site?</w:t>
            </w:r>
          </w:p>
        </w:tc>
      </w:tr>
      <w:tr w:rsidR="007B1187" w:rsidRPr="007B1187" w:rsidTr="007B1187">
        <w:trPr>
          <w:cantSplit/>
          <w:trHeight w:val="53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1187" w:rsidRPr="007B1187" w:rsidRDefault="007B1187" w:rsidP="00826DFB">
            <w:pPr>
              <w:spacing w:before="60" w:after="60"/>
              <w:rPr>
                <w:rFonts w:ascii="Verdana" w:hAnsi="Verdana" w:cs="Arial"/>
                <w:sz w:val="22"/>
                <w:szCs w:val="20"/>
                <w:lang w:val="en-GB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1187" w:rsidRPr="007B1187" w:rsidRDefault="003A22A1" w:rsidP="00826DFB">
            <w:pPr>
              <w:spacing w:before="60" w:after="60"/>
              <w:rPr>
                <w:rFonts w:ascii="Verdana" w:hAnsi="Verdana"/>
                <w:sz w:val="20"/>
                <w:lang w:val="en-US"/>
              </w:rPr>
            </w:pPr>
            <w:r w:rsidRPr="00F329B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29B0">
              <w:instrText xml:space="preserve"> FORMTEXT </w:instrText>
            </w:r>
            <w:r w:rsidRPr="00F329B0">
              <w:fldChar w:fldCharType="separate"/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fldChar w:fldCharType="end"/>
            </w:r>
          </w:p>
        </w:tc>
      </w:tr>
      <w:tr w:rsidR="007B1187" w:rsidRPr="00072510" w:rsidTr="007B1187">
        <w:trPr>
          <w:cantSplit/>
          <w:trHeight w:val="53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1187" w:rsidRPr="007B1187" w:rsidRDefault="007B1187" w:rsidP="00826DFB">
            <w:pPr>
              <w:spacing w:before="60" w:after="60"/>
              <w:rPr>
                <w:rFonts w:ascii="Verdana" w:hAnsi="Verdana" w:cs="Arial"/>
                <w:sz w:val="22"/>
                <w:szCs w:val="20"/>
                <w:lang w:val="en-GB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1187" w:rsidRPr="007B1187" w:rsidRDefault="003A22A1" w:rsidP="00826DFB">
            <w:pPr>
              <w:spacing w:before="60" w:after="60"/>
              <w:rPr>
                <w:rFonts w:ascii="Verdana" w:hAnsi="Verdana"/>
                <w:sz w:val="20"/>
                <w:lang w:val="en-US"/>
              </w:rPr>
            </w:pPr>
            <w:r w:rsidRPr="007B1187">
              <w:rPr>
                <w:rFonts w:ascii="Verdana" w:hAnsi="Verdana"/>
                <w:sz w:val="20"/>
                <w:lang w:val="en-US"/>
              </w:rPr>
              <w:t>Do you have any suggestions or comments with regard to Covid-19 risk mitigation?</w:t>
            </w:r>
          </w:p>
        </w:tc>
      </w:tr>
      <w:tr w:rsidR="007B1187" w:rsidRPr="007B1187" w:rsidTr="007B1187">
        <w:trPr>
          <w:cantSplit/>
          <w:trHeight w:val="535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1187" w:rsidRPr="007B1187" w:rsidRDefault="007B1187" w:rsidP="00826DFB">
            <w:pPr>
              <w:spacing w:before="60" w:after="60"/>
              <w:rPr>
                <w:rFonts w:ascii="Verdana" w:hAnsi="Verdana" w:cs="Arial"/>
                <w:sz w:val="22"/>
                <w:szCs w:val="20"/>
                <w:lang w:val="en-GB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1187" w:rsidRPr="007B1187" w:rsidRDefault="007B1187" w:rsidP="00826DFB">
            <w:pPr>
              <w:spacing w:before="60" w:after="60"/>
              <w:rPr>
                <w:rFonts w:ascii="Verdana" w:hAnsi="Verdana"/>
                <w:sz w:val="20"/>
                <w:lang w:val="en-US"/>
              </w:rPr>
            </w:pPr>
            <w:r w:rsidRPr="007B1187">
              <w:rPr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7B1187">
              <w:rPr>
                <w:sz w:val="22"/>
              </w:rPr>
              <w:instrText xml:space="preserve"> FORMTEXT </w:instrText>
            </w:r>
            <w:r w:rsidRPr="007B1187">
              <w:rPr>
                <w:sz w:val="22"/>
              </w:rPr>
            </w:r>
            <w:r w:rsidRPr="007B1187">
              <w:rPr>
                <w:sz w:val="22"/>
              </w:rPr>
              <w:fldChar w:fldCharType="separate"/>
            </w:r>
            <w:r w:rsidRPr="007B1187">
              <w:rPr>
                <w:sz w:val="22"/>
              </w:rPr>
              <w:t> </w:t>
            </w:r>
            <w:r w:rsidRPr="007B1187">
              <w:rPr>
                <w:sz w:val="22"/>
              </w:rPr>
              <w:t> </w:t>
            </w:r>
            <w:r w:rsidRPr="007B1187">
              <w:rPr>
                <w:sz w:val="22"/>
              </w:rPr>
              <w:t> </w:t>
            </w:r>
            <w:r w:rsidRPr="007B1187">
              <w:rPr>
                <w:sz w:val="22"/>
              </w:rPr>
              <w:t> </w:t>
            </w:r>
            <w:r w:rsidRPr="007B1187">
              <w:rPr>
                <w:sz w:val="22"/>
              </w:rPr>
              <w:t> </w:t>
            </w:r>
            <w:r w:rsidRPr="007B1187">
              <w:rPr>
                <w:sz w:val="22"/>
              </w:rPr>
              <w:fldChar w:fldCharType="end"/>
            </w:r>
          </w:p>
        </w:tc>
      </w:tr>
      <w:tr w:rsidR="00E66629" w:rsidRPr="007B1187" w:rsidTr="00826DFB">
        <w:trPr>
          <w:trHeight w:val="647"/>
        </w:trPr>
        <w:tc>
          <w:tcPr>
            <w:tcW w:w="10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E66629" w:rsidRPr="007B1187" w:rsidRDefault="00E66629" w:rsidP="007B1187">
            <w:pPr>
              <w:spacing w:before="60" w:after="60"/>
              <w:rPr>
                <w:rFonts w:ascii="Verdana" w:hAnsi="Verdana" w:cs="Arial"/>
                <w:b/>
                <w:color w:val="FFFFFF"/>
                <w:sz w:val="22"/>
                <w:szCs w:val="22"/>
                <w:lang w:val="en-GB"/>
              </w:rPr>
            </w:pPr>
            <w:r w:rsidRPr="007B1187">
              <w:rPr>
                <w:rFonts w:ascii="Verdana" w:hAnsi="Verdana" w:cs="Arial"/>
                <w:b/>
                <w:color w:val="FFFFFF"/>
                <w:sz w:val="22"/>
                <w:szCs w:val="22"/>
                <w:lang w:val="en-GB"/>
              </w:rPr>
              <w:t>1</w:t>
            </w:r>
            <w:r w:rsidR="007B1187">
              <w:rPr>
                <w:rFonts w:ascii="Verdana" w:hAnsi="Verdana" w:cs="Arial"/>
                <w:b/>
                <w:color w:val="FFFFFF"/>
                <w:sz w:val="22"/>
                <w:szCs w:val="22"/>
                <w:lang w:val="en-GB"/>
              </w:rPr>
              <w:t>2</w:t>
            </w:r>
            <w:r w:rsidRPr="007B1187">
              <w:rPr>
                <w:rFonts w:ascii="Verdana" w:hAnsi="Verdana" w:cs="Arial"/>
                <w:b/>
                <w:color w:val="FFFFFF"/>
                <w:sz w:val="22"/>
                <w:szCs w:val="22"/>
                <w:lang w:val="en-GB"/>
              </w:rPr>
              <w:t>.</w:t>
            </w:r>
          </w:p>
        </w:tc>
        <w:tc>
          <w:tcPr>
            <w:tcW w:w="808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800080"/>
            <w:vAlign w:val="center"/>
          </w:tcPr>
          <w:p w:rsidR="00E66629" w:rsidRPr="007B1187" w:rsidRDefault="00E66629" w:rsidP="00826DFB">
            <w:pPr>
              <w:spacing w:before="60" w:after="60"/>
              <w:rPr>
                <w:rFonts w:ascii="Verdana" w:hAnsi="Verdana" w:cs="Arial"/>
                <w:b/>
                <w:color w:val="FFFFFF"/>
                <w:sz w:val="22"/>
                <w:szCs w:val="22"/>
                <w:u w:val="single"/>
                <w:lang w:val="en-GB"/>
              </w:rPr>
            </w:pPr>
            <w:r w:rsidRPr="007B1187">
              <w:rPr>
                <w:rFonts w:ascii="Verdana" w:hAnsi="Verdana" w:cs="Arial"/>
                <w:b/>
                <w:color w:val="FFFFFF"/>
                <w:sz w:val="22"/>
                <w:szCs w:val="22"/>
                <w:u w:val="single"/>
                <w:lang w:val="en-GB"/>
              </w:rPr>
              <w:t>Additional Information:</w:t>
            </w:r>
          </w:p>
        </w:tc>
      </w:tr>
      <w:tr w:rsidR="00E66629" w:rsidRPr="00072510" w:rsidTr="00826DFB">
        <w:trPr>
          <w:trHeight w:val="394"/>
        </w:trPr>
        <w:tc>
          <w:tcPr>
            <w:tcW w:w="10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7B1187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0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  <w:r w:rsidRPr="00E66629">
              <w:rPr>
                <w:rFonts w:ascii="Verdana" w:hAnsi="Verdana" w:cs="Arial"/>
                <w:sz w:val="20"/>
                <w:szCs w:val="20"/>
                <w:lang w:val="en-GB"/>
              </w:rPr>
              <w:t>Please provide any additional information you find appropriate and may not have already been covered:</w:t>
            </w:r>
          </w:p>
        </w:tc>
      </w:tr>
      <w:tr w:rsidR="00E66629" w:rsidRPr="00084759" w:rsidTr="00826DFB">
        <w:trPr>
          <w:trHeight w:val="562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E6662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629" w:rsidRPr="00084759" w:rsidRDefault="00E66629" w:rsidP="00826DFB">
            <w:pPr>
              <w:spacing w:before="60" w:after="60"/>
              <w:rPr>
                <w:rFonts w:ascii="Verdana" w:hAnsi="Verdana" w:cs="Arial"/>
                <w:sz w:val="20"/>
                <w:szCs w:val="20"/>
              </w:rPr>
            </w:pPr>
            <w:r w:rsidRPr="00F329B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29B0">
              <w:instrText xml:space="preserve"> FORMTEXT </w:instrText>
            </w:r>
            <w:r w:rsidRPr="00F329B0">
              <w:fldChar w:fldCharType="separate"/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fldChar w:fldCharType="end"/>
            </w:r>
          </w:p>
        </w:tc>
      </w:tr>
    </w:tbl>
    <w:p w:rsidR="00E66629" w:rsidRDefault="00E66629" w:rsidP="00E66629">
      <w:pPr>
        <w:tabs>
          <w:tab w:val="left" w:pos="567"/>
          <w:tab w:val="right" w:pos="9356"/>
        </w:tabs>
        <w:suppressAutoHyphens/>
        <w:spacing w:line="260" w:lineRule="exact"/>
        <w:ind w:right="-1"/>
        <w:rPr>
          <w:rFonts w:ascii="Verdana" w:hAnsi="Verdana"/>
        </w:rPr>
      </w:pPr>
    </w:p>
    <w:p w:rsidR="00E66629" w:rsidRPr="00084759" w:rsidRDefault="00E66629" w:rsidP="00E66629">
      <w:pPr>
        <w:tabs>
          <w:tab w:val="left" w:pos="567"/>
          <w:tab w:val="right" w:pos="9356"/>
        </w:tabs>
        <w:suppressAutoHyphens/>
        <w:spacing w:line="260" w:lineRule="exact"/>
        <w:ind w:right="-1"/>
        <w:rPr>
          <w:rFonts w:ascii="Verdana" w:hAnsi="Verdana"/>
        </w:rPr>
      </w:pPr>
    </w:p>
    <w:p w:rsidR="00E66629" w:rsidRPr="00084759" w:rsidRDefault="00E66629" w:rsidP="00E66629">
      <w:pPr>
        <w:tabs>
          <w:tab w:val="left" w:pos="567"/>
          <w:tab w:val="right" w:pos="9356"/>
        </w:tabs>
        <w:suppressAutoHyphens/>
        <w:spacing w:line="260" w:lineRule="exact"/>
        <w:ind w:right="-1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2551"/>
        <w:gridCol w:w="1701"/>
        <w:gridCol w:w="3934"/>
      </w:tblGrid>
      <w:tr w:rsidR="00E66629" w:rsidRPr="00084759" w:rsidTr="00826DFB">
        <w:trPr>
          <w:cantSplit/>
          <w:trHeight w:val="567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629" w:rsidRPr="00084759" w:rsidRDefault="00E66629" w:rsidP="00826DFB">
            <w:pPr>
              <w:tabs>
                <w:tab w:val="left" w:pos="-287"/>
                <w:tab w:val="left" w:pos="-47"/>
                <w:tab w:val="left" w:pos="450"/>
                <w:tab w:val="left" w:pos="3780"/>
                <w:tab w:val="left" w:pos="5473"/>
                <w:tab w:val="left" w:pos="6193"/>
              </w:tabs>
              <w:suppressAutoHyphens/>
              <w:rPr>
                <w:rFonts w:ascii="Verdana" w:hAnsi="Verdana" w:cs="Arial"/>
                <w:spacing w:val="-2"/>
                <w:sz w:val="20"/>
                <w:szCs w:val="20"/>
                <w:lang w:val="en-US"/>
              </w:rPr>
            </w:pPr>
            <w:r w:rsidRPr="00084759">
              <w:rPr>
                <w:rFonts w:ascii="Verdana" w:hAnsi="Verdana" w:cs="Arial"/>
                <w:spacing w:val="-2"/>
                <w:sz w:val="20"/>
                <w:szCs w:val="20"/>
              </w:rPr>
              <w:t xml:space="preserve">             Date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66629" w:rsidRDefault="00E66629" w:rsidP="00826DFB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 w:rsidRPr="00EC054E">
              <w:t> </w:t>
            </w:r>
            <w: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66629" w:rsidRPr="00084759" w:rsidRDefault="00E66629" w:rsidP="00826DFB">
            <w:pPr>
              <w:tabs>
                <w:tab w:val="left" w:pos="-287"/>
                <w:tab w:val="left" w:pos="-47"/>
                <w:tab w:val="left" w:pos="450"/>
                <w:tab w:val="left" w:pos="3780"/>
                <w:tab w:val="left" w:pos="5473"/>
                <w:tab w:val="left" w:pos="6193"/>
              </w:tabs>
              <w:suppressAutoHyphens/>
              <w:rPr>
                <w:rFonts w:ascii="Verdana" w:hAnsi="Verdana" w:cs="Arial"/>
                <w:spacing w:val="-2"/>
                <w:sz w:val="20"/>
                <w:szCs w:val="20"/>
                <w:lang w:val="en-US"/>
              </w:rPr>
            </w:pPr>
            <w:r w:rsidRPr="00084759">
              <w:rPr>
                <w:rFonts w:ascii="Verdana" w:hAnsi="Verdana" w:cs="Arial"/>
                <w:spacing w:val="-2"/>
                <w:sz w:val="20"/>
                <w:szCs w:val="20"/>
              </w:rPr>
              <w:t xml:space="preserve">       SIGNATURE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E66629" w:rsidRPr="00084759" w:rsidRDefault="00E66629" w:rsidP="00826DFB">
            <w:pPr>
              <w:tabs>
                <w:tab w:val="left" w:pos="-287"/>
                <w:tab w:val="left" w:pos="-47"/>
                <w:tab w:val="left" w:pos="450"/>
                <w:tab w:val="left" w:pos="3780"/>
                <w:tab w:val="left" w:pos="5473"/>
                <w:tab w:val="left" w:pos="6193"/>
              </w:tabs>
              <w:suppressAutoHyphens/>
              <w:rPr>
                <w:rFonts w:ascii="Verdana" w:hAnsi="Verdana" w:cs="Arial"/>
                <w:spacing w:val="-2"/>
                <w:sz w:val="20"/>
                <w:szCs w:val="20"/>
                <w:lang w:val="en-US"/>
              </w:rPr>
            </w:pPr>
            <w:r w:rsidRPr="00F329B0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329B0">
              <w:instrText xml:space="preserve"> FORMTEXT </w:instrText>
            </w:r>
            <w:r w:rsidRPr="00F329B0">
              <w:fldChar w:fldCharType="separate"/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t> </w:t>
            </w:r>
            <w:r w:rsidRPr="00F329B0">
              <w:fldChar w:fldCharType="end"/>
            </w:r>
          </w:p>
        </w:tc>
      </w:tr>
    </w:tbl>
    <w:p w:rsidR="00E66629" w:rsidRPr="00084759" w:rsidRDefault="00E66629" w:rsidP="00E66629">
      <w:pPr>
        <w:tabs>
          <w:tab w:val="left" w:pos="567"/>
          <w:tab w:val="left" w:pos="3402"/>
          <w:tab w:val="left" w:pos="4820"/>
          <w:tab w:val="right" w:pos="9356"/>
        </w:tabs>
        <w:suppressAutoHyphens/>
        <w:spacing w:line="260" w:lineRule="exact"/>
        <w:ind w:right="-1"/>
        <w:jc w:val="both"/>
        <w:rPr>
          <w:rFonts w:ascii="Verdana" w:hAnsi="Verdana" w:cs="Arial"/>
          <w:sz w:val="20"/>
          <w:szCs w:val="20"/>
        </w:rPr>
      </w:pPr>
    </w:p>
    <w:p w:rsidR="00E66629" w:rsidRPr="00084759" w:rsidRDefault="00E66629" w:rsidP="00E66629">
      <w:pPr>
        <w:tabs>
          <w:tab w:val="left" w:pos="567"/>
          <w:tab w:val="left" w:pos="3402"/>
          <w:tab w:val="right" w:pos="9356"/>
        </w:tabs>
        <w:suppressAutoHyphens/>
        <w:spacing w:line="260" w:lineRule="exact"/>
        <w:ind w:right="-1"/>
        <w:jc w:val="both"/>
        <w:rPr>
          <w:rFonts w:ascii="Verdana" w:hAnsi="Verdana" w:cs="Arial"/>
          <w:sz w:val="20"/>
          <w:szCs w:val="20"/>
        </w:rPr>
      </w:pPr>
    </w:p>
    <w:p w:rsidR="00E66629" w:rsidRPr="00E66629" w:rsidRDefault="00E66629" w:rsidP="00E66629">
      <w:pPr>
        <w:tabs>
          <w:tab w:val="left" w:pos="567"/>
          <w:tab w:val="left" w:pos="4253"/>
          <w:tab w:val="right" w:pos="9356"/>
        </w:tabs>
        <w:suppressAutoHyphens/>
        <w:spacing w:line="260" w:lineRule="exact"/>
        <w:ind w:right="-1"/>
        <w:jc w:val="both"/>
        <w:rPr>
          <w:rFonts w:ascii="Verdana" w:hAnsi="Verdana" w:cs="Arial"/>
          <w:b/>
          <w:spacing w:val="-2"/>
          <w:sz w:val="20"/>
          <w:szCs w:val="20"/>
          <w:lang w:val="en-GB"/>
        </w:rPr>
      </w:pPr>
      <w:r w:rsidRPr="00E66629">
        <w:rPr>
          <w:rFonts w:ascii="Verdana" w:hAnsi="Verdana" w:cs="Arial"/>
          <w:b/>
          <w:i/>
          <w:spacing w:val="-2"/>
          <w:sz w:val="20"/>
          <w:szCs w:val="20"/>
          <w:u w:val="single"/>
          <w:lang w:val="en-GB"/>
        </w:rPr>
        <w:t>Please return to:</w:t>
      </w:r>
      <w:r w:rsidRPr="00E66629">
        <w:rPr>
          <w:rFonts w:ascii="Verdana" w:hAnsi="Verdana" w:cs="Arial"/>
          <w:b/>
          <w:spacing w:val="-2"/>
          <w:sz w:val="20"/>
          <w:szCs w:val="20"/>
          <w:lang w:val="en-GB"/>
        </w:rPr>
        <w:tab/>
        <w:t>FEI</w:t>
      </w:r>
    </w:p>
    <w:p w:rsidR="00E66629" w:rsidRPr="00E66629" w:rsidRDefault="00E66629" w:rsidP="00E66629">
      <w:pPr>
        <w:tabs>
          <w:tab w:val="left" w:pos="567"/>
          <w:tab w:val="left" w:pos="4253"/>
          <w:tab w:val="right" w:pos="9356"/>
        </w:tabs>
        <w:suppressAutoHyphens/>
        <w:spacing w:line="260" w:lineRule="exact"/>
        <w:ind w:right="-1"/>
        <w:jc w:val="both"/>
        <w:rPr>
          <w:rFonts w:ascii="Verdana" w:hAnsi="Verdana" w:cs="Arial"/>
          <w:b/>
          <w:sz w:val="20"/>
          <w:szCs w:val="20"/>
          <w:lang w:val="en-GB"/>
        </w:rPr>
      </w:pPr>
      <w:r w:rsidRPr="00E66629">
        <w:rPr>
          <w:rFonts w:ascii="Verdana" w:hAnsi="Verdana" w:cs="Arial"/>
          <w:b/>
          <w:spacing w:val="-2"/>
          <w:sz w:val="20"/>
          <w:szCs w:val="20"/>
          <w:lang w:val="en-GB"/>
        </w:rPr>
        <w:tab/>
      </w:r>
      <w:r w:rsidRPr="00E66629">
        <w:rPr>
          <w:rFonts w:ascii="Verdana" w:hAnsi="Verdana" w:cs="Arial"/>
          <w:b/>
          <w:spacing w:val="-2"/>
          <w:sz w:val="20"/>
          <w:szCs w:val="20"/>
          <w:lang w:val="en-GB"/>
        </w:rPr>
        <w:tab/>
      </w:r>
      <w:r w:rsidRPr="00E66629">
        <w:rPr>
          <w:rFonts w:ascii="Verdana" w:hAnsi="Verdana" w:cs="Arial"/>
          <w:b/>
          <w:sz w:val="20"/>
          <w:szCs w:val="20"/>
          <w:lang w:val="en-GB"/>
        </w:rPr>
        <w:t>Jumping Department</w:t>
      </w:r>
    </w:p>
    <w:p w:rsidR="00E66629" w:rsidRPr="00E66629" w:rsidRDefault="00E66629" w:rsidP="00E66629">
      <w:pPr>
        <w:tabs>
          <w:tab w:val="left" w:pos="567"/>
          <w:tab w:val="left" w:pos="4253"/>
          <w:tab w:val="right" w:pos="9356"/>
        </w:tabs>
        <w:suppressAutoHyphens/>
        <w:spacing w:line="260" w:lineRule="exact"/>
        <w:ind w:right="-1"/>
        <w:jc w:val="both"/>
        <w:rPr>
          <w:rFonts w:ascii="Verdana" w:hAnsi="Verdana" w:cs="Arial"/>
          <w:b/>
          <w:sz w:val="20"/>
          <w:szCs w:val="20"/>
          <w:lang w:val="en-GB"/>
        </w:rPr>
      </w:pPr>
      <w:r w:rsidRPr="00E66629">
        <w:rPr>
          <w:rFonts w:ascii="Verdana" w:hAnsi="Verdana" w:cs="Arial"/>
          <w:b/>
          <w:sz w:val="20"/>
          <w:szCs w:val="20"/>
          <w:lang w:val="en-GB"/>
        </w:rPr>
        <w:tab/>
      </w:r>
      <w:r w:rsidRPr="00E66629">
        <w:rPr>
          <w:rFonts w:ascii="Verdana" w:hAnsi="Verdana" w:cs="Arial"/>
          <w:b/>
          <w:sz w:val="20"/>
          <w:szCs w:val="20"/>
          <w:lang w:val="en-GB"/>
        </w:rPr>
        <w:tab/>
        <w:t>HM King Hussein I Building</w:t>
      </w:r>
    </w:p>
    <w:p w:rsidR="00E66629" w:rsidRPr="00E66629" w:rsidRDefault="00E66629" w:rsidP="00E66629">
      <w:pPr>
        <w:tabs>
          <w:tab w:val="left" w:pos="567"/>
          <w:tab w:val="left" w:pos="4253"/>
          <w:tab w:val="right" w:pos="9356"/>
        </w:tabs>
        <w:suppressAutoHyphens/>
        <w:spacing w:line="260" w:lineRule="exact"/>
        <w:ind w:right="-1"/>
        <w:jc w:val="both"/>
        <w:rPr>
          <w:rFonts w:ascii="Verdana" w:hAnsi="Verdana" w:cs="Arial"/>
          <w:b/>
          <w:sz w:val="20"/>
          <w:szCs w:val="20"/>
          <w:lang w:val="en-GB"/>
        </w:rPr>
      </w:pPr>
      <w:r w:rsidRPr="00E66629">
        <w:rPr>
          <w:rFonts w:ascii="Verdana" w:hAnsi="Verdana" w:cs="Arial"/>
          <w:b/>
          <w:sz w:val="20"/>
          <w:szCs w:val="20"/>
          <w:lang w:val="en-GB"/>
        </w:rPr>
        <w:tab/>
      </w:r>
      <w:r w:rsidRPr="00E66629">
        <w:rPr>
          <w:rFonts w:ascii="Verdana" w:hAnsi="Verdana" w:cs="Arial"/>
          <w:b/>
          <w:sz w:val="20"/>
          <w:szCs w:val="20"/>
          <w:lang w:val="en-GB"/>
        </w:rPr>
        <w:tab/>
        <w:t>Chemin de la Joliette 8</w:t>
      </w:r>
    </w:p>
    <w:p w:rsidR="00E66629" w:rsidRPr="005857BE" w:rsidRDefault="00E66629" w:rsidP="00E66629">
      <w:pPr>
        <w:tabs>
          <w:tab w:val="left" w:pos="567"/>
          <w:tab w:val="left" w:pos="4253"/>
          <w:tab w:val="right" w:pos="9356"/>
        </w:tabs>
        <w:suppressAutoHyphens/>
        <w:spacing w:line="260" w:lineRule="exact"/>
        <w:ind w:right="-1"/>
        <w:jc w:val="both"/>
        <w:rPr>
          <w:rFonts w:ascii="Verdana" w:hAnsi="Verdana" w:cs="Arial"/>
          <w:b/>
          <w:sz w:val="20"/>
          <w:szCs w:val="20"/>
          <w:lang w:val="it-IT"/>
        </w:rPr>
      </w:pPr>
      <w:r>
        <w:rPr>
          <w:rFonts w:ascii="Verdana" w:hAnsi="Verdana" w:cs="Arial"/>
          <w:b/>
          <w:sz w:val="20"/>
          <w:szCs w:val="20"/>
          <w:lang w:val="it-IT"/>
        </w:rPr>
        <w:tab/>
      </w:r>
      <w:r>
        <w:rPr>
          <w:rFonts w:ascii="Verdana" w:hAnsi="Verdana" w:cs="Arial"/>
          <w:b/>
          <w:sz w:val="20"/>
          <w:szCs w:val="20"/>
          <w:lang w:val="it-IT"/>
        </w:rPr>
        <w:tab/>
        <w:t>CH - 1006</w:t>
      </w:r>
      <w:r w:rsidRPr="005857BE">
        <w:rPr>
          <w:rFonts w:ascii="Verdana" w:hAnsi="Verdana" w:cs="Arial"/>
          <w:b/>
          <w:sz w:val="20"/>
          <w:szCs w:val="20"/>
          <w:lang w:val="it-IT"/>
        </w:rPr>
        <w:t xml:space="preserve"> Lausanne</w:t>
      </w:r>
    </w:p>
    <w:p w:rsidR="00E66629" w:rsidRPr="009748AD" w:rsidRDefault="00E66629" w:rsidP="00E66629">
      <w:pPr>
        <w:tabs>
          <w:tab w:val="left" w:pos="567"/>
          <w:tab w:val="left" w:pos="4253"/>
          <w:tab w:val="right" w:pos="9356"/>
        </w:tabs>
        <w:suppressAutoHyphens/>
        <w:spacing w:line="260" w:lineRule="exact"/>
        <w:ind w:right="-1"/>
        <w:jc w:val="both"/>
        <w:rPr>
          <w:rFonts w:ascii="Verdana" w:hAnsi="Verdana" w:cs="Arial"/>
          <w:b/>
          <w:sz w:val="20"/>
          <w:szCs w:val="20"/>
          <w:lang w:val="de-DE"/>
        </w:rPr>
      </w:pPr>
      <w:r w:rsidRPr="00E66629">
        <w:rPr>
          <w:rFonts w:ascii="Verdana" w:hAnsi="Verdana" w:cs="Arial"/>
          <w:b/>
          <w:sz w:val="20"/>
          <w:szCs w:val="20"/>
          <w:lang w:val="en-GB"/>
        </w:rPr>
        <w:tab/>
      </w:r>
      <w:r w:rsidRPr="00E66629">
        <w:rPr>
          <w:rFonts w:ascii="Verdana" w:hAnsi="Verdana" w:cs="Arial"/>
          <w:b/>
          <w:sz w:val="20"/>
          <w:szCs w:val="20"/>
          <w:lang w:val="en-GB"/>
        </w:rPr>
        <w:tab/>
      </w:r>
      <w:r w:rsidRPr="009748AD">
        <w:rPr>
          <w:rFonts w:ascii="Verdana" w:hAnsi="Verdana" w:cs="Arial"/>
          <w:b/>
          <w:sz w:val="20"/>
          <w:szCs w:val="20"/>
          <w:lang w:val="de-DE"/>
        </w:rPr>
        <w:t>Fax</w:t>
      </w:r>
      <w:r>
        <w:rPr>
          <w:rFonts w:ascii="Verdana" w:hAnsi="Verdana" w:cs="Arial"/>
          <w:b/>
          <w:sz w:val="20"/>
          <w:szCs w:val="20"/>
          <w:lang w:val="de-DE"/>
        </w:rPr>
        <w:t xml:space="preserve">: </w:t>
      </w:r>
      <w:r w:rsidRPr="009748AD">
        <w:rPr>
          <w:rFonts w:ascii="Verdana" w:hAnsi="Verdana" w:cs="Arial"/>
          <w:b/>
          <w:sz w:val="20"/>
          <w:szCs w:val="20"/>
          <w:lang w:val="de-DE"/>
        </w:rPr>
        <w:t xml:space="preserve">    +41 21 310 47 60</w:t>
      </w:r>
      <w:r w:rsidRPr="009748AD">
        <w:rPr>
          <w:rFonts w:ascii="Verdana" w:hAnsi="Verdana" w:cs="Arial"/>
          <w:b/>
          <w:sz w:val="20"/>
          <w:szCs w:val="20"/>
          <w:lang w:val="de-DE"/>
        </w:rPr>
        <w:tab/>
      </w:r>
    </w:p>
    <w:p w:rsidR="00E66629" w:rsidRDefault="00E66629" w:rsidP="00E66629">
      <w:pPr>
        <w:tabs>
          <w:tab w:val="left" w:pos="567"/>
          <w:tab w:val="left" w:pos="4253"/>
          <w:tab w:val="right" w:pos="9356"/>
        </w:tabs>
        <w:suppressAutoHyphens/>
        <w:spacing w:line="260" w:lineRule="exact"/>
        <w:ind w:right="-1"/>
        <w:jc w:val="both"/>
        <w:rPr>
          <w:rFonts w:ascii="Verdana" w:hAnsi="Verdana" w:cs="Arial"/>
          <w:b/>
          <w:sz w:val="20"/>
          <w:szCs w:val="20"/>
          <w:lang w:val="it-IT"/>
        </w:rPr>
      </w:pPr>
      <w:r w:rsidRPr="009748AD">
        <w:rPr>
          <w:rFonts w:ascii="Verdana" w:hAnsi="Verdana" w:cs="Arial"/>
          <w:b/>
          <w:sz w:val="20"/>
          <w:szCs w:val="20"/>
          <w:lang w:val="de-DE"/>
        </w:rPr>
        <w:tab/>
      </w:r>
      <w:r w:rsidRPr="009748AD">
        <w:rPr>
          <w:rFonts w:ascii="Verdana" w:hAnsi="Verdana" w:cs="Arial"/>
          <w:b/>
          <w:sz w:val="20"/>
          <w:szCs w:val="20"/>
          <w:lang w:val="de-DE"/>
        </w:rPr>
        <w:tab/>
      </w:r>
      <w:r w:rsidRPr="00907F45">
        <w:rPr>
          <w:rFonts w:ascii="Verdana" w:hAnsi="Verdana" w:cs="Arial"/>
          <w:b/>
          <w:sz w:val="20"/>
          <w:szCs w:val="20"/>
          <w:lang w:val="it-IT"/>
        </w:rPr>
        <w:t>E-mail</w:t>
      </w:r>
      <w:r>
        <w:rPr>
          <w:rFonts w:ascii="Verdana" w:hAnsi="Verdana" w:cs="Arial"/>
          <w:b/>
          <w:sz w:val="20"/>
          <w:szCs w:val="20"/>
          <w:lang w:val="it-IT"/>
        </w:rPr>
        <w:t xml:space="preserve">: </w:t>
      </w:r>
      <w:hyperlink r:id="rId8" w:history="1">
        <w:r w:rsidRPr="00F23B3A">
          <w:rPr>
            <w:rStyle w:val="Hyperlink"/>
            <w:rFonts w:ascii="Verdana" w:hAnsi="Verdana" w:cs="Arial"/>
            <w:b/>
            <w:sz w:val="20"/>
            <w:szCs w:val="20"/>
            <w:lang w:val="it-IT"/>
          </w:rPr>
          <w:t>jumpingreports@fei.org</w:t>
        </w:r>
      </w:hyperlink>
    </w:p>
    <w:p w:rsidR="00E66629" w:rsidRPr="00907F45" w:rsidRDefault="00E66629" w:rsidP="00E66629">
      <w:pPr>
        <w:tabs>
          <w:tab w:val="left" w:pos="567"/>
          <w:tab w:val="left" w:pos="4253"/>
          <w:tab w:val="right" w:pos="9356"/>
        </w:tabs>
        <w:suppressAutoHyphens/>
        <w:spacing w:line="260" w:lineRule="exact"/>
        <w:ind w:right="-1"/>
        <w:jc w:val="both"/>
        <w:rPr>
          <w:rFonts w:ascii="Verdana" w:hAnsi="Verdana" w:cs="Arial"/>
          <w:b/>
          <w:color w:val="800080"/>
          <w:spacing w:val="-2"/>
          <w:sz w:val="20"/>
          <w:szCs w:val="20"/>
          <w:lang w:val="it-IT"/>
        </w:rPr>
      </w:pPr>
    </w:p>
    <w:p w:rsidR="00A672DC" w:rsidRPr="00666076" w:rsidRDefault="00DE014F" w:rsidP="00666076">
      <w:pPr>
        <w:rPr>
          <w:rFonts w:ascii="Verdana" w:hAnsi="Verdana"/>
        </w:rPr>
      </w:pPr>
    </w:p>
    <w:sectPr w:rsidR="00A672DC" w:rsidRPr="00666076" w:rsidSect="00666076">
      <w:headerReference w:type="default" r:id="rId9"/>
      <w:footerReference w:type="default" r:id="rId10"/>
      <w:headerReference w:type="first" r:id="rId11"/>
      <w:pgSz w:w="11900" w:h="16840" w:code="9"/>
      <w:pgMar w:top="2268" w:right="1134" w:bottom="1134" w:left="1134" w:header="113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629" w:rsidRDefault="00E66629" w:rsidP="002D21EF">
      <w:r>
        <w:separator/>
      </w:r>
    </w:p>
  </w:endnote>
  <w:endnote w:type="continuationSeparator" w:id="0">
    <w:p w:rsidR="00E66629" w:rsidRDefault="00E66629" w:rsidP="002D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434" w:rsidRPr="00666076" w:rsidRDefault="00666076" w:rsidP="00666076">
    <w:pPr>
      <w:pStyle w:val="Footer"/>
      <w:jc w:val="center"/>
      <w:rPr>
        <w:rFonts w:ascii="Verdana" w:hAnsi="Verdana"/>
        <w:caps/>
        <w:noProof/>
        <w:color w:val="0072CE"/>
        <w:sz w:val="22"/>
        <w:szCs w:val="22"/>
      </w:rPr>
    </w:pPr>
    <w:r w:rsidRPr="00666076">
      <w:rPr>
        <w:rFonts w:ascii="Verdana" w:hAnsi="Verdana"/>
        <w:caps/>
        <w:color w:val="0072CE"/>
        <w:sz w:val="22"/>
        <w:szCs w:val="22"/>
      </w:rPr>
      <w:fldChar w:fldCharType="begin"/>
    </w:r>
    <w:r w:rsidRPr="00666076">
      <w:rPr>
        <w:rFonts w:ascii="Verdana" w:hAnsi="Verdana"/>
        <w:caps/>
        <w:color w:val="0072CE"/>
        <w:sz w:val="22"/>
        <w:szCs w:val="22"/>
      </w:rPr>
      <w:instrText xml:space="preserve"> PAGE   \* MERGEFORMAT </w:instrText>
    </w:r>
    <w:r w:rsidRPr="00666076">
      <w:rPr>
        <w:rFonts w:ascii="Verdana" w:hAnsi="Verdana"/>
        <w:caps/>
        <w:color w:val="0072CE"/>
        <w:sz w:val="22"/>
        <w:szCs w:val="22"/>
      </w:rPr>
      <w:fldChar w:fldCharType="separate"/>
    </w:r>
    <w:r w:rsidR="00DE014F">
      <w:rPr>
        <w:rFonts w:ascii="Verdana" w:hAnsi="Verdana"/>
        <w:caps/>
        <w:noProof/>
        <w:color w:val="0072CE"/>
        <w:sz w:val="22"/>
        <w:szCs w:val="22"/>
      </w:rPr>
      <w:t>14</w:t>
    </w:r>
    <w:r w:rsidRPr="00666076">
      <w:rPr>
        <w:rFonts w:ascii="Verdana" w:hAnsi="Verdana"/>
        <w:caps/>
        <w:noProof/>
        <w:color w:val="0072CE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629" w:rsidRDefault="00E66629" w:rsidP="002D21EF">
      <w:r>
        <w:separator/>
      </w:r>
    </w:p>
  </w:footnote>
  <w:footnote w:type="continuationSeparator" w:id="0">
    <w:p w:rsidR="00E66629" w:rsidRDefault="00E66629" w:rsidP="002D2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629" w:rsidRDefault="00E66629" w:rsidP="00E66629">
    <w:pPr>
      <w:tabs>
        <w:tab w:val="right" w:pos="9356"/>
      </w:tabs>
      <w:suppressAutoHyphens/>
      <w:rPr>
        <w:rFonts w:ascii="Verdana" w:hAnsi="Verdana" w:cs="Arial"/>
        <w:b/>
        <w:color w:val="C0C0C0"/>
        <w:sz w:val="28"/>
        <w:szCs w:val="28"/>
      </w:rPr>
    </w:pPr>
    <w:r>
      <w:rPr>
        <w:noProof/>
        <w:lang w:val="en-GB" w:eastAsia="en-GB"/>
      </w:rPr>
      <w:drawing>
        <wp:anchor distT="0" distB="0" distL="114300" distR="114300" simplePos="0" relativeHeight="251666432" behindDoc="0" locked="0" layoutInCell="1" allowOverlap="1" wp14:anchorId="65CD51A5" wp14:editId="10C2213A">
          <wp:simplePos x="0" y="0"/>
          <wp:positionH relativeFrom="column">
            <wp:posOffset>3420654</wp:posOffset>
          </wp:positionH>
          <wp:positionV relativeFrom="paragraph">
            <wp:posOffset>-246833</wp:posOffset>
          </wp:positionV>
          <wp:extent cx="3132381" cy="6120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I_Jumping_RGB_Colour+Pur_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2381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 w:cs="Arial"/>
        <w:b/>
        <w:color w:val="C0C0C0"/>
        <w:sz w:val="28"/>
        <w:szCs w:val="28"/>
      </w:rPr>
      <w:t>R</w:t>
    </w:r>
    <w:r w:rsidRPr="00746A44">
      <w:rPr>
        <w:rFonts w:ascii="Verdana" w:hAnsi="Verdana" w:cs="Arial"/>
        <w:b/>
        <w:color w:val="C0C0C0"/>
        <w:sz w:val="28"/>
        <w:szCs w:val="28"/>
      </w:rPr>
      <w:t>EPORT TECHNICAL DELEGATE</w:t>
    </w:r>
  </w:p>
  <w:p w:rsidR="00E66629" w:rsidRDefault="00E66629" w:rsidP="00E66629">
    <w:pPr>
      <w:pStyle w:val="Header"/>
    </w:pPr>
    <w:r>
      <w:rPr>
        <w:rFonts w:ascii="Verdana" w:hAnsi="Verdana" w:cs="Arial"/>
        <w:b/>
        <w:color w:val="C0C0C0"/>
        <w:sz w:val="22"/>
        <w:szCs w:val="22"/>
      </w:rPr>
      <w:t>20</w:t>
    </w:r>
    <w:r w:rsidR="00DE014F">
      <w:rPr>
        <w:rFonts w:ascii="Verdana" w:hAnsi="Verdana" w:cs="Arial"/>
        <w:b/>
        <w:color w:val="C0C0C0"/>
        <w:sz w:val="22"/>
        <w:szCs w:val="22"/>
      </w:rPr>
      <w:t>21</w:t>
    </w:r>
  </w:p>
  <w:p w:rsidR="00733434" w:rsidRDefault="00733434" w:rsidP="00911699">
    <w:pPr>
      <w:pStyle w:val="Header"/>
      <w:tabs>
        <w:tab w:val="clear" w:pos="9072"/>
        <w:tab w:val="right" w:pos="6663"/>
      </w:tabs>
      <w:ind w:right="-6"/>
      <w:rPr>
        <w:noProof/>
        <w:lang w:val="fr-CH" w:eastAsia="fr-CH"/>
      </w:rPr>
    </w:pPr>
  </w:p>
  <w:p w:rsidR="002D21EF" w:rsidRDefault="002D21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6629" w:rsidRDefault="00E66629" w:rsidP="00E66629">
    <w:pPr>
      <w:tabs>
        <w:tab w:val="right" w:pos="9356"/>
      </w:tabs>
      <w:suppressAutoHyphens/>
      <w:rPr>
        <w:rFonts w:ascii="Verdana" w:hAnsi="Verdana" w:cs="Arial"/>
        <w:b/>
        <w:color w:val="C0C0C0"/>
        <w:sz w:val="28"/>
        <w:szCs w:val="28"/>
      </w:rPr>
    </w:pP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12069A73" wp14:editId="225FDAE3">
          <wp:simplePos x="0" y="0"/>
          <wp:positionH relativeFrom="column">
            <wp:posOffset>3355521</wp:posOffset>
          </wp:positionH>
          <wp:positionV relativeFrom="paragraph">
            <wp:posOffset>-236492</wp:posOffset>
          </wp:positionV>
          <wp:extent cx="3132381" cy="6120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I_Jumping_RGB_Colour+Pur_H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2381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 w:cs="Arial"/>
        <w:b/>
        <w:color w:val="C0C0C0"/>
        <w:sz w:val="28"/>
        <w:szCs w:val="28"/>
      </w:rPr>
      <w:t>R</w:t>
    </w:r>
    <w:r w:rsidRPr="00746A44">
      <w:rPr>
        <w:rFonts w:ascii="Verdana" w:hAnsi="Verdana" w:cs="Arial"/>
        <w:b/>
        <w:color w:val="C0C0C0"/>
        <w:sz w:val="28"/>
        <w:szCs w:val="28"/>
      </w:rPr>
      <w:t>EPORT TECHNICAL DELEGATE</w:t>
    </w:r>
  </w:p>
  <w:p w:rsidR="00666076" w:rsidRDefault="00E66629" w:rsidP="00E66629">
    <w:pPr>
      <w:pStyle w:val="Header"/>
    </w:pPr>
    <w:r>
      <w:rPr>
        <w:rFonts w:ascii="Verdana" w:hAnsi="Verdana" w:cs="Arial"/>
        <w:b/>
        <w:color w:val="C0C0C0"/>
        <w:sz w:val="22"/>
        <w:szCs w:val="22"/>
      </w:rPr>
      <w:t>20</w:t>
    </w:r>
    <w:r w:rsidR="004349FB">
      <w:rPr>
        <w:rFonts w:ascii="Verdana" w:hAnsi="Verdana" w:cs="Arial"/>
        <w:b/>
        <w:color w:val="C0C0C0"/>
        <w:sz w:val="22"/>
        <w:szCs w:val="22"/>
      </w:rPr>
      <w:t>2</w:t>
    </w:r>
    <w:r w:rsidR="00072510">
      <w:rPr>
        <w:rFonts w:ascii="Verdana" w:hAnsi="Verdana" w:cs="Arial"/>
        <w:b/>
        <w:color w:val="C0C0C0"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A2E32"/>
    <w:multiLevelType w:val="multilevel"/>
    <w:tmpl w:val="3788E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1B34A7"/>
    <w:multiLevelType w:val="hybridMultilevel"/>
    <w:tmpl w:val="3788EDB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051F21"/>
    <w:multiLevelType w:val="multilevel"/>
    <w:tmpl w:val="FAE6D750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125B4E0A"/>
    <w:multiLevelType w:val="singleLevel"/>
    <w:tmpl w:val="13563458"/>
    <w:lvl w:ilvl="0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4" w15:restartNumberingAfterBreak="0">
    <w:nsid w:val="16F7329B"/>
    <w:multiLevelType w:val="multilevel"/>
    <w:tmpl w:val="54C2FFB4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5" w15:restartNumberingAfterBreak="0">
    <w:nsid w:val="184D6555"/>
    <w:multiLevelType w:val="hybridMultilevel"/>
    <w:tmpl w:val="E3FA6E96"/>
    <w:lvl w:ilvl="0" w:tplc="0876EF68">
      <w:start w:val="1"/>
      <w:numFmt w:val="bullet"/>
      <w:pStyle w:val="List-AgendaAttendees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A17F17"/>
    <w:multiLevelType w:val="hybridMultilevel"/>
    <w:tmpl w:val="AEE047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86B8A"/>
    <w:multiLevelType w:val="hybridMultilevel"/>
    <w:tmpl w:val="AB34775A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5246F"/>
    <w:multiLevelType w:val="hybridMultilevel"/>
    <w:tmpl w:val="F43A03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CC5E21"/>
    <w:multiLevelType w:val="hybridMultilevel"/>
    <w:tmpl w:val="DB4802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254C5D"/>
    <w:multiLevelType w:val="hybridMultilevel"/>
    <w:tmpl w:val="AFA4A84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47E24"/>
    <w:multiLevelType w:val="hybridMultilevel"/>
    <w:tmpl w:val="FE5A5D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065F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Batang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F436B4"/>
    <w:multiLevelType w:val="hybridMultilevel"/>
    <w:tmpl w:val="BBA081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7E2DF0"/>
    <w:multiLevelType w:val="multilevel"/>
    <w:tmpl w:val="E3FA6E96"/>
    <w:lvl w:ilvl="0">
      <w:start w:val="1"/>
      <w:numFmt w:val="bullet"/>
      <w:lvlText w:val="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D00287"/>
    <w:multiLevelType w:val="hybridMultilevel"/>
    <w:tmpl w:val="4232DB0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7128D5"/>
    <w:multiLevelType w:val="multilevel"/>
    <w:tmpl w:val="5D40E47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6" w15:restartNumberingAfterBreak="0">
    <w:nsid w:val="5E483650"/>
    <w:multiLevelType w:val="hybridMultilevel"/>
    <w:tmpl w:val="9350E6E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EC0BF5"/>
    <w:multiLevelType w:val="hybridMultilevel"/>
    <w:tmpl w:val="E87EDD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DF5B36"/>
    <w:multiLevelType w:val="multilevel"/>
    <w:tmpl w:val="DEAC2DD0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  <w:u w:val="none"/>
      </w:rPr>
    </w:lvl>
  </w:abstractNum>
  <w:abstractNum w:abstractNumId="19" w15:restartNumberingAfterBreak="0">
    <w:nsid w:val="6A947ED1"/>
    <w:multiLevelType w:val="hybridMultilevel"/>
    <w:tmpl w:val="FE78CCA2"/>
    <w:lvl w:ilvl="0" w:tplc="0407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0" w15:restartNumberingAfterBreak="0">
    <w:nsid w:val="71B2058A"/>
    <w:multiLevelType w:val="multilevel"/>
    <w:tmpl w:val="447CB1C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72810E80"/>
    <w:multiLevelType w:val="hybridMultilevel"/>
    <w:tmpl w:val="FB28E33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16012C"/>
    <w:multiLevelType w:val="multilevel"/>
    <w:tmpl w:val="E87ED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BA792D"/>
    <w:multiLevelType w:val="hybridMultilevel"/>
    <w:tmpl w:val="0680CDD6"/>
    <w:lvl w:ilvl="0" w:tplc="ADCE573C">
      <w:numFmt w:val="bullet"/>
      <w:lvlText w:val="-"/>
      <w:lvlJc w:val="left"/>
      <w:pPr>
        <w:tabs>
          <w:tab w:val="num" w:pos="924"/>
        </w:tabs>
        <w:ind w:left="924" w:hanging="360"/>
      </w:pPr>
      <w:rPr>
        <w:rFonts w:ascii="Arial" w:eastAsia="Batang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16"/>
  </w:num>
  <w:num w:numId="5">
    <w:abstractNumId w:val="8"/>
  </w:num>
  <w:num w:numId="6">
    <w:abstractNumId w:val="5"/>
  </w:num>
  <w:num w:numId="7">
    <w:abstractNumId w:val="13"/>
  </w:num>
  <w:num w:numId="8">
    <w:abstractNumId w:val="6"/>
  </w:num>
  <w:num w:numId="9">
    <w:abstractNumId w:val="12"/>
  </w:num>
  <w:num w:numId="10">
    <w:abstractNumId w:val="17"/>
  </w:num>
  <w:num w:numId="11">
    <w:abstractNumId w:val="22"/>
  </w:num>
  <w:num w:numId="12">
    <w:abstractNumId w:val="15"/>
  </w:num>
  <w:num w:numId="13">
    <w:abstractNumId w:val="4"/>
  </w:num>
  <w:num w:numId="14">
    <w:abstractNumId w:val="18"/>
  </w:num>
  <w:num w:numId="15">
    <w:abstractNumId w:val="7"/>
  </w:num>
  <w:num w:numId="16">
    <w:abstractNumId w:val="20"/>
  </w:num>
  <w:num w:numId="17">
    <w:abstractNumId w:val="2"/>
  </w:num>
  <w:num w:numId="18">
    <w:abstractNumId w:val="3"/>
  </w:num>
  <w:num w:numId="19">
    <w:abstractNumId w:val="11"/>
  </w:num>
  <w:num w:numId="20">
    <w:abstractNumId w:val="23"/>
  </w:num>
  <w:num w:numId="21">
    <w:abstractNumId w:val="19"/>
  </w:num>
  <w:num w:numId="22">
    <w:abstractNumId w:val="14"/>
  </w:num>
  <w:num w:numId="23">
    <w:abstractNumId w:val="10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629"/>
    <w:rsid w:val="00072510"/>
    <w:rsid w:val="000A549F"/>
    <w:rsid w:val="000A54D0"/>
    <w:rsid w:val="000E758F"/>
    <w:rsid w:val="001416BD"/>
    <w:rsid w:val="00164DE9"/>
    <w:rsid w:val="00252236"/>
    <w:rsid w:val="002A090B"/>
    <w:rsid w:val="002C6BE4"/>
    <w:rsid w:val="002D21EF"/>
    <w:rsid w:val="00304170"/>
    <w:rsid w:val="00315588"/>
    <w:rsid w:val="003A22A1"/>
    <w:rsid w:val="003C6E8D"/>
    <w:rsid w:val="004349FB"/>
    <w:rsid w:val="004A7664"/>
    <w:rsid w:val="004E5D45"/>
    <w:rsid w:val="00666076"/>
    <w:rsid w:val="006F6344"/>
    <w:rsid w:val="00733434"/>
    <w:rsid w:val="0077525C"/>
    <w:rsid w:val="007B1187"/>
    <w:rsid w:val="008060AF"/>
    <w:rsid w:val="00910EE4"/>
    <w:rsid w:val="00911699"/>
    <w:rsid w:val="00992ABE"/>
    <w:rsid w:val="00AB30B3"/>
    <w:rsid w:val="00AC1B43"/>
    <w:rsid w:val="00CA1DB2"/>
    <w:rsid w:val="00CB4BCC"/>
    <w:rsid w:val="00D06277"/>
    <w:rsid w:val="00D142D2"/>
    <w:rsid w:val="00D40749"/>
    <w:rsid w:val="00DC7510"/>
    <w:rsid w:val="00DE014F"/>
    <w:rsid w:val="00E2614E"/>
    <w:rsid w:val="00E6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41"/>
    <o:shapelayout v:ext="edit">
      <o:idmap v:ext="edit" data="1"/>
    </o:shapelayout>
  </w:shapeDefaults>
  <w:decimalSymbol w:val="."/>
  <w:listSeparator w:val=","/>
  <w14:defaultImageDpi w14:val="32767"/>
  <w15:chartTrackingRefBased/>
  <w15:docId w15:val="{DC1B002B-3D19-49AA-A972-E6BB428E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E66629"/>
    <w:pPr>
      <w:keepNext/>
      <w:widowControl w:val="0"/>
      <w:tabs>
        <w:tab w:val="left" w:pos="5812"/>
      </w:tabs>
      <w:suppressAutoHyphens/>
      <w:spacing w:line="260" w:lineRule="exact"/>
      <w:jc w:val="both"/>
      <w:outlineLvl w:val="1"/>
    </w:pPr>
    <w:rPr>
      <w:rFonts w:ascii="Arial" w:eastAsia="Times New Roman" w:hAnsi="Arial" w:cs="Times New Roman"/>
      <w:b/>
      <w:spacing w:val="-2"/>
      <w:szCs w:val="20"/>
      <w:lang w:val="en-GB"/>
    </w:rPr>
  </w:style>
  <w:style w:type="paragraph" w:styleId="Heading3">
    <w:name w:val="heading 3"/>
    <w:basedOn w:val="Normal"/>
    <w:next w:val="Normal"/>
    <w:link w:val="Heading3Char"/>
    <w:qFormat/>
    <w:rsid w:val="00E66629"/>
    <w:pPr>
      <w:keepNext/>
      <w:spacing w:before="240" w:after="60"/>
      <w:outlineLvl w:val="2"/>
    </w:pPr>
    <w:rPr>
      <w:rFonts w:ascii="Arial" w:eastAsia="Batang" w:hAnsi="Arial" w:cs="Arial"/>
      <w:b/>
      <w:bCs/>
      <w:sz w:val="26"/>
      <w:szCs w:val="26"/>
      <w:lang w:val="en-GB" w:eastAsia="ko-KR"/>
    </w:rPr>
  </w:style>
  <w:style w:type="paragraph" w:styleId="Heading4">
    <w:name w:val="heading 4"/>
    <w:basedOn w:val="Normal"/>
    <w:next w:val="Normal"/>
    <w:link w:val="Heading4Char"/>
    <w:qFormat/>
    <w:rsid w:val="00E66629"/>
    <w:pPr>
      <w:keepNext/>
      <w:spacing w:before="240" w:after="60"/>
      <w:outlineLvl w:val="3"/>
    </w:pPr>
    <w:rPr>
      <w:rFonts w:ascii="Times New Roman" w:eastAsia="Batang" w:hAnsi="Times New Roman" w:cs="Times New Roman"/>
      <w:b/>
      <w:bCs/>
      <w:sz w:val="28"/>
      <w:szCs w:val="28"/>
      <w:lang w:val="en-GB" w:eastAsia="ko-KR"/>
    </w:rPr>
  </w:style>
  <w:style w:type="paragraph" w:styleId="Heading5">
    <w:name w:val="heading 5"/>
    <w:basedOn w:val="Normal"/>
    <w:next w:val="Normal"/>
    <w:link w:val="Heading5Char"/>
    <w:qFormat/>
    <w:rsid w:val="00E66629"/>
    <w:pPr>
      <w:spacing w:before="240" w:after="60"/>
      <w:outlineLvl w:val="4"/>
    </w:pPr>
    <w:rPr>
      <w:rFonts w:ascii="Times New Roman" w:eastAsia="Batang" w:hAnsi="Times New Roman" w:cs="Times New Roman"/>
      <w:b/>
      <w:bCs/>
      <w:i/>
      <w:iCs/>
      <w:sz w:val="26"/>
      <w:szCs w:val="26"/>
      <w:lang w:val="en-GB" w:eastAsia="ko-KR"/>
    </w:rPr>
  </w:style>
  <w:style w:type="paragraph" w:styleId="Heading6">
    <w:name w:val="heading 6"/>
    <w:basedOn w:val="Normal"/>
    <w:next w:val="Normal"/>
    <w:link w:val="Heading6Char"/>
    <w:qFormat/>
    <w:rsid w:val="00E66629"/>
    <w:pPr>
      <w:spacing w:before="240" w:after="60"/>
      <w:outlineLvl w:val="5"/>
    </w:pPr>
    <w:rPr>
      <w:rFonts w:ascii="Times New Roman" w:eastAsia="Batang" w:hAnsi="Times New Roman" w:cs="Times New Roman"/>
      <w:b/>
      <w:bCs/>
      <w:sz w:val="22"/>
      <w:szCs w:val="22"/>
      <w:lang w:val="en-GB" w:eastAsia="ko-KR"/>
    </w:rPr>
  </w:style>
  <w:style w:type="paragraph" w:styleId="Heading9">
    <w:name w:val="heading 9"/>
    <w:basedOn w:val="Normal"/>
    <w:next w:val="Normal"/>
    <w:link w:val="Heading9Char"/>
    <w:qFormat/>
    <w:rsid w:val="00E66629"/>
    <w:pPr>
      <w:spacing w:before="240" w:after="60"/>
      <w:outlineLvl w:val="8"/>
    </w:pPr>
    <w:rPr>
      <w:rFonts w:ascii="Arial" w:eastAsia="Batang" w:hAnsi="Arial" w:cs="Arial"/>
      <w:sz w:val="22"/>
      <w:szCs w:val="22"/>
      <w:lang w:val="en-GB"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D21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1EF"/>
  </w:style>
  <w:style w:type="paragraph" w:styleId="Footer">
    <w:name w:val="footer"/>
    <w:basedOn w:val="Normal"/>
    <w:link w:val="FooterChar"/>
    <w:unhideWhenUsed/>
    <w:rsid w:val="002D21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1EF"/>
  </w:style>
  <w:style w:type="character" w:customStyle="1" w:styleId="Heading2Char">
    <w:name w:val="Heading 2 Char"/>
    <w:basedOn w:val="DefaultParagraphFont"/>
    <w:link w:val="Heading2"/>
    <w:rsid w:val="00E66629"/>
    <w:rPr>
      <w:rFonts w:ascii="Arial" w:eastAsia="Times New Roman" w:hAnsi="Arial" w:cs="Times New Roman"/>
      <w:b/>
      <w:spacing w:val="-2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E66629"/>
    <w:rPr>
      <w:rFonts w:ascii="Arial" w:eastAsia="Batang" w:hAnsi="Arial" w:cs="Arial"/>
      <w:b/>
      <w:bCs/>
      <w:sz w:val="26"/>
      <w:szCs w:val="26"/>
      <w:lang w:val="en-GB" w:eastAsia="ko-KR"/>
    </w:rPr>
  </w:style>
  <w:style w:type="character" w:customStyle="1" w:styleId="Heading4Char">
    <w:name w:val="Heading 4 Char"/>
    <w:basedOn w:val="DefaultParagraphFont"/>
    <w:link w:val="Heading4"/>
    <w:rsid w:val="00E66629"/>
    <w:rPr>
      <w:rFonts w:ascii="Times New Roman" w:eastAsia="Batang" w:hAnsi="Times New Roman" w:cs="Times New Roman"/>
      <w:b/>
      <w:bCs/>
      <w:sz w:val="28"/>
      <w:szCs w:val="28"/>
      <w:lang w:val="en-GB" w:eastAsia="ko-KR"/>
    </w:rPr>
  </w:style>
  <w:style w:type="character" w:customStyle="1" w:styleId="Heading5Char">
    <w:name w:val="Heading 5 Char"/>
    <w:basedOn w:val="DefaultParagraphFont"/>
    <w:link w:val="Heading5"/>
    <w:rsid w:val="00E66629"/>
    <w:rPr>
      <w:rFonts w:ascii="Times New Roman" w:eastAsia="Batang" w:hAnsi="Times New Roman" w:cs="Times New Roman"/>
      <w:b/>
      <w:bCs/>
      <w:i/>
      <w:iCs/>
      <w:sz w:val="26"/>
      <w:szCs w:val="26"/>
      <w:lang w:val="en-GB" w:eastAsia="ko-KR"/>
    </w:rPr>
  </w:style>
  <w:style w:type="character" w:customStyle="1" w:styleId="Heading6Char">
    <w:name w:val="Heading 6 Char"/>
    <w:basedOn w:val="DefaultParagraphFont"/>
    <w:link w:val="Heading6"/>
    <w:rsid w:val="00E66629"/>
    <w:rPr>
      <w:rFonts w:ascii="Times New Roman" w:eastAsia="Batang" w:hAnsi="Times New Roman" w:cs="Times New Roman"/>
      <w:b/>
      <w:bCs/>
      <w:sz w:val="22"/>
      <w:szCs w:val="22"/>
      <w:lang w:val="en-GB" w:eastAsia="ko-KR"/>
    </w:rPr>
  </w:style>
  <w:style w:type="character" w:customStyle="1" w:styleId="Heading9Char">
    <w:name w:val="Heading 9 Char"/>
    <w:basedOn w:val="DefaultParagraphFont"/>
    <w:link w:val="Heading9"/>
    <w:rsid w:val="00E66629"/>
    <w:rPr>
      <w:rFonts w:ascii="Arial" w:eastAsia="Batang" w:hAnsi="Arial" w:cs="Arial"/>
      <w:sz w:val="22"/>
      <w:szCs w:val="22"/>
      <w:lang w:val="en-GB" w:eastAsia="ko-KR"/>
    </w:rPr>
  </w:style>
  <w:style w:type="table" w:styleId="TableGrid">
    <w:name w:val="Table Grid"/>
    <w:basedOn w:val="TableNormal"/>
    <w:rsid w:val="00E66629"/>
    <w:rPr>
      <w:rFonts w:ascii="Times New Roman" w:eastAsia="Batang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genda">
    <w:name w:val="Agenda"/>
    <w:basedOn w:val="Normal"/>
    <w:rsid w:val="00E66629"/>
    <w:pPr>
      <w:spacing w:after="200"/>
      <w:jc w:val="right"/>
    </w:pPr>
    <w:rPr>
      <w:rFonts w:ascii="Tahoma" w:eastAsia="Times New Roman" w:hAnsi="Tahoma" w:cs="Times New Roman"/>
      <w:b/>
      <w:color w:val="C0C0C0"/>
      <w:sz w:val="56"/>
      <w:szCs w:val="20"/>
      <w:lang w:val="en-US"/>
    </w:rPr>
  </w:style>
  <w:style w:type="character" w:styleId="PageNumber">
    <w:name w:val="page number"/>
    <w:basedOn w:val="DefaultParagraphFont"/>
    <w:rsid w:val="00E66629"/>
  </w:style>
  <w:style w:type="paragraph" w:customStyle="1" w:styleId="List-AgendaAttendees">
    <w:name w:val="List - Agenda Attendees"/>
    <w:basedOn w:val="Normal"/>
    <w:rsid w:val="00E66629"/>
    <w:pPr>
      <w:numPr>
        <w:numId w:val="6"/>
      </w:numPr>
      <w:spacing w:before="20" w:after="20"/>
    </w:pPr>
    <w:rPr>
      <w:rFonts w:ascii="Arial" w:eastAsia="Times New Roman" w:hAnsi="Arial" w:cs="Arial"/>
      <w:color w:val="000000"/>
      <w:sz w:val="18"/>
      <w:szCs w:val="18"/>
      <w:lang w:val="en-US"/>
    </w:rPr>
  </w:style>
  <w:style w:type="paragraph" w:styleId="BalloonText">
    <w:name w:val="Balloon Text"/>
    <w:basedOn w:val="Normal"/>
    <w:link w:val="BalloonTextChar"/>
    <w:semiHidden/>
    <w:rsid w:val="00E66629"/>
    <w:rPr>
      <w:rFonts w:ascii="Tahoma" w:eastAsia="Batang" w:hAnsi="Tahoma" w:cs="Tahoma"/>
      <w:sz w:val="16"/>
      <w:szCs w:val="16"/>
      <w:lang w:val="en-GB" w:eastAsia="ko-KR"/>
    </w:rPr>
  </w:style>
  <w:style w:type="character" w:customStyle="1" w:styleId="BalloonTextChar">
    <w:name w:val="Balloon Text Char"/>
    <w:basedOn w:val="DefaultParagraphFont"/>
    <w:link w:val="BalloonText"/>
    <w:semiHidden/>
    <w:rsid w:val="00E66629"/>
    <w:rPr>
      <w:rFonts w:ascii="Tahoma" w:eastAsia="Batang" w:hAnsi="Tahoma" w:cs="Tahoma"/>
      <w:sz w:val="16"/>
      <w:szCs w:val="16"/>
      <w:lang w:val="en-GB" w:eastAsia="ko-KR"/>
    </w:rPr>
  </w:style>
  <w:style w:type="paragraph" w:styleId="BodyText">
    <w:name w:val="Body Text"/>
    <w:basedOn w:val="Normal"/>
    <w:link w:val="BodyTextChar"/>
    <w:rsid w:val="00E66629"/>
    <w:pPr>
      <w:widowControl w:val="0"/>
    </w:pPr>
    <w:rPr>
      <w:rFonts w:ascii="Verdana" w:eastAsia="Times New Roman" w:hAnsi="Verdana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E66629"/>
    <w:rPr>
      <w:rFonts w:ascii="Verdana" w:eastAsia="Times New Roman" w:hAnsi="Verdana" w:cs="Times New Roman"/>
      <w:sz w:val="20"/>
      <w:szCs w:val="20"/>
      <w:lang w:val="en-GB"/>
    </w:rPr>
  </w:style>
  <w:style w:type="character" w:styleId="Hyperlink">
    <w:name w:val="Hyperlink"/>
    <w:rsid w:val="00E66629"/>
    <w:rPr>
      <w:color w:val="0000FF"/>
      <w:u w:val="single"/>
    </w:rPr>
  </w:style>
  <w:style w:type="paragraph" w:styleId="EndnoteText">
    <w:name w:val="endnote text"/>
    <w:basedOn w:val="Normal"/>
    <w:link w:val="EndnoteTextChar"/>
    <w:semiHidden/>
    <w:rsid w:val="00E66629"/>
    <w:pPr>
      <w:widowControl w:val="0"/>
    </w:pPr>
    <w:rPr>
      <w:rFonts w:ascii="Courier New" w:eastAsia="Times New Roman" w:hAnsi="Courier New" w:cs="Times New Roman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E66629"/>
    <w:rPr>
      <w:rFonts w:ascii="Courier New" w:eastAsia="Times New Roman" w:hAnsi="Courier New" w:cs="Times New Roman"/>
      <w:szCs w:val="20"/>
      <w:lang w:val="en-GB"/>
    </w:rPr>
  </w:style>
  <w:style w:type="paragraph" w:customStyle="1" w:styleId="Style2">
    <w:name w:val="Style2"/>
    <w:basedOn w:val="Normal"/>
    <w:rsid w:val="00E66629"/>
    <w:pPr>
      <w:widowControl w:val="0"/>
      <w:tabs>
        <w:tab w:val="left" w:pos="1"/>
        <w:tab w:val="left" w:pos="219"/>
        <w:tab w:val="left" w:pos="435"/>
        <w:tab w:val="left" w:pos="3591"/>
        <w:tab w:val="left" w:pos="4118"/>
        <w:tab w:val="left" w:pos="5511"/>
      </w:tabs>
      <w:spacing w:line="260" w:lineRule="exact"/>
      <w:ind w:right="91"/>
    </w:pPr>
    <w:rPr>
      <w:rFonts w:ascii="Arial" w:eastAsia="Times New Roman" w:hAnsi="Arial" w:cs="Times New Roman"/>
      <w:i/>
      <w:spacing w:val="-2"/>
      <w:sz w:val="22"/>
      <w:szCs w:val="20"/>
      <w:lang w:val="en-GB"/>
    </w:rPr>
  </w:style>
  <w:style w:type="paragraph" w:styleId="BlockText">
    <w:name w:val="Block Text"/>
    <w:basedOn w:val="Normal"/>
    <w:rsid w:val="00E66629"/>
    <w:pPr>
      <w:widowControl w:val="0"/>
      <w:tabs>
        <w:tab w:val="left" w:pos="567"/>
      </w:tabs>
      <w:suppressAutoHyphens/>
      <w:spacing w:line="260" w:lineRule="exact"/>
      <w:ind w:left="567" w:right="-1" w:hanging="567"/>
      <w:jc w:val="both"/>
    </w:pPr>
    <w:rPr>
      <w:rFonts w:ascii="Arial" w:eastAsia="Times New Roman" w:hAnsi="Arial" w:cs="Times New Roman"/>
      <w:szCs w:val="20"/>
      <w:lang w:val="en-GB"/>
    </w:rPr>
  </w:style>
  <w:style w:type="paragraph" w:styleId="BodyText2">
    <w:name w:val="Body Text 2"/>
    <w:basedOn w:val="Normal"/>
    <w:link w:val="BodyText2Char"/>
    <w:rsid w:val="00E66629"/>
    <w:pPr>
      <w:spacing w:after="120" w:line="480" w:lineRule="auto"/>
    </w:pPr>
    <w:rPr>
      <w:rFonts w:ascii="Times New Roman" w:eastAsia="Batang" w:hAnsi="Times New Roman" w:cs="Times New Roman"/>
      <w:lang w:val="en-GB" w:eastAsia="ko-KR"/>
    </w:rPr>
  </w:style>
  <w:style w:type="character" w:customStyle="1" w:styleId="BodyText2Char">
    <w:name w:val="Body Text 2 Char"/>
    <w:basedOn w:val="DefaultParagraphFont"/>
    <w:link w:val="BodyText2"/>
    <w:rsid w:val="00E66629"/>
    <w:rPr>
      <w:rFonts w:ascii="Times New Roman" w:eastAsia="Batang" w:hAnsi="Times New Roman" w:cs="Times New Roman"/>
      <w:lang w:val="en-GB" w:eastAsia="ko-KR"/>
    </w:rPr>
  </w:style>
  <w:style w:type="character" w:styleId="CommentReference">
    <w:name w:val="annotation reference"/>
    <w:rsid w:val="00E66629"/>
    <w:rPr>
      <w:sz w:val="16"/>
      <w:szCs w:val="16"/>
    </w:rPr>
  </w:style>
  <w:style w:type="paragraph" w:styleId="CommentText">
    <w:name w:val="annotation text"/>
    <w:basedOn w:val="Normal"/>
    <w:link w:val="CommentTextChar"/>
    <w:rsid w:val="00E66629"/>
    <w:rPr>
      <w:rFonts w:ascii="Times New Roman" w:eastAsia="Batang" w:hAnsi="Times New Roman" w:cs="Times New Roman"/>
      <w:sz w:val="20"/>
      <w:szCs w:val="20"/>
      <w:lang w:val="en-GB" w:eastAsia="ko-KR"/>
    </w:rPr>
  </w:style>
  <w:style w:type="character" w:customStyle="1" w:styleId="CommentTextChar">
    <w:name w:val="Comment Text Char"/>
    <w:basedOn w:val="DefaultParagraphFont"/>
    <w:link w:val="CommentText"/>
    <w:rsid w:val="00E66629"/>
    <w:rPr>
      <w:rFonts w:ascii="Times New Roman" w:eastAsia="Batang" w:hAnsi="Times New Roman" w:cs="Times New Roman"/>
      <w:sz w:val="20"/>
      <w:szCs w:val="20"/>
      <w:lang w:val="en-GB" w:eastAsia="ko-KR"/>
    </w:rPr>
  </w:style>
  <w:style w:type="paragraph" w:styleId="CommentSubject">
    <w:name w:val="annotation subject"/>
    <w:basedOn w:val="CommentText"/>
    <w:next w:val="CommentText"/>
    <w:link w:val="CommentSubjectChar"/>
    <w:rsid w:val="00E66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66629"/>
    <w:rPr>
      <w:rFonts w:ascii="Times New Roman" w:eastAsia="Batang" w:hAnsi="Times New Roman" w:cs="Times New Roman"/>
      <w:b/>
      <w:bCs/>
      <w:sz w:val="20"/>
      <w:szCs w:val="20"/>
      <w:lang w:val="en-GB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mpingreports@fei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h\Documents\Custom%20Office%20Templates\FEI_Jumping_Foreword_Message_no%20mailing%20information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8663FAD-E24C-4F95-BC15-A74B8E880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FEI_Jumping_Foreword_Message_no mailing information</Template>
  <TotalTime>4</TotalTime>
  <Pages>14</Pages>
  <Words>2875</Words>
  <Characters>16393</Characters>
  <Application>Microsoft Office Word</Application>
  <DocSecurity>0</DocSecurity>
  <Lines>136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Behnam</dc:creator>
  <cp:keywords/>
  <dc:description/>
  <cp:lastModifiedBy>Jasmine Behnam</cp:lastModifiedBy>
  <cp:revision>5</cp:revision>
  <cp:lastPrinted>2020-01-08T08:59:00Z</cp:lastPrinted>
  <dcterms:created xsi:type="dcterms:W3CDTF">2020-06-26T15:35:00Z</dcterms:created>
  <dcterms:modified xsi:type="dcterms:W3CDTF">2021-01-05T12:20:00Z</dcterms:modified>
</cp:coreProperties>
</file>