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79" w:rsidRDefault="00BA0379" w:rsidP="00BA0379"/>
    <w:p w:rsidR="00BA0379" w:rsidRDefault="00BA0379" w:rsidP="00BA0379"/>
    <w:p w:rsidR="00BA0379" w:rsidRDefault="00BA0379" w:rsidP="00BA0379"/>
    <w:p w:rsidR="00BA0379" w:rsidRDefault="00BA0379" w:rsidP="00B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BA0379" w:rsidRPr="00F418AF" w:rsidTr="00967F61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BA0379" w:rsidRPr="00F418AF" w:rsidRDefault="00BA0379" w:rsidP="00967F61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Event information</w:t>
            </w:r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title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bookmarkEnd w:id="1"/>
            <w:r>
              <w:rPr>
                <w:rFonts w:ascii="Verdana" w:hAnsi="Verdana"/>
                <w:sz w:val="21"/>
              </w:rPr>
              <w:fldChar w:fldCharType="end"/>
            </w:r>
            <w:bookmarkEnd w:id="0"/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category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2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Date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3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Location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4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Event organizer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5"/>
          </w:p>
        </w:tc>
      </w:tr>
    </w:tbl>
    <w:p w:rsidR="00BA0379" w:rsidRDefault="00BA0379" w:rsidP="00BA0379"/>
    <w:p w:rsidR="00BA0379" w:rsidRDefault="00BA0379" w:rsidP="00BA0379"/>
    <w:p w:rsidR="00BA0379" w:rsidRDefault="00BA0379" w:rsidP="00BA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BA0379" w:rsidRPr="00F418AF" w:rsidTr="00967F61">
        <w:tc>
          <w:tcPr>
            <w:tcW w:w="96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7030A0"/>
          </w:tcPr>
          <w:p w:rsidR="00BA0379" w:rsidRPr="00F418AF" w:rsidRDefault="00BA0379" w:rsidP="00967F61">
            <w:pPr>
              <w:rPr>
                <w:rFonts w:ascii="Verdana" w:hAnsi="Verdana"/>
                <w:b/>
                <w:color w:val="FFFFFF" w:themeColor="background1"/>
                <w:sz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</w:rPr>
              <w:t>Foreign Steward</w:t>
            </w:r>
          </w:p>
        </w:tc>
      </w:tr>
      <w:tr w:rsidR="00BA0379" w:rsidRPr="00F418AF" w:rsidTr="00967F61">
        <w:tc>
          <w:tcPr>
            <w:tcW w:w="2406" w:type="dxa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Name</w:t>
            </w:r>
          </w:p>
        </w:tc>
        <w:tc>
          <w:tcPr>
            <w:tcW w:w="7216" w:type="dxa"/>
            <w:tcBorders>
              <w:top w:val="single" w:sz="4" w:space="0" w:color="595959" w:themeColor="text1" w:themeTint="A6"/>
            </w:tcBorders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6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Address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7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Email address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8"/>
          </w:p>
        </w:tc>
      </w:tr>
      <w:tr w:rsidR="00BA0379" w:rsidRPr="00F418AF" w:rsidTr="00967F61">
        <w:tc>
          <w:tcPr>
            <w:tcW w:w="2406" w:type="dxa"/>
            <w:shd w:val="clear" w:color="auto" w:fill="BFBFBF" w:themeFill="background1" w:themeFillShade="BF"/>
          </w:tcPr>
          <w:p w:rsidR="00BA0379" w:rsidRPr="00F418AF" w:rsidRDefault="00BA0379" w:rsidP="00967F61">
            <w:pPr>
              <w:rPr>
                <w:rFonts w:ascii="Verdana" w:hAnsi="Verdana"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  <w:t>Mobile phone n</w:t>
            </w:r>
            <w:r w:rsidRPr="00F418AF">
              <w:rPr>
                <w:rFonts w:ascii="Verdana" w:hAnsi="Verdana"/>
                <w:b/>
                <w:sz w:val="21"/>
                <w:vertAlign w:val="superscript"/>
              </w:rPr>
              <w:t>o</w:t>
            </w:r>
          </w:p>
        </w:tc>
        <w:tc>
          <w:tcPr>
            <w:tcW w:w="7216" w:type="dxa"/>
          </w:tcPr>
          <w:p w:rsidR="00BA0379" w:rsidRPr="00F418AF" w:rsidRDefault="00BA0379" w:rsidP="00967F61">
            <w:pPr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sz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</w:rPr>
            </w:r>
            <w:r>
              <w:rPr>
                <w:rFonts w:ascii="Verdana" w:hAnsi="Verdana"/>
                <w:sz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noProof/>
                <w:sz w:val="21"/>
              </w:rPr>
              <w:t> </w:t>
            </w:r>
            <w:r>
              <w:rPr>
                <w:rFonts w:ascii="Verdana" w:hAnsi="Verdana"/>
                <w:sz w:val="21"/>
              </w:rPr>
              <w:fldChar w:fldCharType="end"/>
            </w:r>
            <w:bookmarkEnd w:id="9"/>
          </w:p>
        </w:tc>
      </w:tr>
    </w:tbl>
    <w:p w:rsidR="00BA0379" w:rsidRDefault="00BA0379" w:rsidP="00BA0379"/>
    <w:p w:rsidR="00BA0379" w:rsidRDefault="00BA0379" w:rsidP="00BA0379"/>
    <w:p w:rsidR="00BA0379" w:rsidRDefault="00BA0379" w:rsidP="00BA0379"/>
    <w:p w:rsidR="00BA0379" w:rsidRPr="003765B8" w:rsidRDefault="00BA0379" w:rsidP="00BA0379">
      <w:pPr>
        <w:jc w:val="both"/>
        <w:rPr>
          <w:color w:val="FF0000"/>
          <w:lang w:val="en-GB"/>
        </w:rPr>
      </w:pPr>
      <w:r w:rsidRPr="003765B8">
        <w:rPr>
          <w:lang w:val="en-GB"/>
        </w:rPr>
        <w:t>The purpose of this report is to provide the FEI with an overall view of the organisation relating to the stewarding team at the above Event, thereby assisting to:</w:t>
      </w:r>
    </w:p>
    <w:p w:rsidR="00BA0379" w:rsidRPr="007861D2" w:rsidRDefault="00BA0379" w:rsidP="00BA0379">
      <w:pPr>
        <w:pStyle w:val="ListParagraph"/>
        <w:numPr>
          <w:ilvl w:val="0"/>
          <w:numId w:val="1"/>
        </w:numPr>
        <w:jc w:val="both"/>
      </w:pPr>
      <w:r w:rsidRPr="007861D2">
        <w:t>Elevat</w:t>
      </w:r>
      <w:r>
        <w:t>e</w:t>
      </w:r>
      <w:r w:rsidRPr="007861D2">
        <w:t xml:space="preserve"> the level of stewarding at FEI Jumping Events </w:t>
      </w:r>
    </w:p>
    <w:p w:rsidR="00BA0379" w:rsidRPr="007861D2" w:rsidRDefault="00BA0379" w:rsidP="00BA0379">
      <w:pPr>
        <w:pStyle w:val="ListParagraph"/>
        <w:numPr>
          <w:ilvl w:val="0"/>
          <w:numId w:val="1"/>
        </w:numPr>
        <w:jc w:val="both"/>
      </w:pPr>
      <w:r w:rsidRPr="007861D2">
        <w:t>Identify FEI Jumping Stewards who could be considered for the role of Foreign Steward at future events</w:t>
      </w:r>
    </w:p>
    <w:p w:rsidR="00BA0379" w:rsidRPr="007861D2" w:rsidRDefault="00BA0379" w:rsidP="00BA0379">
      <w:pPr>
        <w:pStyle w:val="ListParagraph"/>
        <w:numPr>
          <w:ilvl w:val="0"/>
          <w:numId w:val="1"/>
        </w:numPr>
        <w:jc w:val="both"/>
      </w:pPr>
      <w:r w:rsidRPr="007861D2">
        <w:t>Improv</w:t>
      </w:r>
      <w:r>
        <w:t>e</w:t>
      </w:r>
      <w:r w:rsidRPr="007861D2">
        <w:t xml:space="preserve"> the ongoing training and education of FEI Jumping Stewards by pinpointing and targeting specific areas in need of special attention. </w:t>
      </w:r>
    </w:p>
    <w:p w:rsidR="00BA0379" w:rsidRPr="003765B8" w:rsidRDefault="00BA0379" w:rsidP="00BA0379">
      <w:pPr>
        <w:jc w:val="both"/>
        <w:rPr>
          <w:lang w:val="en-GB"/>
        </w:rPr>
      </w:pPr>
      <w:r w:rsidRPr="003765B8">
        <w:rPr>
          <w:lang w:val="en-GB"/>
        </w:rPr>
        <w:t xml:space="preserve">The report must be completed by the Foreign Steward following the Event and must be forwarded to the FEI </w:t>
      </w:r>
      <w:r w:rsidRPr="003765B8">
        <w:rPr>
          <w:b/>
          <w:u w:val="single"/>
          <w:lang w:val="en-GB"/>
        </w:rPr>
        <w:t>within 15 days of the Event at the latest</w:t>
      </w:r>
      <w:r w:rsidRPr="003765B8">
        <w:rPr>
          <w:lang w:val="en-GB"/>
        </w:rPr>
        <w:t>.</w:t>
      </w:r>
    </w:p>
    <w:p w:rsidR="00BA0379" w:rsidRPr="003765B8" w:rsidRDefault="00BA0379" w:rsidP="00BA0379">
      <w:pPr>
        <w:rPr>
          <w:lang w:val="en-GB"/>
        </w:rPr>
      </w:pPr>
      <w:r w:rsidRPr="003765B8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6145"/>
        <w:gridCol w:w="1559"/>
        <w:gridCol w:w="1119"/>
      </w:tblGrid>
      <w:tr w:rsidR="00BA0379" w:rsidTr="00967F61">
        <w:tc>
          <w:tcPr>
            <w:tcW w:w="9622" w:type="dxa"/>
            <w:gridSpan w:val="4"/>
            <w:vAlign w:val="center"/>
          </w:tcPr>
          <w:p w:rsidR="00BA0379" w:rsidRDefault="00BA0379" w:rsidP="00967F61">
            <w:pPr>
              <w:jc w:val="center"/>
            </w:pPr>
            <w:r>
              <w:lastRenderedPageBreak/>
              <w:t>Stewarding team composition</w:t>
            </w:r>
          </w:p>
        </w:tc>
      </w:tr>
      <w:tr w:rsidR="00BA0379" w:rsidTr="00967F61">
        <w:tc>
          <w:tcPr>
            <w:tcW w:w="799" w:type="dxa"/>
            <w:vAlign w:val="center"/>
          </w:tcPr>
          <w:p w:rsidR="00BA0379" w:rsidRDefault="00BA0379" w:rsidP="00967F61">
            <w:pPr>
              <w:jc w:val="center"/>
            </w:pPr>
          </w:p>
        </w:tc>
        <w:tc>
          <w:tcPr>
            <w:tcW w:w="6145" w:type="dxa"/>
            <w:vAlign w:val="center"/>
          </w:tcPr>
          <w:p w:rsidR="00BA0379" w:rsidRDefault="00BA0379" w:rsidP="00967F61">
            <w:pPr>
              <w:jc w:val="center"/>
            </w:pPr>
            <w:r>
              <w:t>Name</w:t>
            </w:r>
          </w:p>
        </w:tc>
        <w:tc>
          <w:tcPr>
            <w:tcW w:w="1559" w:type="dxa"/>
            <w:vAlign w:val="center"/>
          </w:tcPr>
          <w:p w:rsidR="00BA0379" w:rsidRDefault="00BA0379" w:rsidP="00967F61">
            <w:pPr>
              <w:jc w:val="center"/>
            </w:pPr>
            <w:r>
              <w:t>Nationality</w:t>
            </w:r>
          </w:p>
        </w:tc>
        <w:tc>
          <w:tcPr>
            <w:tcW w:w="1119" w:type="dxa"/>
            <w:vAlign w:val="center"/>
          </w:tcPr>
          <w:p w:rsidR="00BA0379" w:rsidRDefault="00BA0379" w:rsidP="00967F61">
            <w:pPr>
              <w:jc w:val="center"/>
            </w:pPr>
            <w:r>
              <w:t>Level</w:t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CS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1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2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3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4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5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6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7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8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9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  <w:tr w:rsidR="00BA0379" w:rsidTr="00967F61">
        <w:tc>
          <w:tcPr>
            <w:tcW w:w="799" w:type="dxa"/>
          </w:tcPr>
          <w:p w:rsidR="00BA0379" w:rsidRDefault="00BA0379" w:rsidP="00967F61">
            <w:r>
              <w:t>10</w:t>
            </w:r>
          </w:p>
        </w:tc>
        <w:tc>
          <w:tcPr>
            <w:tcW w:w="6145" w:type="dxa"/>
          </w:tcPr>
          <w:p w:rsidR="00BA0379" w:rsidRDefault="00BA0379" w:rsidP="00967F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BA0379" w:rsidRDefault="00BA0379" w:rsidP="00967F61">
            <w:r w:rsidRPr="00A5308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308E">
              <w:instrText xml:space="preserve"> FORMTEXT </w:instrText>
            </w:r>
            <w:r w:rsidRPr="00A5308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5308E">
              <w:fldChar w:fldCharType="end"/>
            </w:r>
          </w:p>
        </w:tc>
        <w:tc>
          <w:tcPr>
            <w:tcW w:w="1119" w:type="dxa"/>
          </w:tcPr>
          <w:p w:rsidR="00BA0379" w:rsidRDefault="00BA0379" w:rsidP="00967F61">
            <w:r w:rsidRPr="00F75F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5F9A">
              <w:instrText xml:space="preserve"> FORMTEXT </w:instrText>
            </w:r>
            <w:r w:rsidRPr="00F75F9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75F9A">
              <w:fldChar w:fldCharType="end"/>
            </w:r>
          </w:p>
        </w:tc>
      </w:tr>
    </w:tbl>
    <w:p w:rsidR="00BA0379" w:rsidRDefault="00BA0379" w:rsidP="00BA0379">
      <w:pPr>
        <w:pStyle w:val="ListParagraph"/>
        <w:ind w:left="0"/>
      </w:pPr>
    </w:p>
    <w:p w:rsidR="00BA0379" w:rsidRDefault="00BA0379" w:rsidP="00BA0379">
      <w:pPr>
        <w:pStyle w:val="ListParagraph"/>
        <w:numPr>
          <w:ilvl w:val="0"/>
          <w:numId w:val="2"/>
        </w:numPr>
        <w:ind w:left="0" w:firstLine="0"/>
      </w:pPr>
      <w:r>
        <w:t xml:space="preserve">How good was the Chief Steward’s spoken English? </w:t>
      </w:r>
    </w:p>
    <w:p w:rsidR="00BA0379" w:rsidRDefault="00BA0379" w:rsidP="00BA0379">
      <w:pPr>
        <w:ind w:firstLine="700"/>
      </w:pPr>
      <w:r>
        <w:t xml:space="preserve">Good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21CD">
        <w:fldChar w:fldCharType="separate"/>
      </w:r>
      <w:r>
        <w:fldChar w:fldCharType="end"/>
      </w:r>
      <w:r>
        <w:t xml:space="preserve">  </w:t>
      </w:r>
      <w:proofErr w:type="spellStart"/>
      <w:r>
        <w:t>Adequate</w:t>
      </w:r>
      <w:proofErr w:type="spellEnd"/>
      <w:r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21CD">
        <w:fldChar w:fldCharType="separate"/>
      </w:r>
      <w:r>
        <w:fldChar w:fldCharType="end"/>
      </w:r>
      <w:r>
        <w:t xml:space="preserve">  </w:t>
      </w:r>
      <w:proofErr w:type="spellStart"/>
      <w:r>
        <w:t>Inadequate</w:t>
      </w:r>
      <w:proofErr w:type="spellEnd"/>
      <w:r>
        <w:t xml:space="preserve">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21CD">
        <w:fldChar w:fldCharType="separate"/>
      </w:r>
      <w:r>
        <w:fldChar w:fldCharType="end"/>
      </w:r>
    </w:p>
    <w:p w:rsidR="00BA0379" w:rsidRDefault="00BA0379" w:rsidP="00BA0379"/>
    <w:p w:rsidR="00BA0379" w:rsidRDefault="00BA0379" w:rsidP="00BA0379">
      <w:pPr>
        <w:pStyle w:val="ListParagraph"/>
        <w:numPr>
          <w:ilvl w:val="0"/>
          <w:numId w:val="2"/>
        </w:numPr>
      </w:pPr>
      <w:r>
        <w:t xml:space="preserve">Did the Chief Steward have a copy of the Foreign Steward’s Job Description and the  </w:t>
      </w:r>
    </w:p>
    <w:p w:rsidR="00BA0379" w:rsidRPr="003765B8" w:rsidRDefault="00BA0379" w:rsidP="00BA0379">
      <w:pPr>
        <w:ind w:left="709"/>
        <w:rPr>
          <w:lang w:val="en-GB"/>
        </w:rPr>
      </w:pPr>
      <w:r w:rsidRPr="003765B8">
        <w:rPr>
          <w:lang w:val="en-GB"/>
        </w:rPr>
        <w:t xml:space="preserve">Report Form? 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10"/>
      <w:r w:rsidRPr="003765B8">
        <w:rPr>
          <w:lang w:val="en-GB"/>
        </w:rPr>
        <w:t xml:space="preserve">   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11"/>
    </w:p>
    <w:p w:rsidR="00BA0379" w:rsidRDefault="00BA0379" w:rsidP="00BA0379">
      <w:pPr>
        <w:ind w:left="700"/>
      </w:pPr>
      <w:r w:rsidRPr="003765B8">
        <w:rPr>
          <w:lang w:val="en-GB"/>
        </w:rPr>
        <w:t xml:space="preserve">Were there any questions? </w:t>
      </w:r>
      <w:r w:rsidRPr="003765B8">
        <w:rPr>
          <w:lang w:val="en-GB"/>
        </w:rPr>
        <w:tab/>
        <w:t xml:space="preserve"> </w:t>
      </w:r>
      <w:proofErr w:type="spellStart"/>
      <w:r>
        <w:t>Yes</w:t>
      </w:r>
      <w:proofErr w:type="spellEnd"/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12"/>
      <w:r>
        <w:t xml:space="preserve">     No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13"/>
    </w:p>
    <w:p w:rsidR="00BA0379" w:rsidRDefault="00BA0379" w:rsidP="00BA0379"/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 xml:space="preserve">Did the Chief Steward hold a meeting with the stewarding team before the first  </w:t>
      </w:r>
    </w:p>
    <w:p w:rsidR="00BA0379" w:rsidRPr="003765B8" w:rsidRDefault="00BA0379" w:rsidP="00BA0379">
      <w:pPr>
        <w:ind w:firstLine="720"/>
        <w:jc w:val="both"/>
        <w:rPr>
          <w:lang w:val="en-GB"/>
        </w:rPr>
      </w:pPr>
      <w:proofErr w:type="gramStart"/>
      <w:r w:rsidRPr="003765B8">
        <w:rPr>
          <w:lang w:val="en-GB"/>
        </w:rPr>
        <w:t>competition</w:t>
      </w:r>
      <w:proofErr w:type="gramEnd"/>
      <w:r w:rsidRPr="003765B8">
        <w:rPr>
          <w:lang w:val="en-GB"/>
        </w:rPr>
        <w:t xml:space="preserve"> of the event? </w:t>
      </w:r>
    </w:p>
    <w:p w:rsidR="00BA0379" w:rsidRPr="003765B8" w:rsidRDefault="00BA0379" w:rsidP="00BA0379">
      <w:pPr>
        <w:ind w:firstLine="720"/>
        <w:rPr>
          <w:lang w:val="en-GB"/>
        </w:rPr>
      </w:pPr>
      <w:r w:rsidRPr="003765B8">
        <w:rPr>
          <w:lang w:val="en-GB"/>
        </w:rPr>
        <w:t xml:space="preserve">Yes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14"/>
      <w:r w:rsidRPr="003765B8">
        <w:rPr>
          <w:lang w:val="en-GB"/>
        </w:rP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15"/>
    </w:p>
    <w:p w:rsidR="00BA0379" w:rsidRPr="003765B8" w:rsidRDefault="00BA0379" w:rsidP="00BA0379">
      <w:pPr>
        <w:ind w:left="720"/>
        <w:rPr>
          <w:lang w:val="en-GB"/>
        </w:rPr>
      </w:pPr>
      <w:r w:rsidRPr="003765B8">
        <w:rPr>
          <w:lang w:val="en-GB"/>
        </w:rPr>
        <w:t>If yes, were the following topics covered?</w:t>
      </w:r>
    </w:p>
    <w:p w:rsidR="00BA0379" w:rsidRPr="003765B8" w:rsidRDefault="00BA0379" w:rsidP="00BA0379">
      <w:pPr>
        <w:ind w:left="720"/>
        <w:rPr>
          <w:lang w:val="en-GB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4855"/>
        <w:gridCol w:w="596"/>
        <w:gridCol w:w="597"/>
        <w:gridCol w:w="2904"/>
      </w:tblGrid>
      <w:tr w:rsidR="00BA0379" w:rsidTr="00967F61">
        <w:tc>
          <w:tcPr>
            <w:tcW w:w="4855" w:type="dxa"/>
            <w:shd w:val="clear" w:color="auto" w:fill="BFBFBF" w:themeFill="background1" w:themeFillShade="BF"/>
          </w:tcPr>
          <w:p w:rsidR="00BA0379" w:rsidRDefault="00BA0379" w:rsidP="00967F61">
            <w:r>
              <w:t>Item</w:t>
            </w:r>
          </w:p>
        </w:tc>
        <w:tc>
          <w:tcPr>
            <w:tcW w:w="596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Yes</w:t>
            </w:r>
          </w:p>
        </w:tc>
        <w:tc>
          <w:tcPr>
            <w:tcW w:w="597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No</w:t>
            </w:r>
          </w:p>
        </w:tc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Other</w:t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Accreditation and access to restricted areas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Advertising &amp; logos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Boot &amp; bandage procedure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Expectations of team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Hind boot check procedure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Horse inspection(s) procedure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Incident reporting protocol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Media access to stables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Practice arena monitoring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Practice arena timetables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FEI protocol for blood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 xml:space="preserve">Saddlery 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Schooling &amp; warm-up obstacles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Stable duty &amp; monitoring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Stewards’ duty roster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4855" w:type="dxa"/>
          </w:tcPr>
          <w:p w:rsidR="00BA0379" w:rsidRDefault="00BA0379" w:rsidP="00967F61">
            <w:r>
              <w:t>Other</w:t>
            </w:r>
          </w:p>
        </w:tc>
        <w:tc>
          <w:tcPr>
            <w:tcW w:w="596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9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2904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379" w:rsidRDefault="00BA0379" w:rsidP="00BA0379">
      <w:pPr>
        <w:pStyle w:val="ListParagraph"/>
        <w:ind w:left="170"/>
      </w:pPr>
    </w:p>
    <w:p w:rsidR="00BA0379" w:rsidRDefault="00BA0379" w:rsidP="00BA0379">
      <w:pPr>
        <w:pStyle w:val="ListParagraph"/>
        <w:numPr>
          <w:ilvl w:val="0"/>
          <w:numId w:val="2"/>
        </w:numPr>
      </w:pPr>
      <w:r>
        <w:lastRenderedPageBreak/>
        <w:t xml:space="preserve">Did the Chief Steward hold meeting(s) with the stewarding team during the event?  </w:t>
      </w:r>
    </w:p>
    <w:p w:rsidR="00BA0379" w:rsidRPr="003765B8" w:rsidRDefault="00BA0379" w:rsidP="00BA0379">
      <w:pPr>
        <w:ind w:firstLine="720"/>
        <w:rPr>
          <w:lang w:val="en-GB"/>
        </w:rPr>
      </w:pPr>
      <w:r w:rsidRPr="003765B8">
        <w:rPr>
          <w:lang w:val="en-GB"/>
        </w:rPr>
        <w:t xml:space="preserve">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19"/>
      <w:r w:rsidRPr="003765B8">
        <w:rPr>
          <w:lang w:val="en-GB"/>
        </w:rPr>
        <w:t xml:space="preserve">  No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bookmarkEnd w:id="20"/>
    </w:p>
    <w:p w:rsidR="00BA0379" w:rsidRPr="003765B8" w:rsidRDefault="00BA0379" w:rsidP="00BA0379">
      <w:pPr>
        <w:ind w:left="437" w:firstLine="283"/>
        <w:rPr>
          <w:lang w:val="en-GB"/>
        </w:rPr>
      </w:pPr>
      <w:r w:rsidRPr="003765B8">
        <w:rPr>
          <w:lang w:val="en-GB"/>
        </w:rPr>
        <w:t xml:space="preserve">If yes, how often and what topics were discussed?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3765B8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A0379" w:rsidRPr="003765B8" w:rsidRDefault="00BA0379" w:rsidP="00BA0379">
      <w:pPr>
        <w:ind w:left="437" w:firstLine="283"/>
        <w:rPr>
          <w:lang w:val="en-GB"/>
        </w:rPr>
      </w:pPr>
    </w:p>
    <w:p w:rsidR="00BA0379" w:rsidRDefault="00BA0379" w:rsidP="00BA0379">
      <w:pPr>
        <w:pStyle w:val="ListParagraph"/>
        <w:numPr>
          <w:ilvl w:val="0"/>
          <w:numId w:val="2"/>
        </w:numPr>
      </w:pPr>
      <w:r>
        <w:t>Was communication and the exchange of information within the team?</w:t>
      </w:r>
    </w:p>
    <w:p w:rsidR="00BA0379" w:rsidRDefault="00BA0379" w:rsidP="00BA0379">
      <w:pPr>
        <w:ind w:firstLine="720"/>
      </w:pPr>
      <w:r>
        <w:t xml:space="preserve">Good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22"/>
      <w:r>
        <w:t xml:space="preserve">  </w:t>
      </w:r>
      <w:proofErr w:type="spellStart"/>
      <w:r>
        <w:t>Adequate</w:t>
      </w:r>
      <w:proofErr w:type="spellEnd"/>
      <w:r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23"/>
      <w:r>
        <w:t xml:space="preserve">  </w:t>
      </w:r>
      <w:proofErr w:type="spellStart"/>
      <w:r>
        <w:t>Inadequate</w:t>
      </w:r>
      <w:proofErr w:type="spellEnd"/>
      <w:r>
        <w:t xml:space="preserve">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24"/>
    </w:p>
    <w:p w:rsidR="00BA0379" w:rsidRDefault="00BA0379" w:rsidP="00BA0379">
      <w:pPr>
        <w:ind w:firstLine="720"/>
      </w:pPr>
    </w:p>
    <w:p w:rsidR="00BA0379" w:rsidRDefault="00BA0379" w:rsidP="00BA0379">
      <w:pPr>
        <w:pStyle w:val="ListParagraph"/>
        <w:numPr>
          <w:ilvl w:val="0"/>
          <w:numId w:val="2"/>
        </w:numPr>
      </w:pPr>
      <w:r>
        <w:t xml:space="preserve">What methods of communication were used between the Chief Steward and team  </w:t>
      </w:r>
    </w:p>
    <w:p w:rsidR="00BA0379" w:rsidRDefault="00BA0379" w:rsidP="00BA0379">
      <w:pPr>
        <w:ind w:firstLine="720"/>
      </w:pPr>
      <w:proofErr w:type="spellStart"/>
      <w:proofErr w:type="gramStart"/>
      <w:r>
        <w:t>members</w:t>
      </w:r>
      <w:proofErr w:type="spellEnd"/>
      <w:proofErr w:type="gramEnd"/>
      <w:r>
        <w:t>?</w:t>
      </w:r>
    </w:p>
    <w:p w:rsidR="00BA0379" w:rsidRDefault="00BA0379" w:rsidP="00BA0379"/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5812"/>
        <w:gridCol w:w="561"/>
        <w:gridCol w:w="567"/>
        <w:gridCol w:w="1977"/>
      </w:tblGrid>
      <w:tr w:rsidR="00BA0379" w:rsidTr="00967F61">
        <w:tc>
          <w:tcPr>
            <w:tcW w:w="5812" w:type="dxa"/>
            <w:shd w:val="clear" w:color="auto" w:fill="BFBFBF" w:themeFill="background1" w:themeFillShade="BF"/>
          </w:tcPr>
          <w:p w:rsidR="00BA0379" w:rsidRDefault="00BA0379" w:rsidP="00967F61">
            <w:r>
              <w:t>Item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No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Other</w:t>
            </w:r>
          </w:p>
        </w:tc>
      </w:tr>
      <w:tr w:rsidR="00BA0379" w:rsidTr="00967F61">
        <w:tc>
          <w:tcPr>
            <w:tcW w:w="5812" w:type="dxa"/>
          </w:tcPr>
          <w:p w:rsidR="00BA0379" w:rsidRDefault="00BA0379" w:rsidP="00967F61">
            <w:r>
              <w:t>Mobile phones</w:t>
            </w:r>
          </w:p>
        </w:tc>
        <w:tc>
          <w:tcPr>
            <w:tcW w:w="561" w:type="dxa"/>
          </w:tcPr>
          <w:p w:rsidR="00BA0379" w:rsidRDefault="00BA0379" w:rsidP="00967F6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BA0379" w:rsidRDefault="00BA0379" w:rsidP="00967F61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977" w:type="dxa"/>
          </w:tcPr>
          <w:p w:rsidR="00BA0379" w:rsidRDefault="00BA0379" w:rsidP="00967F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A0379" w:rsidTr="00967F61">
        <w:tc>
          <w:tcPr>
            <w:tcW w:w="5812" w:type="dxa"/>
          </w:tcPr>
          <w:p w:rsidR="00BA0379" w:rsidRDefault="00BA0379" w:rsidP="00967F61">
            <w:proofErr w:type="spellStart"/>
            <w:r>
              <w:t>Walkie</w:t>
            </w:r>
            <w:proofErr w:type="spellEnd"/>
            <w:r>
              <w:t xml:space="preserve"> talkie radios</w:t>
            </w:r>
          </w:p>
        </w:tc>
        <w:tc>
          <w:tcPr>
            <w:tcW w:w="561" w:type="dxa"/>
          </w:tcPr>
          <w:p w:rsidR="00BA0379" w:rsidRDefault="00BA0379" w:rsidP="00967F6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BA0379" w:rsidRDefault="00BA0379" w:rsidP="00967F6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BA0379" w:rsidRDefault="00BA0379" w:rsidP="00967F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5812" w:type="dxa"/>
          </w:tcPr>
          <w:p w:rsidR="00BA0379" w:rsidRDefault="00BA0379" w:rsidP="00967F61">
            <w:r>
              <w:t xml:space="preserve">Group instant messaging (e.g. </w:t>
            </w:r>
            <w:proofErr w:type="spellStart"/>
            <w:r>
              <w:t>Whatsapp</w:t>
            </w:r>
            <w:proofErr w:type="spellEnd"/>
            <w:r>
              <w:t xml:space="preserve">, Messenger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61" w:type="dxa"/>
          </w:tcPr>
          <w:p w:rsidR="00BA0379" w:rsidRDefault="00BA0379" w:rsidP="00967F6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BA0379" w:rsidRDefault="00BA0379" w:rsidP="00967F61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BA0379" w:rsidRDefault="00BA0379" w:rsidP="00967F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379" w:rsidTr="00967F61">
        <w:tc>
          <w:tcPr>
            <w:tcW w:w="5812" w:type="dxa"/>
          </w:tcPr>
          <w:p w:rsidR="00BA0379" w:rsidRDefault="00BA0379" w:rsidP="00967F61">
            <w:r>
              <w:t xml:space="preserve">Written information </w:t>
            </w:r>
          </w:p>
        </w:tc>
        <w:tc>
          <w:tcPr>
            <w:tcW w:w="561" w:type="dxa"/>
          </w:tcPr>
          <w:p w:rsidR="00BA0379" w:rsidRDefault="00BA0379" w:rsidP="00967F6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567" w:type="dxa"/>
          </w:tcPr>
          <w:p w:rsidR="00BA0379" w:rsidRDefault="00BA0379" w:rsidP="00967F61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977" w:type="dxa"/>
          </w:tcPr>
          <w:p w:rsidR="00BA0379" w:rsidRDefault="00BA0379" w:rsidP="00967F6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379" w:rsidRDefault="00BA0379" w:rsidP="00BA0379"/>
    <w:p w:rsidR="00BA0379" w:rsidRDefault="00BA0379" w:rsidP="00BA0379">
      <w:pPr>
        <w:pStyle w:val="ListParagraph"/>
        <w:numPr>
          <w:ilvl w:val="0"/>
          <w:numId w:val="2"/>
        </w:numPr>
      </w:pPr>
      <w:r>
        <w:t xml:space="preserve">Did the Chief Steward prepare a written duty rotation chart? 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21CD">
        <w:fldChar w:fldCharType="separate"/>
      </w:r>
      <w:r>
        <w:fldChar w:fldCharType="end"/>
      </w:r>
      <w:r>
        <w:t xml:space="preserve">  No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instrText xml:space="preserve"> FORMCHECKBOX </w:instrText>
      </w:r>
      <w:r w:rsidR="002F21CD">
        <w:fldChar w:fldCharType="separate"/>
      </w:r>
      <w:r>
        <w:fldChar w:fldCharType="end"/>
      </w:r>
      <w:bookmarkEnd w:id="27"/>
    </w:p>
    <w:p w:rsidR="00BA0379" w:rsidRPr="003765B8" w:rsidRDefault="00BA0379" w:rsidP="00BA0379">
      <w:pPr>
        <w:ind w:left="437"/>
        <w:rPr>
          <w:lang w:val="en-GB"/>
        </w:rPr>
      </w:pPr>
      <w:r w:rsidRPr="003765B8">
        <w:rPr>
          <w:lang w:val="en-GB"/>
        </w:rPr>
        <w:tab/>
        <w:t>If no, please explain how the Chief Steward deployed the team</w:t>
      </w:r>
    </w:p>
    <w:p w:rsidR="00BA0379" w:rsidRDefault="00BA0379" w:rsidP="00BA0379">
      <w:r w:rsidRPr="003765B8">
        <w:rPr>
          <w:lang w:val="en-GB"/>
        </w:rP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A0379" w:rsidRDefault="00BA0379" w:rsidP="00BA0379"/>
    <w:p w:rsidR="00BA0379" w:rsidRDefault="00BA0379" w:rsidP="00BA0379">
      <w:pPr>
        <w:pStyle w:val="ListParagraph"/>
        <w:numPr>
          <w:ilvl w:val="0"/>
          <w:numId w:val="2"/>
        </w:numPr>
      </w:pPr>
      <w:r>
        <w:t xml:space="preserve">Was the Chief Steward open to answer questions and provide any necessary clarifications  </w:t>
      </w:r>
    </w:p>
    <w:p w:rsidR="00BA0379" w:rsidRPr="003765B8" w:rsidRDefault="00BA0379" w:rsidP="00BA0379">
      <w:pPr>
        <w:ind w:firstLine="720"/>
        <w:rPr>
          <w:lang w:val="en-GB"/>
        </w:rPr>
      </w:pPr>
      <w:proofErr w:type="gramStart"/>
      <w:r w:rsidRPr="003765B8">
        <w:rPr>
          <w:lang w:val="en-GB"/>
        </w:rPr>
        <w:t>posed</w:t>
      </w:r>
      <w:proofErr w:type="gramEnd"/>
      <w:r w:rsidRPr="003765B8">
        <w:rPr>
          <w:lang w:val="en-GB"/>
        </w:rPr>
        <w:t xml:space="preserve"> by the team members?  Yes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r w:rsidRPr="003765B8">
        <w:rPr>
          <w:lang w:val="en-GB"/>
        </w:rPr>
        <w:t xml:space="preserve">  No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</w:p>
    <w:p w:rsidR="00BA0379" w:rsidRPr="003765B8" w:rsidRDefault="00BA0379" w:rsidP="00BA0379">
      <w:pPr>
        <w:ind w:left="437" w:firstLine="283"/>
        <w:rPr>
          <w:lang w:val="en-GB"/>
        </w:rPr>
      </w:pPr>
      <w:r w:rsidRPr="003765B8">
        <w:rPr>
          <w:lang w:val="en-GB"/>
        </w:rPr>
        <w:t xml:space="preserve">If no, please explain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Pr="003765B8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BA0379" w:rsidRPr="003765B8" w:rsidRDefault="00BA0379" w:rsidP="00BA0379">
      <w:pPr>
        <w:ind w:left="437" w:firstLine="283"/>
        <w:rPr>
          <w:lang w:val="en-GB"/>
        </w:rPr>
      </w:pPr>
    </w:p>
    <w:p w:rsidR="00BA0379" w:rsidRDefault="00BA0379" w:rsidP="00BA0379">
      <w:pPr>
        <w:pStyle w:val="ListParagraph"/>
        <w:numPr>
          <w:ilvl w:val="0"/>
          <w:numId w:val="2"/>
        </w:numPr>
      </w:pPr>
      <w:r>
        <w:t>Please describe the Chief Steward’s relationship with</w:t>
      </w:r>
    </w:p>
    <w:p w:rsidR="00BA0379" w:rsidRPr="003765B8" w:rsidRDefault="00BA0379" w:rsidP="00BA0379">
      <w:pPr>
        <w:rPr>
          <w:lang w:val="en-GB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2546"/>
        <w:gridCol w:w="747"/>
        <w:gridCol w:w="1168"/>
        <w:gridCol w:w="738"/>
        <w:gridCol w:w="1502"/>
      </w:tblGrid>
      <w:tr w:rsidR="00BA0379" w:rsidTr="00967F61">
        <w:tc>
          <w:tcPr>
            <w:tcW w:w="2546" w:type="dxa"/>
            <w:shd w:val="clear" w:color="auto" w:fill="BFBFBF" w:themeFill="background1" w:themeFillShade="BF"/>
          </w:tcPr>
          <w:p w:rsidR="00BA0379" w:rsidRDefault="00BA0379" w:rsidP="00967F61">
            <w:r>
              <w:t>Stakeholder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Good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Adequate</w:t>
            </w:r>
          </w:p>
        </w:tc>
        <w:tc>
          <w:tcPr>
            <w:tcW w:w="738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Poor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:rsidR="00BA0379" w:rsidRDefault="00BA0379" w:rsidP="00967F61">
            <w:pPr>
              <w:jc w:val="center"/>
            </w:pPr>
            <w:r>
              <w:t>Don’t know</w:t>
            </w:r>
          </w:p>
        </w:tc>
      </w:tr>
      <w:tr w:rsidR="00BA0379" w:rsidTr="00967F61">
        <w:tc>
          <w:tcPr>
            <w:tcW w:w="2546" w:type="dxa"/>
          </w:tcPr>
          <w:p w:rsidR="00BA0379" w:rsidRDefault="00BA0379" w:rsidP="00967F61">
            <w:r>
              <w:t xml:space="preserve">Athletes   </w:t>
            </w:r>
          </w:p>
        </w:tc>
        <w:tc>
          <w:tcPr>
            <w:tcW w:w="74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16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</w:tr>
      <w:tr w:rsidR="00BA0379" w:rsidTr="00967F61">
        <w:tc>
          <w:tcPr>
            <w:tcW w:w="2546" w:type="dxa"/>
          </w:tcPr>
          <w:p w:rsidR="00BA0379" w:rsidRDefault="00BA0379" w:rsidP="00967F61">
            <w:r>
              <w:t xml:space="preserve">Grooms   </w:t>
            </w:r>
          </w:p>
        </w:tc>
        <w:tc>
          <w:tcPr>
            <w:tcW w:w="74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16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</w:tr>
      <w:tr w:rsidR="00BA0379" w:rsidTr="00967F61">
        <w:tc>
          <w:tcPr>
            <w:tcW w:w="2546" w:type="dxa"/>
          </w:tcPr>
          <w:p w:rsidR="00BA0379" w:rsidRDefault="00BA0379" w:rsidP="00967F61">
            <w:r>
              <w:t>Trainers</w:t>
            </w:r>
          </w:p>
        </w:tc>
        <w:tc>
          <w:tcPr>
            <w:tcW w:w="747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16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738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  <w:tc>
          <w:tcPr>
            <w:tcW w:w="1502" w:type="dxa"/>
            <w:vAlign w:val="center"/>
          </w:tcPr>
          <w:p w:rsidR="00BA0379" w:rsidRDefault="00BA0379" w:rsidP="00967F6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21CD">
              <w:fldChar w:fldCharType="separate"/>
            </w:r>
            <w:r>
              <w:fldChar w:fldCharType="end"/>
            </w:r>
          </w:p>
        </w:tc>
      </w:tr>
    </w:tbl>
    <w:p w:rsidR="00BA0379" w:rsidRDefault="00BA0379" w:rsidP="00BA0379"/>
    <w:p w:rsidR="00BA0379" w:rsidRDefault="00BA0379" w:rsidP="00BA0379">
      <w:pPr>
        <w:pStyle w:val="ListParagraph"/>
        <w:ind w:left="170"/>
      </w:pPr>
      <w:r>
        <w:tab/>
        <w:t xml:space="preserve">If poor, please explain: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0379" w:rsidRDefault="00BA0379" w:rsidP="00BA0379">
      <w:pPr>
        <w:pStyle w:val="ListParagraph"/>
        <w:ind w:left="170"/>
      </w:pPr>
    </w:p>
    <w:p w:rsidR="00BA0379" w:rsidRDefault="00BA0379" w:rsidP="00BA0379">
      <w:pPr>
        <w:pStyle w:val="ListParagraph"/>
        <w:numPr>
          <w:ilvl w:val="0"/>
          <w:numId w:val="2"/>
        </w:numPr>
      </w:pPr>
      <w:r w:rsidRPr="00B727AE">
        <w:t xml:space="preserve">What was your general impression of the stewarding team? Please include information on </w:t>
      </w:r>
      <w:r>
        <w:tab/>
      </w:r>
      <w:r w:rsidRPr="00B727AE">
        <w:t>the overall functionality</w:t>
      </w:r>
      <w:r>
        <w:t xml:space="preserve"> and</w:t>
      </w:r>
      <w:r w:rsidRPr="00B727AE">
        <w:t xml:space="preserve"> English language skills </w:t>
      </w:r>
    </w:p>
    <w:p w:rsidR="00BA0379" w:rsidRDefault="00BA0379" w:rsidP="00BA0379">
      <w:pPr>
        <w:pStyle w:val="ListParagraph"/>
        <w:ind w:left="170" w:firstLine="55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0379" w:rsidRDefault="00BA0379" w:rsidP="00BA0379">
      <w:pPr>
        <w:pStyle w:val="ListParagraph"/>
        <w:ind w:left="170" w:firstLine="550"/>
      </w:pP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 w:rsidRPr="00B727AE">
        <w:t xml:space="preserve">What was your specific impression </w:t>
      </w:r>
      <w:r>
        <w:t>of the team’s ability to</w:t>
      </w:r>
      <w:r w:rsidRPr="00B727AE">
        <w:t xml:space="preserve"> recogniz</w:t>
      </w:r>
      <w:r>
        <w:t xml:space="preserve">e </w:t>
      </w:r>
      <w:r w:rsidRPr="00B727AE">
        <w:t xml:space="preserve">problems, </w:t>
      </w:r>
      <w:r>
        <w:t xml:space="preserve">their </w:t>
      </w:r>
      <w:r>
        <w:tab/>
      </w:r>
      <w:r w:rsidRPr="00B727AE">
        <w:t>willingness to address and solve problems, be helpful at all levels, and the</w:t>
      </w:r>
      <w:r>
        <w:t>ir</w:t>
      </w:r>
      <w:r w:rsidRPr="00B727AE">
        <w:t xml:space="preserve"> correct </w:t>
      </w:r>
      <w:r>
        <w:tab/>
      </w:r>
      <w:r w:rsidRPr="00B727AE">
        <w:t>implementation of relevant rules and regulations?</w:t>
      </w:r>
    </w:p>
    <w:p w:rsidR="00BA0379" w:rsidRDefault="00BA0379" w:rsidP="00BA0379">
      <w:pPr>
        <w:ind w:firstLine="72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BA0379" w:rsidRDefault="00BA0379" w:rsidP="00BA0379">
      <w:pPr>
        <w:ind w:firstLine="720"/>
        <w:jc w:val="both"/>
      </w:pPr>
      <w:r>
        <w:fldChar w:fldCharType="end"/>
      </w:r>
    </w:p>
    <w:p w:rsidR="00BA0379" w:rsidRDefault="00BA0379" w:rsidP="00BA0379">
      <w:pPr>
        <w:ind w:firstLine="720"/>
        <w:jc w:val="both"/>
      </w:pPr>
    </w:p>
    <w:p w:rsidR="00BA0379" w:rsidRPr="003765B8" w:rsidRDefault="00BA0379" w:rsidP="00BA0379">
      <w:pPr>
        <w:ind w:left="709" w:hanging="709"/>
        <w:jc w:val="both"/>
        <w:rPr>
          <w:lang w:val="en-GB"/>
        </w:rPr>
      </w:pPr>
      <w:r w:rsidRPr="003765B8">
        <w:rPr>
          <w:lang w:val="en-GB"/>
        </w:rPr>
        <w:lastRenderedPageBreak/>
        <w:t xml:space="preserve">11.1    In case there were any unusual incidents or irregularities (horse abuse, warnings, yellow cards, blood on any part of the horse…), please explain how the stewarding team handled the situation. </w:t>
      </w:r>
    </w:p>
    <w:p w:rsidR="00BA0379" w:rsidRDefault="00BA0379" w:rsidP="00BA0379">
      <w:pPr>
        <w:ind w:firstLine="72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:rsidR="00BA0379" w:rsidRDefault="00BA0379" w:rsidP="00BA0379">
      <w:r>
        <w:fldChar w:fldCharType="end"/>
      </w: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>Do you have any comments or feedback on individual members of the stewarding team (</w:t>
      </w:r>
      <w:proofErr w:type="gramStart"/>
      <w:r>
        <w:t>e.g.</w:t>
      </w:r>
      <w:proofErr w:type="gramEnd"/>
      <w:r>
        <w:t xml:space="preserve"> </w:t>
      </w:r>
      <w:r>
        <w:tab/>
        <w:t xml:space="preserve">language skills, performance, knowledge of rules and regulations, </w:t>
      </w:r>
      <w:proofErr w:type="spellStart"/>
      <w:r>
        <w:t>etc</w:t>
      </w:r>
      <w:proofErr w:type="spellEnd"/>
      <w:r>
        <w:t>)</w:t>
      </w:r>
    </w:p>
    <w:p w:rsidR="00BA0379" w:rsidRDefault="00BA0379" w:rsidP="00BA0379">
      <w:pPr>
        <w:jc w:val="both"/>
      </w:pP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1"/>
    </w:p>
    <w:p w:rsidR="00BA0379" w:rsidRDefault="00BA0379" w:rsidP="00BA0379">
      <w:pPr>
        <w:jc w:val="both"/>
      </w:pP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>Would you recommend that the Chief Steward or any team member should be taken into</w:t>
      </w:r>
    </w:p>
    <w:p w:rsidR="00BA0379" w:rsidRPr="003765B8" w:rsidRDefault="00BA0379" w:rsidP="00BA0379">
      <w:pPr>
        <w:ind w:left="720"/>
        <w:jc w:val="both"/>
        <w:rPr>
          <w:lang w:val="en-GB"/>
        </w:rPr>
      </w:pPr>
      <w:proofErr w:type="gramStart"/>
      <w:r w:rsidRPr="003765B8">
        <w:rPr>
          <w:lang w:val="en-GB"/>
        </w:rPr>
        <w:t>consideration</w:t>
      </w:r>
      <w:proofErr w:type="gramEnd"/>
      <w:r w:rsidRPr="003765B8">
        <w:rPr>
          <w:lang w:val="en-GB"/>
        </w:rPr>
        <w:t xml:space="preserve"> for future appointments as Foreign Steward if they have not been appointed </w:t>
      </w:r>
    </w:p>
    <w:p w:rsidR="00BA0379" w:rsidRPr="003765B8" w:rsidRDefault="00BA0379" w:rsidP="00BA0379">
      <w:pPr>
        <w:ind w:left="720"/>
        <w:jc w:val="both"/>
        <w:rPr>
          <w:lang w:val="en-GB"/>
        </w:rPr>
      </w:pPr>
      <w:proofErr w:type="gramStart"/>
      <w:r w:rsidRPr="003765B8">
        <w:rPr>
          <w:lang w:val="en-GB"/>
        </w:rPr>
        <w:t>already</w:t>
      </w:r>
      <w:proofErr w:type="gramEnd"/>
      <w:r w:rsidRPr="003765B8">
        <w:rPr>
          <w:lang w:val="en-GB"/>
        </w:rPr>
        <w:t>? Please explain the reason(s) for your recommendation.</w:t>
      </w:r>
    </w:p>
    <w:p w:rsidR="00BA0379" w:rsidRDefault="00BA0379" w:rsidP="00BA0379">
      <w:pPr>
        <w:jc w:val="both"/>
      </w:pPr>
      <w:r w:rsidRPr="003765B8">
        <w:rPr>
          <w:lang w:val="en-GB"/>
        </w:rP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2"/>
    </w:p>
    <w:p w:rsidR="00BA0379" w:rsidRDefault="00BA0379" w:rsidP="00BA0379">
      <w:pPr>
        <w:jc w:val="both"/>
      </w:pPr>
    </w:p>
    <w:p w:rsidR="00BA0379" w:rsidRPr="00862DF2" w:rsidRDefault="00BA0379" w:rsidP="00BA037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 xml:space="preserve">If there were any, did you discuss the less favourable points mentioned above with the Chief </w:t>
      </w:r>
    </w:p>
    <w:p w:rsidR="00BA0379" w:rsidRPr="00862DF2" w:rsidRDefault="00BA0379" w:rsidP="00BA0379">
      <w:pPr>
        <w:ind w:firstLine="720"/>
        <w:jc w:val="both"/>
        <w:rPr>
          <w:lang w:val="en-US"/>
        </w:rPr>
      </w:pPr>
      <w:r w:rsidRPr="003765B8">
        <w:rPr>
          <w:lang w:val="en-GB"/>
        </w:rPr>
        <w:t>Steward or the relevant team member(s)?</w:t>
      </w:r>
      <w:r w:rsidRPr="00862DF2">
        <w:rPr>
          <w:lang w:val="en-US"/>
        </w:rPr>
        <w:t xml:space="preserve"> </w:t>
      </w:r>
    </w:p>
    <w:p w:rsidR="00BA0379" w:rsidRDefault="00BA0379" w:rsidP="00BA0379">
      <w:pPr>
        <w:jc w:val="both"/>
      </w:pPr>
      <w:r w:rsidRPr="003765B8">
        <w:rPr>
          <w:lang w:val="en-GB"/>
        </w:rP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0379" w:rsidRDefault="00BA0379" w:rsidP="00BA0379">
      <w:pPr>
        <w:jc w:val="both"/>
      </w:pP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>Were the stables clean upon arrival of horses?</w:t>
      </w:r>
    </w:p>
    <w:p w:rsidR="00BA0379" w:rsidRPr="003765B8" w:rsidRDefault="00BA0379" w:rsidP="00BA0379">
      <w:pPr>
        <w:ind w:firstLine="720"/>
        <w:rPr>
          <w:lang w:val="en-GB"/>
        </w:rPr>
      </w:pPr>
      <w:r w:rsidRPr="003765B8">
        <w:rPr>
          <w:lang w:val="en-GB"/>
        </w:rPr>
        <w:t xml:space="preserve">Yes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  <w:r w:rsidRPr="003765B8">
        <w:rPr>
          <w:lang w:val="en-GB"/>
        </w:rPr>
        <w:t xml:space="preserve">  No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765B8">
        <w:rPr>
          <w:lang w:val="en-GB"/>
        </w:rPr>
        <w:instrText xml:space="preserve"> FORMCHECKBOX </w:instrText>
      </w:r>
      <w:r w:rsidR="002F21CD">
        <w:fldChar w:fldCharType="separate"/>
      </w:r>
      <w:r>
        <w:fldChar w:fldCharType="end"/>
      </w:r>
    </w:p>
    <w:p w:rsidR="00BA0379" w:rsidRDefault="00BA0379" w:rsidP="00BA0379">
      <w:pPr>
        <w:pStyle w:val="ListParagraph"/>
        <w:jc w:val="both"/>
      </w:pPr>
    </w:p>
    <w:p w:rsidR="00BA0379" w:rsidRDefault="00BA0379" w:rsidP="00BA0379">
      <w:pPr>
        <w:pStyle w:val="ListParagraph"/>
        <w:jc w:val="both"/>
      </w:pPr>
      <w:r>
        <w:t>Were the stables disinfected upon arrival of horses?</w:t>
      </w:r>
    </w:p>
    <w:p w:rsidR="00BA0379" w:rsidRDefault="00BA0379" w:rsidP="00BA0379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</w:p>
    <w:p w:rsidR="00BA0379" w:rsidRDefault="00BA0379" w:rsidP="00BA0379">
      <w:pPr>
        <w:pStyle w:val="ListParagraph"/>
        <w:jc w:val="both"/>
      </w:pPr>
    </w:p>
    <w:p w:rsidR="00BA0379" w:rsidRDefault="00BA0379" w:rsidP="00BA0379">
      <w:pPr>
        <w:pStyle w:val="ListParagraph"/>
        <w:jc w:val="both"/>
      </w:pPr>
      <w:r>
        <w:t>Was the bedding new upon arrival of horses?</w:t>
      </w:r>
    </w:p>
    <w:p w:rsidR="00BA0379" w:rsidRPr="006921A6" w:rsidRDefault="00BA0379" w:rsidP="00BA0379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</w:p>
    <w:p w:rsidR="00BA0379" w:rsidRPr="006921A6" w:rsidRDefault="00BA0379" w:rsidP="00BA0379">
      <w:pPr>
        <w:pStyle w:val="ListParagraph"/>
        <w:jc w:val="both"/>
      </w:pPr>
      <w:r>
        <w:t xml:space="preserve"> If you ticked no in any of these 3 boxes, please explain:</w:t>
      </w:r>
    </w:p>
    <w:p w:rsidR="00BA0379" w:rsidRDefault="00BA0379" w:rsidP="00BA0379">
      <w:pPr>
        <w:pStyle w:val="ListParagraph"/>
        <w:jc w:val="both"/>
      </w:pPr>
      <w:r w:rsidRPr="004877D6">
        <w:fldChar w:fldCharType="begin">
          <w:ffData>
            <w:name w:val="Text21"/>
            <w:enabled/>
            <w:calcOnExit w:val="0"/>
            <w:textInput/>
          </w:ffData>
        </w:fldChar>
      </w:r>
      <w:r w:rsidRPr="004877D6">
        <w:instrText xml:space="preserve"> FORMTEXT </w:instrText>
      </w:r>
      <w:r w:rsidRPr="004877D6">
        <w:fldChar w:fldCharType="separate"/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fldChar w:fldCharType="end"/>
      </w:r>
    </w:p>
    <w:p w:rsidR="00BA0379" w:rsidRDefault="00BA0379" w:rsidP="00BA0379">
      <w:pPr>
        <w:pStyle w:val="ListParagraph"/>
        <w:ind w:left="170"/>
        <w:jc w:val="both"/>
      </w:pP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 xml:space="preserve">Were all the FEI Officials </w:t>
      </w:r>
      <w:r w:rsidRPr="00B932E7">
        <w:t>paid the per diem of minimum EUR 120 per day per official?</w:t>
      </w:r>
    </w:p>
    <w:p w:rsidR="00BA0379" w:rsidRPr="006921A6" w:rsidRDefault="00BA0379" w:rsidP="00BA0379">
      <w:pPr>
        <w:pStyle w:val="ListParagraph"/>
        <w:jc w:val="both"/>
      </w:pPr>
      <w:r w:rsidRPr="006921A6">
        <w:t xml:space="preserve">Yes  </w:t>
      </w:r>
      <w:r w:rsidRPr="006921A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  <w:r w:rsidRPr="006921A6">
        <w:t xml:space="preserve">  No  </w:t>
      </w:r>
      <w:r w:rsidRPr="006921A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921A6">
        <w:instrText xml:space="preserve"> FORMCHECKBOX </w:instrText>
      </w:r>
      <w:r w:rsidR="002F21CD">
        <w:fldChar w:fldCharType="separate"/>
      </w:r>
      <w:r w:rsidRPr="006921A6">
        <w:fldChar w:fldCharType="end"/>
      </w:r>
    </w:p>
    <w:p w:rsidR="00BA0379" w:rsidRPr="004877D6" w:rsidRDefault="00BA0379" w:rsidP="00BA0379">
      <w:pPr>
        <w:pStyle w:val="ListParagraph"/>
      </w:pPr>
      <w:r>
        <w:t>If no</w:t>
      </w:r>
      <w:r w:rsidRPr="004877D6">
        <w:t>, please explain:</w:t>
      </w:r>
    </w:p>
    <w:p w:rsidR="00BA0379" w:rsidRDefault="00BA0379" w:rsidP="00BA0379">
      <w:pPr>
        <w:pStyle w:val="ListParagraph"/>
      </w:pPr>
      <w:r w:rsidRPr="004877D6">
        <w:fldChar w:fldCharType="begin">
          <w:ffData>
            <w:name w:val="Text21"/>
            <w:enabled/>
            <w:calcOnExit w:val="0"/>
            <w:textInput/>
          </w:ffData>
        </w:fldChar>
      </w:r>
      <w:r w:rsidRPr="004877D6">
        <w:instrText xml:space="preserve"> FORMTEXT </w:instrText>
      </w:r>
      <w:r w:rsidRPr="004877D6">
        <w:fldChar w:fldCharType="separate"/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t> </w:t>
      </w:r>
      <w:r w:rsidRPr="004877D6">
        <w:fldChar w:fldCharType="end"/>
      </w:r>
    </w:p>
    <w:p w:rsidR="00BA0379" w:rsidRDefault="00BA0379" w:rsidP="00BA0379">
      <w:pPr>
        <w:pStyle w:val="ListParagraph"/>
        <w:ind w:left="170"/>
        <w:jc w:val="both"/>
      </w:pPr>
    </w:p>
    <w:p w:rsidR="00BA0379" w:rsidRDefault="00BA0379" w:rsidP="00BA0379">
      <w:pPr>
        <w:pStyle w:val="ListParagraph"/>
        <w:numPr>
          <w:ilvl w:val="0"/>
          <w:numId w:val="2"/>
        </w:numPr>
        <w:jc w:val="both"/>
      </w:pPr>
      <w:r>
        <w:t xml:space="preserve">Any other information: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0379" w:rsidRDefault="00BA0379" w:rsidP="00BA0379">
      <w:pPr>
        <w:jc w:val="both"/>
      </w:pPr>
    </w:p>
    <w:p w:rsidR="00BA0379" w:rsidRDefault="00BA0379" w:rsidP="00BA0379">
      <w:pPr>
        <w:jc w:val="both"/>
      </w:pPr>
    </w:p>
    <w:p w:rsidR="00BA0379" w:rsidRDefault="00BA0379" w:rsidP="00BA0379">
      <w:pPr>
        <w:jc w:val="both"/>
      </w:pPr>
    </w:p>
    <w:p w:rsidR="00BA0379" w:rsidRDefault="00BA0379" w:rsidP="00BA0379">
      <w:pPr>
        <w:jc w:val="both"/>
      </w:pPr>
      <w:r>
        <w:t xml:space="preserve">Date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Signature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0379" w:rsidRDefault="00BA0379" w:rsidP="00BA0379">
      <w:pPr>
        <w:jc w:val="both"/>
      </w:pPr>
    </w:p>
    <w:p w:rsidR="00E025E0" w:rsidRDefault="00E025E0" w:rsidP="00BA0379">
      <w:pPr>
        <w:jc w:val="both"/>
        <w:rPr>
          <w:lang w:val="en-GB"/>
        </w:rPr>
      </w:pPr>
    </w:p>
    <w:p w:rsidR="00BA0379" w:rsidRPr="003765B8" w:rsidRDefault="00BA0379" w:rsidP="00BA0379">
      <w:pPr>
        <w:jc w:val="both"/>
        <w:rPr>
          <w:lang w:val="en-GB"/>
        </w:rPr>
      </w:pPr>
      <w:r w:rsidRPr="003765B8">
        <w:rPr>
          <w:lang w:val="en-GB"/>
        </w:rPr>
        <w:t xml:space="preserve">Please return to </w:t>
      </w:r>
      <w:hyperlink r:id="rId7" w:history="1">
        <w:r w:rsidRPr="003765B8">
          <w:rPr>
            <w:rStyle w:val="Hyperlink"/>
            <w:lang w:val="en-GB"/>
          </w:rPr>
          <w:t>jumpingreports@fei.org</w:t>
        </w:r>
      </w:hyperlink>
    </w:p>
    <w:p w:rsidR="00BA0379" w:rsidRPr="003765B8" w:rsidRDefault="00BA0379" w:rsidP="00BA0379">
      <w:pPr>
        <w:jc w:val="both"/>
        <w:rPr>
          <w:lang w:val="en-GB"/>
        </w:rPr>
      </w:pPr>
    </w:p>
    <w:p w:rsidR="00BA0379" w:rsidRPr="003765B8" w:rsidRDefault="00BA0379" w:rsidP="00BA0379">
      <w:pPr>
        <w:rPr>
          <w:lang w:val="en-GB"/>
        </w:rPr>
      </w:pPr>
    </w:p>
    <w:p w:rsidR="00A672DC" w:rsidRPr="003765B8" w:rsidRDefault="002F21CD" w:rsidP="00666076">
      <w:pPr>
        <w:rPr>
          <w:rFonts w:ascii="Verdana" w:hAnsi="Verdana"/>
          <w:lang w:val="en-GB"/>
        </w:rPr>
      </w:pPr>
    </w:p>
    <w:sectPr w:rsidR="00A672DC" w:rsidRPr="003765B8" w:rsidSect="00666076">
      <w:headerReference w:type="default" r:id="rId8"/>
      <w:footerReference w:type="default" r:id="rId9"/>
      <w:headerReference w:type="first" r:id="rId10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79" w:rsidRDefault="00BA0379" w:rsidP="002D21EF">
      <w:r>
        <w:separator/>
      </w:r>
    </w:p>
  </w:endnote>
  <w:endnote w:type="continuationSeparator" w:id="0">
    <w:p w:rsidR="00BA0379" w:rsidRDefault="00BA0379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2F21CD">
      <w:rPr>
        <w:rFonts w:ascii="Verdana" w:hAnsi="Verdana"/>
        <w:caps/>
        <w:noProof/>
        <w:color w:val="0072CE"/>
        <w:sz w:val="22"/>
        <w:szCs w:val="22"/>
      </w:rPr>
      <w:t>3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79" w:rsidRDefault="00BA0379" w:rsidP="002D21EF">
      <w:r>
        <w:separator/>
      </w:r>
    </w:p>
  </w:footnote>
  <w:footnote w:type="continuationSeparator" w:id="0">
    <w:p w:rsidR="00BA0379" w:rsidRDefault="00BA0379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79" w:rsidRDefault="00BA0379" w:rsidP="00BA0379">
    <w:pPr>
      <w:pStyle w:val="Header"/>
      <w:rPr>
        <w:rFonts w:ascii="Verdana" w:hAnsi="Verdana"/>
        <w:b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9645799" wp14:editId="49816950">
          <wp:simplePos x="0" y="0"/>
          <wp:positionH relativeFrom="column">
            <wp:posOffset>3534952</wp:posOffset>
          </wp:positionH>
          <wp:positionV relativeFrom="paragraph">
            <wp:posOffset>-221330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8"/>
      </w:rPr>
      <w:t>F</w:t>
    </w:r>
    <w:r w:rsidRPr="00F418AF">
      <w:rPr>
        <w:rFonts w:ascii="Verdana" w:hAnsi="Verdana"/>
        <w:b/>
        <w:sz w:val="28"/>
      </w:rPr>
      <w:t xml:space="preserve">OREIGN STEWARD </w:t>
    </w:r>
    <w:r>
      <w:rPr>
        <w:rFonts w:ascii="Verdana" w:hAnsi="Verdana"/>
        <w:b/>
        <w:sz w:val="28"/>
      </w:rPr>
      <w:t xml:space="preserve">REPORT </w:t>
    </w:r>
  </w:p>
  <w:p w:rsidR="00BA0379" w:rsidRDefault="00BA0379" w:rsidP="00BA0379">
    <w:pPr>
      <w:pStyle w:val="Header"/>
      <w:tabs>
        <w:tab w:val="left" w:pos="5697"/>
      </w:tabs>
      <w:rPr>
        <w:rFonts w:ascii="Verdana" w:hAnsi="Verdana"/>
      </w:rPr>
    </w:pPr>
    <w:r w:rsidRPr="00F418AF">
      <w:rPr>
        <w:rFonts w:ascii="Verdana" w:hAnsi="Verdana"/>
      </w:rPr>
      <w:t>201</w:t>
    </w:r>
    <w:r>
      <w:rPr>
        <w:rFonts w:ascii="Verdana" w:hAnsi="Verdana"/>
      </w:rPr>
      <w:t>9</w:t>
    </w: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79" w:rsidRDefault="00BA0379" w:rsidP="00BA0379">
    <w:pPr>
      <w:pStyle w:val="Header"/>
      <w:rPr>
        <w:rFonts w:ascii="Verdana" w:hAnsi="Verdana"/>
        <w:b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3534952</wp:posOffset>
          </wp:positionH>
          <wp:positionV relativeFrom="paragraph">
            <wp:posOffset>-221330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sz w:val="28"/>
      </w:rPr>
      <w:t>F</w:t>
    </w:r>
    <w:r w:rsidRPr="00F418AF">
      <w:rPr>
        <w:rFonts w:ascii="Verdana" w:hAnsi="Verdana"/>
        <w:b/>
        <w:sz w:val="28"/>
      </w:rPr>
      <w:t xml:space="preserve">OREIGN STEWARD </w:t>
    </w:r>
    <w:r>
      <w:rPr>
        <w:rFonts w:ascii="Verdana" w:hAnsi="Verdana"/>
        <w:b/>
        <w:sz w:val="28"/>
      </w:rPr>
      <w:t xml:space="preserve">REPORT </w:t>
    </w:r>
  </w:p>
  <w:p w:rsidR="00BA0379" w:rsidRDefault="00BA0379" w:rsidP="00BA0379">
    <w:pPr>
      <w:pStyle w:val="Header"/>
      <w:tabs>
        <w:tab w:val="left" w:pos="5697"/>
      </w:tabs>
      <w:rPr>
        <w:rFonts w:ascii="Verdana" w:hAnsi="Verdana"/>
      </w:rPr>
    </w:pPr>
    <w:r w:rsidRPr="00F418AF">
      <w:rPr>
        <w:rFonts w:ascii="Verdana" w:hAnsi="Verdana"/>
      </w:rPr>
      <w:t>201</w:t>
    </w:r>
    <w:r>
      <w:rPr>
        <w:rFonts w:ascii="Verdana" w:hAnsi="Verdana"/>
      </w:rPr>
      <w:t>9</w:t>
    </w:r>
  </w:p>
  <w:p w:rsidR="00666076" w:rsidRDefault="00666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412F"/>
    <w:multiLevelType w:val="hybridMultilevel"/>
    <w:tmpl w:val="AD44ABF8"/>
    <w:lvl w:ilvl="0" w:tplc="088E929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87C012F"/>
    <w:multiLevelType w:val="hybridMultilevel"/>
    <w:tmpl w:val="337A4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4627DA"/>
    <w:multiLevelType w:val="hybridMultilevel"/>
    <w:tmpl w:val="29F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9"/>
    <w:rsid w:val="000A549F"/>
    <w:rsid w:val="000A54D0"/>
    <w:rsid w:val="000E758F"/>
    <w:rsid w:val="00164DE9"/>
    <w:rsid w:val="00252236"/>
    <w:rsid w:val="002A090B"/>
    <w:rsid w:val="002C6BE4"/>
    <w:rsid w:val="002D21EF"/>
    <w:rsid w:val="002F21CD"/>
    <w:rsid w:val="00304170"/>
    <w:rsid w:val="00315588"/>
    <w:rsid w:val="003765B8"/>
    <w:rsid w:val="004A7664"/>
    <w:rsid w:val="00666076"/>
    <w:rsid w:val="00733434"/>
    <w:rsid w:val="0077525C"/>
    <w:rsid w:val="00910EE4"/>
    <w:rsid w:val="00911699"/>
    <w:rsid w:val="00992ABE"/>
    <w:rsid w:val="00AB30B3"/>
    <w:rsid w:val="00AC1B43"/>
    <w:rsid w:val="00BA0379"/>
    <w:rsid w:val="00CB4BCC"/>
    <w:rsid w:val="00CE7BB1"/>
    <w:rsid w:val="00D06277"/>
    <w:rsid w:val="00D40749"/>
    <w:rsid w:val="00DC7510"/>
    <w:rsid w:val="00E025E0"/>
    <w:rsid w:val="00E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C2BA35E6-D79E-4696-B62C-840C008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NormalWeb">
    <w:name w:val="Normal (Web)"/>
    <w:basedOn w:val="Normal"/>
    <w:uiPriority w:val="99"/>
    <w:semiHidden/>
    <w:unhideWhenUsed/>
    <w:rsid w:val="00BA037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A037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379"/>
    <w:pPr>
      <w:ind w:left="720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A0379"/>
  </w:style>
  <w:style w:type="character" w:styleId="Hyperlink">
    <w:name w:val="Hyperlink"/>
    <w:basedOn w:val="DefaultParagraphFont"/>
    <w:uiPriority w:val="99"/>
    <w:unhideWhenUsed/>
    <w:rsid w:val="00BA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79"/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79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mpingreports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5</cp:revision>
  <dcterms:created xsi:type="dcterms:W3CDTF">2019-01-07T12:37:00Z</dcterms:created>
  <dcterms:modified xsi:type="dcterms:W3CDTF">2019-01-08T11:14:00Z</dcterms:modified>
</cp:coreProperties>
</file>