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CC0610" w:rsidRDefault="000E1428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Lexington</w:t>
      </w:r>
      <w:r w:rsidR="00CC0610">
        <w:rPr>
          <w:b/>
          <w:sz w:val="24"/>
          <w:szCs w:val="24"/>
          <w:lang w:val="en-AU"/>
        </w:rPr>
        <w:t xml:space="preserve"> (</w:t>
      </w:r>
      <w:r>
        <w:rPr>
          <w:b/>
          <w:sz w:val="24"/>
          <w:szCs w:val="24"/>
          <w:lang w:val="en-AU"/>
        </w:rPr>
        <w:t>USA</w:t>
      </w:r>
      <w:r w:rsidR="00CC0610">
        <w:rPr>
          <w:b/>
          <w:sz w:val="24"/>
          <w:szCs w:val="24"/>
          <w:lang w:val="en-AU"/>
        </w:rPr>
        <w:t xml:space="preserve">) </w:t>
      </w:r>
    </w:p>
    <w:p w:rsidR="00CC0610" w:rsidRDefault="000E1428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08</w:t>
      </w:r>
      <w:r w:rsidR="00CC0610">
        <w:rPr>
          <w:b/>
          <w:sz w:val="24"/>
          <w:szCs w:val="24"/>
          <w:lang w:val="en-AU"/>
        </w:rPr>
        <w:t xml:space="preserve"> – </w:t>
      </w:r>
      <w:r w:rsidR="005577CC">
        <w:rPr>
          <w:b/>
          <w:sz w:val="24"/>
          <w:szCs w:val="24"/>
          <w:lang w:val="en-AU"/>
        </w:rPr>
        <w:t>10</w:t>
      </w:r>
      <w:r w:rsidR="00CC0610">
        <w:rPr>
          <w:b/>
          <w:sz w:val="24"/>
          <w:szCs w:val="24"/>
          <w:lang w:val="en-AU"/>
        </w:rPr>
        <w:t xml:space="preserve"> </w:t>
      </w:r>
      <w:r w:rsidR="005577CC">
        <w:rPr>
          <w:b/>
          <w:sz w:val="24"/>
          <w:szCs w:val="24"/>
          <w:lang w:val="en-AU"/>
        </w:rPr>
        <w:t>FEBRUARY</w:t>
      </w:r>
      <w:r w:rsidR="00CC0610">
        <w:rPr>
          <w:b/>
          <w:sz w:val="24"/>
          <w:szCs w:val="24"/>
          <w:lang w:val="en-AU"/>
        </w:rPr>
        <w:t xml:space="preserve"> 2019 </w:t>
      </w:r>
    </w:p>
    <w:p w:rsidR="00CC0610" w:rsidRPr="00CC0610" w:rsidRDefault="00CC0610" w:rsidP="008C77EF">
      <w:pPr>
        <w:spacing w:after="0" w:line="240" w:lineRule="auto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5577CC">
        <w:rPr>
          <w:lang w:val="en-AU"/>
        </w:rPr>
        <w:t xml:space="preserve">to </w:t>
      </w:r>
      <w:r w:rsidR="000E1428">
        <w:rPr>
          <w:lang w:val="en-AU"/>
        </w:rPr>
        <w:t>Amber Braun (</w:t>
      </w:r>
      <w:hyperlink r:id="rId7" w:history="1">
        <w:r w:rsidR="000E1428" w:rsidRPr="00D038E8">
          <w:rPr>
            <w:rStyle w:val="Hyperlink"/>
            <w:lang w:val="en-AU"/>
          </w:rPr>
          <w:t>abraun@usef.org</w:t>
        </w:r>
      </w:hyperlink>
      <w:r w:rsidR="000E1428">
        <w:rPr>
          <w:lang w:val="en-AU"/>
        </w:rPr>
        <w:t>)</w:t>
      </w:r>
      <w:r w:rsidR="005577CC">
        <w:rPr>
          <w:lang w:val="en-AU"/>
        </w:rPr>
        <w:t xml:space="preserve"> </w:t>
      </w:r>
    </w:p>
    <w:p w:rsidR="004925CE" w:rsidRPr="00E81A65" w:rsidRDefault="004925CE" w:rsidP="004925C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E1428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E1428">
              <w:rPr>
                <w:rFonts w:cs="Arial"/>
                <w:sz w:val="20"/>
                <w:szCs w:val="20"/>
                <w:lang w:val="en-AU"/>
              </w:rPr>
            </w:r>
            <w:r w:rsidR="000E1428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bookmarkStart w:id="0" w:name="_GoBack"/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E1428">
              <w:rPr>
                <w:rFonts w:cs="Arial"/>
                <w:sz w:val="20"/>
                <w:szCs w:val="20"/>
                <w:lang w:val="en-AU"/>
              </w:rPr>
            </w:r>
            <w:r w:rsidR="000E1428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3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3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4</w:t>
      </w:r>
      <w:r w:rsidR="009665A6">
        <w:rPr>
          <w:sz w:val="20"/>
          <w:szCs w:val="20"/>
          <w:lang w:val="en-AU"/>
        </w:rPr>
        <w:t>*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4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</w:t>
      </w:r>
      <w:r w:rsidR="009665A6">
        <w:rPr>
          <w:sz w:val="20"/>
          <w:szCs w:val="20"/>
          <w:lang w:val="en-AU"/>
        </w:rPr>
        <w:t xml:space="preserve"> for Stewards, 4 years for Judges and TDs</w:t>
      </w:r>
      <w:r>
        <w:rPr>
          <w:sz w:val="20"/>
          <w:szCs w:val="20"/>
          <w:lang w:val="en-AU"/>
        </w:rPr>
        <w:t xml:space="preserve">)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0E1428">
        <w:rPr>
          <w:rFonts w:cs="Arial"/>
          <w:sz w:val="20"/>
        </w:rPr>
      </w:r>
      <w:r w:rsidR="000E1428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ocumentProtection w:edit="forms" w:enforcement="1" w:cryptProviderType="rsaAES" w:cryptAlgorithmClass="hash" w:cryptAlgorithmType="typeAny" w:cryptAlgorithmSid="14" w:cryptSpinCount="100000" w:hash="4Psqxwo9s6OWYWzgvqj0u7xQD1NoWO2L5gJZQk7ioTsKhBNfCHkD6u2Il6F2aAeP4EktOu1ubUJoVNw6WhT01A==" w:salt="12Z7nZyzAP7yObYD/88Tm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E1428"/>
    <w:rsid w:val="000F2B3F"/>
    <w:rsid w:val="001215D0"/>
    <w:rsid w:val="00131F74"/>
    <w:rsid w:val="00162589"/>
    <w:rsid w:val="00165848"/>
    <w:rsid w:val="0024726A"/>
    <w:rsid w:val="00282B36"/>
    <w:rsid w:val="002C23BC"/>
    <w:rsid w:val="0032251B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577CC"/>
    <w:rsid w:val="00581BFB"/>
    <w:rsid w:val="005C00D7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B2209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34DDA"/>
    <w:rsid w:val="00A908BC"/>
    <w:rsid w:val="00A96C96"/>
    <w:rsid w:val="00AA6E55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E80BEA"/>
    <w:rsid w:val="00E81521"/>
    <w:rsid w:val="00EB75AF"/>
    <w:rsid w:val="00EC20AC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braun@use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9</cp:revision>
  <dcterms:created xsi:type="dcterms:W3CDTF">2018-12-14T15:05:00Z</dcterms:created>
  <dcterms:modified xsi:type="dcterms:W3CDTF">2018-12-21T14:43:00Z</dcterms:modified>
</cp:coreProperties>
</file>