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0096" w14:textId="77777777" w:rsidR="002F46F4" w:rsidRPr="00421EB2" w:rsidRDefault="002F46F4" w:rsidP="00D97F34">
      <w:pPr>
        <w:pStyle w:val="BodyText"/>
        <w:tabs>
          <w:tab w:val="left" w:pos="5670"/>
        </w:tabs>
        <w:spacing w:after="0" w:line="240" w:lineRule="auto"/>
        <w:ind w:left="7201" w:hanging="7201"/>
        <w:jc w:val="left"/>
        <w:rPr>
          <w:rFonts w:ascii="Verdana" w:hAnsi="Verdana"/>
          <w:b/>
          <w:sz w:val="20"/>
          <w:highlight w:val="yellow"/>
          <w:u w:val="single"/>
        </w:rPr>
      </w:pPr>
    </w:p>
    <w:p w14:paraId="100747F9" w14:textId="3EA8F64B" w:rsidR="00B97142" w:rsidRPr="00E25698" w:rsidRDefault="002901C0" w:rsidP="00775BC7">
      <w:pPr>
        <w:pStyle w:val="BodyText"/>
        <w:tabs>
          <w:tab w:val="left" w:pos="5670"/>
          <w:tab w:val="right" w:pos="15303"/>
        </w:tabs>
        <w:spacing w:after="0" w:line="240" w:lineRule="auto"/>
        <w:ind w:left="7920" w:hanging="7920"/>
        <w:jc w:val="left"/>
        <w:rPr>
          <w:rFonts w:ascii="Verdana" w:hAnsi="Verdana"/>
          <w:sz w:val="20"/>
        </w:rPr>
      </w:pPr>
      <w:r w:rsidRPr="00E25698">
        <w:rPr>
          <w:rFonts w:ascii="Verdana" w:hAnsi="Verdana"/>
          <w:b/>
          <w:sz w:val="20"/>
          <w:u w:val="single"/>
        </w:rPr>
        <w:t xml:space="preserve">TO BE RECEIVED NO LATER THAN </w:t>
      </w:r>
      <w:r w:rsidR="00EF60C1">
        <w:rPr>
          <w:rFonts w:ascii="Verdana" w:hAnsi="Verdana"/>
          <w:b/>
          <w:sz w:val="20"/>
          <w:u w:val="single"/>
        </w:rPr>
        <w:t xml:space="preserve">25 </w:t>
      </w:r>
      <w:r w:rsidR="00CF2522" w:rsidRPr="00E25698">
        <w:rPr>
          <w:rFonts w:ascii="Verdana" w:hAnsi="Verdana"/>
          <w:b/>
          <w:sz w:val="20"/>
          <w:u w:val="single"/>
        </w:rPr>
        <w:t>June 20</w:t>
      </w:r>
      <w:r w:rsidR="00ED62A5" w:rsidRPr="00E25698">
        <w:rPr>
          <w:rFonts w:ascii="Verdana" w:hAnsi="Verdana"/>
          <w:b/>
          <w:sz w:val="20"/>
          <w:u w:val="single"/>
        </w:rPr>
        <w:t>2</w:t>
      </w:r>
      <w:r w:rsidR="00EF60C1">
        <w:rPr>
          <w:rFonts w:ascii="Verdana" w:hAnsi="Verdana"/>
          <w:b/>
          <w:sz w:val="20"/>
          <w:u w:val="single"/>
        </w:rPr>
        <w:t>4</w:t>
      </w:r>
      <w:r w:rsidR="00E25698">
        <w:rPr>
          <w:rFonts w:ascii="Verdana" w:hAnsi="Verdana"/>
          <w:b/>
          <w:sz w:val="20"/>
          <w:u w:val="single"/>
        </w:rPr>
        <w:t>, midnight Swiss Time</w:t>
      </w:r>
      <w:r w:rsidR="00C81598" w:rsidRPr="00C81598">
        <w:rPr>
          <w:rFonts w:ascii="Verdana" w:hAnsi="Verdana"/>
          <w:b/>
          <w:sz w:val="20"/>
        </w:rPr>
        <w:tab/>
      </w:r>
      <w:r w:rsidR="00C81598" w:rsidRPr="00C81598">
        <w:rPr>
          <w:rFonts w:ascii="Verdana" w:hAnsi="Verdana"/>
          <w:b/>
          <w:sz w:val="20"/>
        </w:rPr>
        <w:tab/>
      </w:r>
      <w:r w:rsidRPr="00C81598">
        <w:rPr>
          <w:rFonts w:ascii="Verdana" w:hAnsi="Verdana"/>
          <w:b/>
          <w:sz w:val="20"/>
        </w:rPr>
        <w:t xml:space="preserve"> </w:t>
      </w:r>
      <w:r w:rsidR="00A877EC" w:rsidRPr="00C81598">
        <w:rPr>
          <w:rFonts w:ascii="Verdana" w:hAnsi="Verdana"/>
          <w:b/>
          <w:sz w:val="20"/>
        </w:rPr>
        <w:t>BY</w:t>
      </w:r>
      <w:r w:rsidR="00775BC7" w:rsidRPr="00C81598">
        <w:rPr>
          <w:rFonts w:ascii="Verdana" w:hAnsi="Verdana"/>
          <w:b/>
          <w:sz w:val="20"/>
        </w:rPr>
        <w:t>:</w:t>
      </w:r>
      <w:r w:rsidR="00C81598">
        <w:rPr>
          <w:rFonts w:ascii="Verdana" w:hAnsi="Verdana"/>
          <w:b/>
          <w:sz w:val="20"/>
        </w:rPr>
        <w:t xml:space="preserve"> </w:t>
      </w:r>
      <w:r w:rsidR="003F65C5" w:rsidRPr="00E25698">
        <w:rPr>
          <w:rFonts w:ascii="Verdana" w:hAnsi="Verdana"/>
          <w:b/>
          <w:sz w:val="20"/>
        </w:rPr>
        <w:t>FEI</w:t>
      </w:r>
      <w:r w:rsidR="003F65C5" w:rsidRPr="00E25698">
        <w:rPr>
          <w:rFonts w:ascii="Verdana" w:hAnsi="Verdana"/>
          <w:sz w:val="20"/>
        </w:rPr>
        <w:t xml:space="preserve"> </w:t>
      </w:r>
      <w:r w:rsidR="00775BC7">
        <w:rPr>
          <w:rFonts w:ascii="Verdana" w:hAnsi="Verdana"/>
          <w:sz w:val="20"/>
        </w:rPr>
        <w:t>Jumping</w:t>
      </w:r>
      <w:r w:rsidR="00B97142" w:rsidRPr="00E25698">
        <w:rPr>
          <w:rFonts w:ascii="Verdana" w:hAnsi="Verdana"/>
          <w:sz w:val="20"/>
        </w:rPr>
        <w:t xml:space="preserve"> Department</w:t>
      </w:r>
      <w:r w:rsidR="00186AA0" w:rsidRPr="00E25698">
        <w:rPr>
          <w:rFonts w:ascii="Verdana" w:hAnsi="Verdana"/>
          <w:sz w:val="20"/>
        </w:rPr>
        <w:t xml:space="preserve"> </w:t>
      </w:r>
    </w:p>
    <w:p w14:paraId="0260C7E5" w14:textId="2DDC2618" w:rsidR="00B173E4" w:rsidRPr="00E25698" w:rsidRDefault="00B97142" w:rsidP="00E25698">
      <w:pPr>
        <w:pStyle w:val="BodyText"/>
        <w:tabs>
          <w:tab w:val="left" w:pos="5670"/>
        </w:tabs>
        <w:spacing w:after="0" w:line="240" w:lineRule="auto"/>
        <w:ind w:left="7920" w:hanging="7201"/>
        <w:jc w:val="right"/>
        <w:rPr>
          <w:rFonts w:ascii="Verdana" w:hAnsi="Verdana"/>
          <w:strike/>
          <w:sz w:val="20"/>
          <w:lang w:val="en-US"/>
        </w:rPr>
      </w:pPr>
      <w:r w:rsidRPr="00E25698">
        <w:rPr>
          <w:rFonts w:ascii="Verdana" w:hAnsi="Verdana"/>
          <w:b/>
          <w:sz w:val="20"/>
        </w:rPr>
        <w:tab/>
      </w:r>
      <w:r w:rsidRPr="00E25698">
        <w:rPr>
          <w:rFonts w:ascii="Verdana" w:hAnsi="Verdana"/>
          <w:b/>
          <w:sz w:val="20"/>
        </w:rPr>
        <w:tab/>
      </w:r>
      <w:r w:rsidRPr="00E25698">
        <w:rPr>
          <w:rFonts w:ascii="Verdana" w:hAnsi="Verdana"/>
          <w:sz w:val="20"/>
          <w:lang w:val="en-US"/>
        </w:rPr>
        <w:t xml:space="preserve">   </w:t>
      </w:r>
      <w:r w:rsidR="00F17C28" w:rsidRPr="00E25698">
        <w:rPr>
          <w:rFonts w:ascii="Verdana" w:hAnsi="Verdana"/>
          <w:sz w:val="20"/>
          <w:lang w:val="en-US"/>
        </w:rPr>
        <w:t>E</w:t>
      </w:r>
      <w:r w:rsidR="00930FF8" w:rsidRPr="00E25698">
        <w:rPr>
          <w:rFonts w:ascii="Verdana" w:hAnsi="Verdana"/>
          <w:sz w:val="20"/>
          <w:lang w:val="en-US"/>
        </w:rPr>
        <w:t>mai</w:t>
      </w:r>
      <w:r w:rsidR="00E25698">
        <w:rPr>
          <w:rFonts w:ascii="Verdana" w:hAnsi="Verdana"/>
          <w:sz w:val="20"/>
          <w:lang w:val="en-US"/>
        </w:rPr>
        <w:t>l</w:t>
      </w:r>
      <w:r w:rsidR="00F17C28" w:rsidRPr="00E25698">
        <w:rPr>
          <w:rFonts w:ascii="Verdana" w:hAnsi="Verdana"/>
          <w:sz w:val="20"/>
          <w:lang w:val="en-US"/>
        </w:rPr>
        <w:t>:</w:t>
      </w:r>
      <w:r w:rsidR="00D51696" w:rsidRPr="00E25698">
        <w:rPr>
          <w:rFonts w:ascii="Verdana" w:hAnsi="Verdana"/>
          <w:sz w:val="20"/>
          <w:lang w:val="en-US"/>
        </w:rPr>
        <w:t xml:space="preserve"> </w:t>
      </w:r>
      <w:hyperlink r:id="rId8" w:history="1">
        <w:r w:rsidR="00775BC7" w:rsidRPr="002367D1">
          <w:rPr>
            <w:rStyle w:val="Hyperlink"/>
            <w:rFonts w:ascii="Verdana" w:hAnsi="Verdana"/>
            <w:sz w:val="20"/>
            <w:lang w:val="en-US"/>
          </w:rPr>
          <w:t>marijn.dubbeldam@fei.org</w:t>
        </w:r>
      </w:hyperlink>
      <w:r w:rsidRPr="00E25698">
        <w:rPr>
          <w:rFonts w:ascii="Verdana" w:hAnsi="Verdana"/>
          <w:sz w:val="20"/>
          <w:lang w:val="en-US"/>
        </w:rPr>
        <w:t xml:space="preserve">    </w:t>
      </w:r>
    </w:p>
    <w:p w14:paraId="67563281" w14:textId="53CB4BA0" w:rsidR="00E25698" w:rsidRPr="00E25698" w:rsidRDefault="00E25698" w:rsidP="00B97142">
      <w:pPr>
        <w:pStyle w:val="BodyText"/>
        <w:tabs>
          <w:tab w:val="left" w:pos="5670"/>
        </w:tabs>
        <w:spacing w:after="0" w:line="240" w:lineRule="auto"/>
        <w:ind w:left="7920" w:hanging="7201"/>
        <w:jc w:val="left"/>
        <w:rPr>
          <w:rFonts w:ascii="Verdana" w:hAnsi="Verdana"/>
          <w:sz w:val="20"/>
          <w:lang w:val="en-US"/>
        </w:rPr>
      </w:pPr>
    </w:p>
    <w:p w14:paraId="55E144A7" w14:textId="3178C16A" w:rsidR="002901C0" w:rsidRPr="00C81598" w:rsidRDefault="002901C0">
      <w:pPr>
        <w:pStyle w:val="BodyText"/>
        <w:tabs>
          <w:tab w:val="left" w:pos="6804"/>
        </w:tabs>
        <w:spacing w:after="0"/>
        <w:ind w:left="6804" w:hanging="6804"/>
        <w:jc w:val="center"/>
        <w:rPr>
          <w:rFonts w:ascii="Verdana" w:hAnsi="Verdana"/>
          <w:b/>
        </w:rPr>
      </w:pPr>
      <w:r w:rsidRPr="00C81598">
        <w:rPr>
          <w:rFonts w:ascii="Verdana" w:hAnsi="Verdana"/>
          <w:b/>
        </w:rPr>
        <w:t>CERTIFICATE OF CAPABILITY</w:t>
      </w:r>
    </w:p>
    <w:p w14:paraId="00A0D382" w14:textId="34DEC718" w:rsidR="00E25698" w:rsidRDefault="00E25698">
      <w:pPr>
        <w:pStyle w:val="BodyText"/>
        <w:tabs>
          <w:tab w:val="left" w:pos="6804"/>
        </w:tabs>
        <w:spacing w:after="0"/>
        <w:ind w:left="6804" w:hanging="6804"/>
        <w:jc w:val="center"/>
        <w:rPr>
          <w:rFonts w:ascii="Verdana" w:hAnsi="Verdana"/>
          <w:b/>
          <w:sz w:val="20"/>
        </w:rPr>
      </w:pPr>
    </w:p>
    <w:p w14:paraId="6188A548" w14:textId="6194D0B9" w:rsidR="00E25698" w:rsidRPr="00E25698" w:rsidRDefault="00775BC7" w:rsidP="00E25698">
      <w:pPr>
        <w:pStyle w:val="BodyText"/>
        <w:tabs>
          <w:tab w:val="left" w:pos="6804"/>
        </w:tabs>
        <w:spacing w:after="0"/>
        <w:ind w:left="6804" w:hanging="6804"/>
        <w:jc w:val="left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</w:rPr>
        <w:t>DISCIPLINE: JUMPING</w:t>
      </w:r>
    </w:p>
    <w:p w14:paraId="550C4BF8" w14:textId="77777777" w:rsidR="00E25698" w:rsidRPr="00E25698" w:rsidRDefault="00E25698" w:rsidP="00834007">
      <w:pPr>
        <w:pStyle w:val="BodyText"/>
        <w:tabs>
          <w:tab w:val="left" w:pos="6804"/>
        </w:tabs>
        <w:spacing w:after="120"/>
        <w:jc w:val="center"/>
        <w:rPr>
          <w:rFonts w:ascii="Verdana" w:hAnsi="Verdana"/>
          <w:b/>
          <w:sz w:val="20"/>
        </w:rPr>
      </w:pPr>
    </w:p>
    <w:p w14:paraId="0AD66ED3" w14:textId="77777777" w:rsidR="00C81598" w:rsidRPr="000D031A" w:rsidRDefault="00C81598" w:rsidP="00C81598">
      <w:pPr>
        <w:pStyle w:val="BodyText"/>
        <w:tabs>
          <w:tab w:val="right" w:leader="underscore" w:pos="9214"/>
        </w:tabs>
        <w:ind w:right="-284"/>
        <w:rPr>
          <w:rFonts w:ascii="Verdana" w:hAnsi="Verdana"/>
          <w:sz w:val="20"/>
        </w:rPr>
      </w:pPr>
      <w:r w:rsidRPr="000D031A">
        <w:rPr>
          <w:rFonts w:ascii="Verdana" w:hAnsi="Verdana"/>
          <w:sz w:val="20"/>
        </w:rPr>
        <w:t xml:space="preserve">The National Federation of: _______________________   </w:t>
      </w:r>
      <w:r>
        <w:rPr>
          <w:rFonts w:ascii="Verdana" w:hAnsi="Verdana"/>
          <w:sz w:val="20"/>
        </w:rPr>
        <w:t xml:space="preserve">      </w:t>
      </w:r>
      <w:r w:rsidRPr="000D031A">
        <w:rPr>
          <w:rFonts w:ascii="Verdana" w:hAnsi="Verdana"/>
          <w:sz w:val="20"/>
        </w:rPr>
        <w:t>The undersigned acting as President</w:t>
      </w:r>
      <w:r>
        <w:rPr>
          <w:rFonts w:ascii="Verdana" w:hAnsi="Verdana"/>
          <w:sz w:val="20"/>
        </w:rPr>
        <w:t xml:space="preserve"> / Secretary General</w:t>
      </w:r>
      <w:r w:rsidRPr="000D031A">
        <w:rPr>
          <w:rFonts w:ascii="Verdana" w:hAnsi="Verdana"/>
          <w:sz w:val="20"/>
        </w:rPr>
        <w:t>: ________________________________</w:t>
      </w:r>
    </w:p>
    <w:p w14:paraId="697AC3C7" w14:textId="77777777" w:rsidR="00EF60C1" w:rsidRPr="000D031A" w:rsidRDefault="00EF60C1" w:rsidP="00356B06">
      <w:pPr>
        <w:pStyle w:val="BodyText"/>
        <w:tabs>
          <w:tab w:val="right" w:leader="underscore" w:pos="9214"/>
        </w:tabs>
        <w:ind w:right="-284"/>
        <w:rPr>
          <w:rFonts w:ascii="Verdana" w:hAnsi="Verdana"/>
          <w:sz w:val="20"/>
        </w:rPr>
      </w:pPr>
      <w:r w:rsidRPr="000D031A">
        <w:rPr>
          <w:rFonts w:ascii="Verdana" w:hAnsi="Verdana"/>
          <w:sz w:val="20"/>
        </w:rPr>
        <w:t xml:space="preserve">hereby declares that the hereunder mentioned competitors and horses have the experience </w:t>
      </w:r>
      <w:r>
        <w:rPr>
          <w:rFonts w:ascii="Verdana" w:hAnsi="Verdana"/>
          <w:sz w:val="20"/>
        </w:rPr>
        <w:t xml:space="preserve">and obtained the Minimum Eligibility Requirements </w:t>
      </w:r>
      <w:r w:rsidRPr="000D031A">
        <w:rPr>
          <w:rFonts w:ascii="Verdana" w:hAnsi="Verdana"/>
          <w:sz w:val="20"/>
        </w:rPr>
        <w:t>required to take part in the 202</w:t>
      </w:r>
      <w:r>
        <w:rPr>
          <w:rFonts w:ascii="Verdana" w:hAnsi="Verdana"/>
          <w:sz w:val="20"/>
        </w:rPr>
        <w:t>4</w:t>
      </w:r>
      <w:r w:rsidRPr="000D031A">
        <w:rPr>
          <w:rFonts w:ascii="Verdana" w:hAnsi="Verdana"/>
          <w:sz w:val="20"/>
        </w:rPr>
        <w:t xml:space="preserve"> Olympic Games </w:t>
      </w:r>
      <w:r>
        <w:rPr>
          <w:rFonts w:ascii="Verdana" w:hAnsi="Verdana"/>
          <w:sz w:val="20"/>
        </w:rPr>
        <w:t>Paris</w:t>
      </w:r>
      <w:r w:rsidRPr="000D031A">
        <w:rPr>
          <w:rFonts w:ascii="Verdana" w:hAnsi="Verdana"/>
          <w:sz w:val="20"/>
        </w:rPr>
        <w:t>, taking place between 2</w:t>
      </w:r>
      <w:r>
        <w:rPr>
          <w:rFonts w:ascii="Verdana" w:hAnsi="Verdana"/>
          <w:sz w:val="20"/>
        </w:rPr>
        <w:t>6</w:t>
      </w:r>
      <w:r w:rsidRPr="000D031A">
        <w:rPr>
          <w:rFonts w:ascii="Verdana" w:hAnsi="Verdana"/>
          <w:sz w:val="20"/>
        </w:rPr>
        <w:t xml:space="preserve"> July and </w:t>
      </w:r>
      <w:r>
        <w:rPr>
          <w:rFonts w:ascii="Verdana" w:hAnsi="Verdana"/>
          <w:sz w:val="20"/>
        </w:rPr>
        <w:t>06</w:t>
      </w:r>
      <w:r w:rsidRPr="000D031A">
        <w:rPr>
          <w:rFonts w:ascii="Verdana" w:hAnsi="Verdana"/>
          <w:sz w:val="20"/>
        </w:rPr>
        <w:t xml:space="preserve"> August 202</w:t>
      </w:r>
      <w:r>
        <w:rPr>
          <w:rFonts w:ascii="Verdana" w:hAnsi="Verdana"/>
          <w:sz w:val="20"/>
        </w:rPr>
        <w:t>4</w:t>
      </w:r>
      <w:r w:rsidRPr="000D031A">
        <w:rPr>
          <w:rFonts w:ascii="Verdana" w:hAnsi="Verdana"/>
          <w:sz w:val="20"/>
        </w:rPr>
        <w:t xml:space="preserve">, for which they have been entered and that their performances entirely satisfy the standards as laid down by the appropriate </w:t>
      </w:r>
      <w:smartTag w:uri="urn:schemas-microsoft-com:office:smarttags" w:element="stockticker">
        <w:r w:rsidRPr="000D031A">
          <w:rPr>
            <w:rFonts w:ascii="Verdana" w:hAnsi="Verdana"/>
            <w:sz w:val="20"/>
          </w:rPr>
          <w:t>FEI</w:t>
        </w:r>
      </w:smartTag>
      <w:r w:rsidRPr="000D031A">
        <w:rPr>
          <w:rFonts w:ascii="Verdana" w:hAnsi="Verdana"/>
          <w:sz w:val="20"/>
        </w:rPr>
        <w:t xml:space="preserve"> Regulations. </w:t>
      </w:r>
    </w:p>
    <w:p w14:paraId="25B5A407" w14:textId="56D029AA" w:rsidR="00EF60C1" w:rsidRDefault="00EF60C1" w:rsidP="00356B06">
      <w:pPr>
        <w:pStyle w:val="BodyText"/>
        <w:ind w:right="-357"/>
        <w:rPr>
          <w:rFonts w:ascii="Verdana" w:hAnsi="Verdana"/>
          <w:sz w:val="20"/>
        </w:rPr>
      </w:pPr>
      <w:r w:rsidRPr="000D031A">
        <w:rPr>
          <w:rFonts w:ascii="Verdana" w:hAnsi="Verdana"/>
          <w:sz w:val="20"/>
        </w:rPr>
        <w:t xml:space="preserve">The maximum number of athletes/horses allowed to be listed on these forms is </w:t>
      </w:r>
      <w:r w:rsidRPr="000D031A">
        <w:rPr>
          <w:rFonts w:ascii="Verdana" w:hAnsi="Verdana"/>
          <w:b/>
          <w:sz w:val="20"/>
        </w:rPr>
        <w:t>triple (9 Athlete/Horse combinations and 3 Athlete/Horse reserve combinations</w:t>
      </w:r>
      <w:r>
        <w:rPr>
          <w:rFonts w:ascii="Verdana" w:hAnsi="Verdana"/>
          <w:b/>
          <w:sz w:val="20"/>
        </w:rPr>
        <w:t xml:space="preserve"> for a NOC qualified with a team</w:t>
      </w:r>
      <w:r w:rsidR="009E4C34">
        <w:rPr>
          <w:rFonts w:ascii="Verdana" w:hAnsi="Verdana"/>
          <w:b/>
          <w:sz w:val="20"/>
        </w:rPr>
        <w:t>, 3 Athlete/Horse combinations for a NOC qualified with an Individual</w:t>
      </w:r>
      <w:r w:rsidRPr="000D031A">
        <w:rPr>
          <w:rFonts w:ascii="Verdana" w:hAnsi="Verdana"/>
          <w:b/>
          <w:sz w:val="20"/>
        </w:rPr>
        <w:t>)</w:t>
      </w:r>
      <w:r w:rsidRPr="000D031A">
        <w:rPr>
          <w:rFonts w:ascii="Verdana" w:hAnsi="Verdana"/>
          <w:sz w:val="20"/>
        </w:rPr>
        <w:t xml:space="preserve"> the number permitted to participate in the 202</w:t>
      </w:r>
      <w:r>
        <w:rPr>
          <w:rFonts w:ascii="Verdana" w:hAnsi="Verdana"/>
          <w:sz w:val="20"/>
        </w:rPr>
        <w:t>4</w:t>
      </w:r>
      <w:r w:rsidRPr="000D031A">
        <w:rPr>
          <w:rFonts w:ascii="Verdana" w:hAnsi="Verdana"/>
          <w:sz w:val="20"/>
        </w:rPr>
        <w:t xml:space="preserve"> Olympic Games </w:t>
      </w:r>
      <w:r>
        <w:rPr>
          <w:rFonts w:ascii="Verdana" w:hAnsi="Verdana"/>
          <w:sz w:val="20"/>
        </w:rPr>
        <w:t>Paris</w:t>
      </w:r>
      <w:r w:rsidRPr="000D031A">
        <w:rPr>
          <w:rFonts w:ascii="Verdana" w:hAnsi="Verdana"/>
          <w:sz w:val="20"/>
        </w:rPr>
        <w:t xml:space="preserve"> for </w:t>
      </w:r>
      <w:r w:rsidR="007E0E6E">
        <w:rPr>
          <w:rFonts w:ascii="Verdana" w:hAnsi="Verdana"/>
          <w:sz w:val="20"/>
        </w:rPr>
        <w:t>Jumping</w:t>
      </w:r>
      <w:r w:rsidRPr="000D031A">
        <w:rPr>
          <w:rFonts w:ascii="Verdana" w:hAnsi="Verdana"/>
          <w:sz w:val="20"/>
        </w:rPr>
        <w:t xml:space="preserve">. </w:t>
      </w:r>
    </w:p>
    <w:p w14:paraId="44626840" w14:textId="00F37775" w:rsidR="00EF60C1" w:rsidRPr="000D031A" w:rsidRDefault="00EF60C1" w:rsidP="00EF60C1">
      <w:pPr>
        <w:pStyle w:val="BodyText"/>
        <w:ind w:right="-357"/>
        <w:rPr>
          <w:rFonts w:ascii="Verdana" w:hAnsi="Verdana"/>
          <w:sz w:val="20"/>
        </w:rPr>
      </w:pPr>
      <w:r w:rsidRPr="000D031A">
        <w:rPr>
          <w:rFonts w:ascii="Verdana" w:hAnsi="Verdana"/>
          <w:sz w:val="20"/>
        </w:rPr>
        <w:t xml:space="preserve">Note: </w:t>
      </w:r>
      <w:r>
        <w:rPr>
          <w:rFonts w:ascii="Verdana" w:hAnsi="Verdana"/>
          <w:sz w:val="20"/>
        </w:rPr>
        <w:t xml:space="preserve">Certificate of Capability </w:t>
      </w:r>
      <w:r w:rsidRPr="000D031A">
        <w:rPr>
          <w:rFonts w:ascii="Verdana" w:hAnsi="Verdana"/>
          <w:sz w:val="20"/>
        </w:rPr>
        <w:t>received incomplete or after the above</w:t>
      </w:r>
      <w:r>
        <w:rPr>
          <w:rFonts w:ascii="Verdana" w:hAnsi="Verdana"/>
          <w:sz w:val="20"/>
        </w:rPr>
        <w:t xml:space="preserve"> </w:t>
      </w:r>
      <w:r w:rsidRPr="000D031A">
        <w:rPr>
          <w:rFonts w:ascii="Verdana" w:hAnsi="Verdana"/>
          <w:sz w:val="20"/>
        </w:rPr>
        <w:t>mentioned deadline will not be accepted.</w:t>
      </w:r>
      <w:r>
        <w:rPr>
          <w:rFonts w:ascii="Verdana" w:hAnsi="Verdana"/>
          <w:sz w:val="20"/>
        </w:rPr>
        <w:t xml:space="preserve"> The FEI Entry System will not be used for the Paris 2024 Olympic Games.</w:t>
      </w: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59"/>
        <w:gridCol w:w="1306"/>
        <w:gridCol w:w="1795"/>
        <w:gridCol w:w="1428"/>
        <w:gridCol w:w="1746"/>
        <w:gridCol w:w="695"/>
        <w:gridCol w:w="2528"/>
        <w:gridCol w:w="2158"/>
        <w:gridCol w:w="2158"/>
      </w:tblGrid>
      <w:tr w:rsidR="006904B7" w:rsidRPr="002A0FD7" w14:paraId="01E52927" w14:textId="77777777" w:rsidTr="00704252">
        <w:trPr>
          <w:trHeight w:val="329"/>
          <w:tblHeader/>
        </w:trPr>
        <w:tc>
          <w:tcPr>
            <w:tcW w:w="152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92FFD" w14:textId="77777777" w:rsidR="006904B7" w:rsidRPr="002A0FD7" w:rsidRDefault="006904B7" w:rsidP="00704252">
            <w:pPr>
              <w:pStyle w:val="BodyText"/>
              <w:spacing w:after="0" w:line="276" w:lineRule="auto"/>
              <w:jc w:val="center"/>
              <w:rPr>
                <w:rFonts w:ascii="Verdana" w:hAnsi="Verdana"/>
                <w:b/>
                <w:szCs w:val="24"/>
                <w:lang w:val="fr-FR"/>
              </w:rPr>
            </w:pPr>
            <w:r w:rsidRPr="002A0FD7">
              <w:rPr>
                <w:rFonts w:ascii="Verdana" w:hAnsi="Verdana"/>
                <w:b/>
                <w:szCs w:val="24"/>
                <w:lang w:val="fr-FR"/>
              </w:rPr>
              <w:t>ATHLETES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202A5E6" w14:textId="77777777" w:rsidR="006904B7" w:rsidRPr="002A0FD7" w:rsidRDefault="006904B7" w:rsidP="00704252">
            <w:pPr>
              <w:pStyle w:val="BodyText"/>
              <w:spacing w:after="0" w:line="276" w:lineRule="auto"/>
              <w:jc w:val="center"/>
              <w:rPr>
                <w:rFonts w:ascii="Verdana" w:hAnsi="Verdana"/>
                <w:b/>
                <w:szCs w:val="24"/>
                <w:lang w:val="fr-FR"/>
              </w:rPr>
            </w:pP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0AA329BF" w14:textId="77777777" w:rsidR="006904B7" w:rsidRPr="002A0FD7" w:rsidRDefault="006904B7" w:rsidP="00704252">
            <w:pPr>
              <w:pStyle w:val="BodyText"/>
              <w:spacing w:after="0" w:line="276" w:lineRule="auto"/>
              <w:jc w:val="center"/>
              <w:rPr>
                <w:rFonts w:ascii="Verdana" w:hAnsi="Verdana"/>
                <w:b/>
                <w:szCs w:val="24"/>
                <w:lang w:val="fr-FR"/>
              </w:rPr>
            </w:pPr>
          </w:p>
        </w:tc>
        <w:tc>
          <w:tcPr>
            <w:tcW w:w="2275" w:type="pct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08538EA" w14:textId="77777777" w:rsidR="006904B7" w:rsidRPr="002A0FD7" w:rsidRDefault="006904B7" w:rsidP="00704252">
            <w:pPr>
              <w:pStyle w:val="BodyText"/>
              <w:spacing w:after="0" w:line="276" w:lineRule="auto"/>
              <w:jc w:val="center"/>
              <w:rPr>
                <w:rFonts w:ascii="Verdana" w:hAnsi="Verdana"/>
                <w:b/>
                <w:szCs w:val="24"/>
                <w:lang w:val="fr-FR"/>
              </w:rPr>
            </w:pPr>
            <w:r w:rsidRPr="002A0FD7">
              <w:rPr>
                <w:rFonts w:ascii="Verdana" w:hAnsi="Verdana"/>
                <w:b/>
                <w:szCs w:val="24"/>
                <w:lang w:val="fr-FR"/>
              </w:rPr>
              <w:t>HORSES</w:t>
            </w:r>
          </w:p>
        </w:tc>
      </w:tr>
      <w:tr w:rsidR="006904B7" w:rsidRPr="002A0FD7" w14:paraId="1C3748FD" w14:textId="77777777" w:rsidTr="00704252">
        <w:trPr>
          <w:trHeight w:val="731"/>
          <w:tblHeader/>
        </w:trPr>
        <w:tc>
          <w:tcPr>
            <w:tcW w:w="48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685CDD" w14:textId="77777777" w:rsidR="006904B7" w:rsidRPr="00AE7C9E" w:rsidRDefault="006904B7" w:rsidP="00704252">
            <w:pPr>
              <w:pStyle w:val="BodyText"/>
              <w:spacing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E7C9E">
              <w:rPr>
                <w:rFonts w:ascii="Verdana" w:hAnsi="Verdana"/>
                <w:b/>
                <w:sz w:val="18"/>
                <w:szCs w:val="18"/>
              </w:rPr>
              <w:t>FAMILY NAME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5DC1" w14:textId="77777777" w:rsidR="006904B7" w:rsidRPr="00AE7C9E" w:rsidRDefault="006904B7" w:rsidP="00704252">
            <w:pPr>
              <w:pStyle w:val="BodyText"/>
              <w:spacing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E7C9E">
              <w:rPr>
                <w:rFonts w:ascii="Verdana" w:hAnsi="Verdana"/>
                <w:b/>
                <w:sz w:val="18"/>
                <w:szCs w:val="18"/>
              </w:rPr>
              <w:t xml:space="preserve">FIRST NAME </w:t>
            </w:r>
          </w:p>
        </w:tc>
        <w:tc>
          <w:tcPr>
            <w:tcW w:w="5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7CB34B" w14:textId="77777777" w:rsidR="006904B7" w:rsidRPr="00AE7C9E" w:rsidRDefault="006904B7" w:rsidP="00704252">
            <w:pPr>
              <w:pStyle w:val="BodyText"/>
              <w:spacing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E7C9E">
              <w:rPr>
                <w:rFonts w:ascii="Verdana" w:hAnsi="Verdana"/>
                <w:b/>
                <w:sz w:val="18"/>
                <w:szCs w:val="18"/>
              </w:rPr>
              <w:t>FEI REGISTRATION NUMBER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2BF71997" w14:textId="77777777" w:rsidR="006904B7" w:rsidRPr="00AE7C9E" w:rsidRDefault="006904B7" w:rsidP="00704252">
            <w:pPr>
              <w:pStyle w:val="BodyText"/>
              <w:spacing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E7C9E">
              <w:rPr>
                <w:rFonts w:ascii="Verdana" w:hAnsi="Verdana"/>
                <w:b/>
                <w:sz w:val="18"/>
                <w:szCs w:val="18"/>
              </w:rPr>
              <w:t>NAME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419D8B6C" w14:textId="77777777" w:rsidR="006904B7" w:rsidRPr="00AE7C9E" w:rsidRDefault="006904B7" w:rsidP="00704252">
            <w:pPr>
              <w:pStyle w:val="BodyText"/>
              <w:spacing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E7C9E">
              <w:rPr>
                <w:rFonts w:ascii="Verdana" w:hAnsi="Verdana"/>
                <w:b/>
                <w:sz w:val="18"/>
                <w:szCs w:val="18"/>
              </w:rPr>
              <w:t>FEI REGISTRATION NUMBER</w:t>
            </w:r>
          </w:p>
        </w:tc>
        <w:tc>
          <w:tcPr>
            <w:tcW w:w="107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53FA98B5" w14:textId="77777777" w:rsidR="006904B7" w:rsidRPr="00AE7C9E" w:rsidRDefault="006904B7" w:rsidP="00704252">
            <w:pPr>
              <w:pStyle w:val="BodyText"/>
              <w:spacing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E7C9E">
              <w:rPr>
                <w:rFonts w:ascii="Verdana" w:hAnsi="Verdana"/>
                <w:b/>
                <w:sz w:val="18"/>
                <w:szCs w:val="18"/>
              </w:rPr>
              <w:t>YEAR OF BIRTH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/ COLOUR / SEX / BREED / NAME OF SIRE / NAME OF DAM</w:t>
            </w:r>
          </w:p>
        </w:tc>
        <w:tc>
          <w:tcPr>
            <w:tcW w:w="7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35DD" w14:textId="77777777" w:rsidR="006904B7" w:rsidRDefault="006904B7" w:rsidP="00704252">
            <w:pPr>
              <w:pStyle w:val="BodyText"/>
              <w:spacing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NAME OF TWO (2) OWNERS</w:t>
            </w:r>
          </w:p>
        </w:tc>
        <w:tc>
          <w:tcPr>
            <w:tcW w:w="7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3C3E85" w14:textId="77777777" w:rsidR="006904B7" w:rsidRPr="00AE7C9E" w:rsidRDefault="006904B7" w:rsidP="00704252">
            <w:pPr>
              <w:pStyle w:val="BodyText"/>
              <w:spacing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List of Events where MERs were obtained according to Annex A below</w:t>
            </w:r>
          </w:p>
        </w:tc>
      </w:tr>
      <w:tr w:rsidR="006904B7" w:rsidRPr="002A0FD7" w14:paraId="6E37D9A1" w14:textId="77777777" w:rsidTr="00704252">
        <w:trPr>
          <w:trHeight w:val="929"/>
        </w:trPr>
        <w:tc>
          <w:tcPr>
            <w:tcW w:w="4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F7CF21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  <w:p w14:paraId="30D1E7D3" w14:textId="77777777" w:rsidR="006904B7" w:rsidRPr="00ED2115" w:rsidRDefault="006904B7" w:rsidP="00704252">
            <w:pPr>
              <w:pStyle w:val="BodyText"/>
              <w:rPr>
                <w:rFonts w:ascii="Verdana" w:hAnsi="Verdana"/>
                <w:strike/>
                <w:sz w:val="20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6463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9328E5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D94A7A4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F01F3D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10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EB26C6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5BEF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42D025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</w:tr>
      <w:tr w:rsidR="006904B7" w:rsidRPr="002A0FD7" w14:paraId="2C9384D3" w14:textId="77777777" w:rsidTr="00704252">
        <w:trPr>
          <w:trHeight w:val="937"/>
        </w:trPr>
        <w:tc>
          <w:tcPr>
            <w:tcW w:w="4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A4EC8C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  <w:p w14:paraId="2513A8D4" w14:textId="77777777" w:rsidR="006904B7" w:rsidRPr="00ED2115" w:rsidRDefault="006904B7" w:rsidP="00704252">
            <w:pPr>
              <w:pStyle w:val="BodyText"/>
              <w:rPr>
                <w:rFonts w:ascii="Verdana" w:hAnsi="Verdana"/>
                <w:strike/>
                <w:sz w:val="20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8B21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266116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4673248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00AADA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10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A75DF6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8E5F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7E8A7B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</w:tr>
      <w:tr w:rsidR="006904B7" w:rsidRPr="002A0FD7" w14:paraId="1FA93A04" w14:textId="77777777" w:rsidTr="00704252">
        <w:trPr>
          <w:trHeight w:val="937"/>
        </w:trPr>
        <w:tc>
          <w:tcPr>
            <w:tcW w:w="4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5B5AF6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  <w:p w14:paraId="75BD4DB4" w14:textId="77777777" w:rsidR="006904B7" w:rsidRPr="00ED2115" w:rsidRDefault="006904B7" w:rsidP="00704252">
            <w:pPr>
              <w:pStyle w:val="BodyText"/>
              <w:rPr>
                <w:rFonts w:ascii="Verdana" w:hAnsi="Verdana"/>
                <w:strike/>
                <w:sz w:val="20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F763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D17AB1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55C972B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200F4F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10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F81681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0D50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FF5D40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</w:tr>
      <w:tr w:rsidR="006904B7" w:rsidRPr="002A0FD7" w14:paraId="66E3DAA2" w14:textId="77777777" w:rsidTr="00704252">
        <w:trPr>
          <w:trHeight w:val="937"/>
        </w:trPr>
        <w:tc>
          <w:tcPr>
            <w:tcW w:w="4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237628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4.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BA0A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8605D9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F9B252D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EE3D42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10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B10E61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6D64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4E5A1C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</w:tr>
      <w:tr w:rsidR="006904B7" w:rsidRPr="002A0FD7" w14:paraId="0420D945" w14:textId="77777777" w:rsidTr="00704252">
        <w:trPr>
          <w:trHeight w:val="937"/>
        </w:trPr>
        <w:tc>
          <w:tcPr>
            <w:tcW w:w="4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47595C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F677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6AF71D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F97031B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5EE81E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10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FBA16A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232A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8E034A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</w:tr>
      <w:tr w:rsidR="006904B7" w:rsidRPr="002A0FD7" w14:paraId="42497B68" w14:textId="77777777" w:rsidTr="00704252">
        <w:trPr>
          <w:trHeight w:val="937"/>
        </w:trPr>
        <w:tc>
          <w:tcPr>
            <w:tcW w:w="4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BE60F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5BDEB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83AC93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78052D3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F6572C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10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7B09C0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F1A1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0F7006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</w:tr>
      <w:tr w:rsidR="006904B7" w:rsidRPr="002A0FD7" w14:paraId="61F56761" w14:textId="77777777" w:rsidTr="00704252">
        <w:trPr>
          <w:trHeight w:val="937"/>
        </w:trPr>
        <w:tc>
          <w:tcPr>
            <w:tcW w:w="4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102DD5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B112E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8EF286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4FAA5DE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BA0F6A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10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EE2037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9520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A3E0D7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</w:tr>
      <w:tr w:rsidR="006904B7" w:rsidRPr="002A0FD7" w14:paraId="0A7C2316" w14:textId="77777777" w:rsidTr="00704252">
        <w:trPr>
          <w:trHeight w:val="937"/>
        </w:trPr>
        <w:tc>
          <w:tcPr>
            <w:tcW w:w="4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8BD4D3" w14:textId="77777777" w:rsidR="006904B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5B4C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6B58BC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B381451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70302E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10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F53CDC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B031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7033B3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</w:tr>
      <w:tr w:rsidR="006904B7" w:rsidRPr="002A0FD7" w14:paraId="3A468D95" w14:textId="77777777" w:rsidTr="00704252">
        <w:trPr>
          <w:trHeight w:val="937"/>
        </w:trPr>
        <w:tc>
          <w:tcPr>
            <w:tcW w:w="4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ABA4A" w14:textId="77777777" w:rsidR="006904B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84AB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538184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69C864A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D8767D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10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465654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A1D7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CFA053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</w:tr>
    </w:tbl>
    <w:p w14:paraId="28CFB8AB" w14:textId="77777777" w:rsidR="00E25698" w:rsidRPr="002A0FD7" w:rsidRDefault="00E25698" w:rsidP="00E25698">
      <w:pPr>
        <w:rPr>
          <w:rFonts w:ascii="Verdana" w:hAnsi="Verdana"/>
        </w:rPr>
      </w:pPr>
    </w:p>
    <w:p w14:paraId="3B5A836A" w14:textId="77777777" w:rsidR="00E25698" w:rsidRDefault="00E25698" w:rsidP="00E25698">
      <w:pPr>
        <w:rPr>
          <w:rFonts w:ascii="Verdana" w:hAnsi="Verdana"/>
        </w:rPr>
      </w:pPr>
    </w:p>
    <w:p w14:paraId="1A704C75" w14:textId="77777777" w:rsidR="00E25698" w:rsidRDefault="00E25698" w:rsidP="00E25698">
      <w:pPr>
        <w:rPr>
          <w:rFonts w:ascii="Verdana" w:hAnsi="Verdana"/>
        </w:rPr>
      </w:pPr>
    </w:p>
    <w:p w14:paraId="6131DAE6" w14:textId="77777777" w:rsidR="00E25698" w:rsidRDefault="00E25698" w:rsidP="00E25698">
      <w:pPr>
        <w:rPr>
          <w:rFonts w:ascii="Verdana" w:hAnsi="Verdana"/>
        </w:rPr>
      </w:pPr>
    </w:p>
    <w:p w14:paraId="50A7A4D0" w14:textId="77777777" w:rsidR="00E25698" w:rsidRDefault="00E25698" w:rsidP="00E25698">
      <w:pPr>
        <w:rPr>
          <w:rFonts w:ascii="Verdana" w:hAnsi="Verdana"/>
        </w:rPr>
      </w:pPr>
    </w:p>
    <w:p w14:paraId="4A6A91AF" w14:textId="336F2743" w:rsidR="00E25698" w:rsidRDefault="00E25698" w:rsidP="00E25698">
      <w:pPr>
        <w:rPr>
          <w:rFonts w:ascii="Verdana" w:hAnsi="Verdana"/>
        </w:rPr>
      </w:pPr>
    </w:p>
    <w:p w14:paraId="4A421373" w14:textId="63F10202" w:rsidR="00E25698" w:rsidRDefault="00E25698" w:rsidP="00E25698">
      <w:pPr>
        <w:rPr>
          <w:rFonts w:ascii="Verdana" w:hAnsi="Verdana"/>
        </w:rPr>
      </w:pPr>
    </w:p>
    <w:p w14:paraId="2FE701C3" w14:textId="4C3B530E" w:rsidR="00E25698" w:rsidRDefault="00E25698" w:rsidP="00E25698">
      <w:pPr>
        <w:rPr>
          <w:rFonts w:ascii="Verdana" w:hAnsi="Verdana"/>
        </w:rPr>
      </w:pPr>
    </w:p>
    <w:p w14:paraId="1AEE294A" w14:textId="3DB2B042" w:rsidR="00E25698" w:rsidRDefault="00E25698" w:rsidP="00E25698">
      <w:pPr>
        <w:rPr>
          <w:rFonts w:ascii="Verdana" w:hAnsi="Verdana"/>
        </w:rPr>
      </w:pPr>
    </w:p>
    <w:p w14:paraId="0B20AC8C" w14:textId="7F881ECB" w:rsidR="00E25698" w:rsidRDefault="00E25698" w:rsidP="00E25698">
      <w:pPr>
        <w:rPr>
          <w:rFonts w:ascii="Verdana" w:hAnsi="Verdana"/>
        </w:rPr>
      </w:pPr>
    </w:p>
    <w:p w14:paraId="6EFE8DEE" w14:textId="77777777" w:rsidR="00E25698" w:rsidRPr="002A0FD7" w:rsidRDefault="00E25698" w:rsidP="00E25698">
      <w:pPr>
        <w:rPr>
          <w:rFonts w:ascii="Verdana" w:hAnsi="Verdana"/>
        </w:rPr>
      </w:pPr>
    </w:p>
    <w:p w14:paraId="7563C368" w14:textId="77777777" w:rsidR="00E25698" w:rsidRPr="002A0FD7" w:rsidRDefault="00E25698" w:rsidP="00E25698">
      <w:pPr>
        <w:pStyle w:val="BodyText"/>
        <w:spacing w:after="0" w:line="240" w:lineRule="auto"/>
        <w:rPr>
          <w:rFonts w:ascii="Verdana" w:hAnsi="Verdana"/>
          <w:b/>
          <w:u w:val="single"/>
        </w:rPr>
      </w:pPr>
      <w:r w:rsidRPr="002A0FD7">
        <w:rPr>
          <w:rFonts w:ascii="Verdana" w:hAnsi="Verdana"/>
          <w:b/>
          <w:u w:val="single"/>
        </w:rPr>
        <w:t>Possible Reserve Horses (max. 3):</w:t>
      </w:r>
    </w:p>
    <w:p w14:paraId="0F4C6F03" w14:textId="77777777" w:rsidR="00E25698" w:rsidRPr="002A0FD7" w:rsidRDefault="00E25698" w:rsidP="00E25698">
      <w:pPr>
        <w:pStyle w:val="BodyText"/>
        <w:spacing w:after="0" w:line="240" w:lineRule="auto"/>
        <w:rPr>
          <w:rFonts w:ascii="Verdana" w:hAnsi="Verdana"/>
          <w:b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59"/>
        <w:gridCol w:w="1306"/>
        <w:gridCol w:w="1795"/>
        <w:gridCol w:w="1428"/>
        <w:gridCol w:w="1746"/>
        <w:gridCol w:w="695"/>
        <w:gridCol w:w="2528"/>
        <w:gridCol w:w="2158"/>
        <w:gridCol w:w="2158"/>
      </w:tblGrid>
      <w:tr w:rsidR="006904B7" w:rsidRPr="002A0FD7" w14:paraId="2523FFDB" w14:textId="77777777" w:rsidTr="00704252">
        <w:trPr>
          <w:trHeight w:val="329"/>
        </w:trPr>
        <w:tc>
          <w:tcPr>
            <w:tcW w:w="152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B4E9A" w14:textId="77777777" w:rsidR="006904B7" w:rsidRPr="002A0FD7" w:rsidRDefault="006904B7" w:rsidP="00704252">
            <w:pPr>
              <w:pStyle w:val="BodyText"/>
              <w:spacing w:after="0" w:line="276" w:lineRule="auto"/>
              <w:jc w:val="center"/>
              <w:rPr>
                <w:rFonts w:ascii="Verdana" w:hAnsi="Verdana"/>
                <w:b/>
                <w:szCs w:val="24"/>
                <w:lang w:val="fr-FR"/>
              </w:rPr>
            </w:pPr>
            <w:r w:rsidRPr="002A0FD7">
              <w:rPr>
                <w:rFonts w:ascii="Verdana" w:hAnsi="Verdana"/>
                <w:b/>
                <w:szCs w:val="24"/>
                <w:lang w:val="fr-FR"/>
              </w:rPr>
              <w:t>ATHLETES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653473B" w14:textId="77777777" w:rsidR="006904B7" w:rsidRPr="002A0FD7" w:rsidRDefault="006904B7" w:rsidP="00704252">
            <w:pPr>
              <w:pStyle w:val="BodyText"/>
              <w:spacing w:after="0" w:line="276" w:lineRule="auto"/>
              <w:jc w:val="center"/>
              <w:rPr>
                <w:rFonts w:ascii="Verdana" w:hAnsi="Verdana"/>
                <w:b/>
                <w:szCs w:val="24"/>
                <w:lang w:val="fr-FR"/>
              </w:rPr>
            </w:pP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03E081BF" w14:textId="77777777" w:rsidR="006904B7" w:rsidRPr="002A0FD7" w:rsidRDefault="006904B7" w:rsidP="00704252">
            <w:pPr>
              <w:pStyle w:val="BodyText"/>
              <w:spacing w:after="0" w:line="276" w:lineRule="auto"/>
              <w:jc w:val="center"/>
              <w:rPr>
                <w:rFonts w:ascii="Verdana" w:hAnsi="Verdana"/>
                <w:b/>
                <w:szCs w:val="24"/>
                <w:lang w:val="fr-FR"/>
              </w:rPr>
            </w:pPr>
          </w:p>
        </w:tc>
        <w:tc>
          <w:tcPr>
            <w:tcW w:w="2275" w:type="pct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6DE31A9" w14:textId="77777777" w:rsidR="006904B7" w:rsidRPr="002A0FD7" w:rsidRDefault="006904B7" w:rsidP="00704252">
            <w:pPr>
              <w:pStyle w:val="BodyText"/>
              <w:spacing w:after="0" w:line="276" w:lineRule="auto"/>
              <w:jc w:val="center"/>
              <w:rPr>
                <w:rFonts w:ascii="Verdana" w:hAnsi="Verdana"/>
                <w:b/>
                <w:szCs w:val="24"/>
                <w:lang w:val="fr-FR"/>
              </w:rPr>
            </w:pPr>
            <w:r w:rsidRPr="002A0FD7">
              <w:rPr>
                <w:rFonts w:ascii="Verdana" w:hAnsi="Verdana"/>
                <w:b/>
                <w:szCs w:val="24"/>
                <w:lang w:val="fr-FR"/>
              </w:rPr>
              <w:t>HORSES</w:t>
            </w:r>
          </w:p>
        </w:tc>
      </w:tr>
      <w:tr w:rsidR="006904B7" w:rsidRPr="002A0FD7" w14:paraId="783C0BA0" w14:textId="77777777" w:rsidTr="00704252">
        <w:trPr>
          <w:trHeight w:val="731"/>
        </w:trPr>
        <w:tc>
          <w:tcPr>
            <w:tcW w:w="48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1B37C4" w14:textId="77777777" w:rsidR="006904B7" w:rsidRPr="00AE7C9E" w:rsidRDefault="006904B7" w:rsidP="00704252">
            <w:pPr>
              <w:pStyle w:val="BodyText"/>
              <w:spacing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E7C9E">
              <w:rPr>
                <w:rFonts w:ascii="Verdana" w:hAnsi="Verdana"/>
                <w:b/>
                <w:sz w:val="18"/>
                <w:szCs w:val="18"/>
              </w:rPr>
              <w:t>FAMILY NAME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57C9" w14:textId="77777777" w:rsidR="006904B7" w:rsidRPr="00AE7C9E" w:rsidRDefault="006904B7" w:rsidP="00704252">
            <w:pPr>
              <w:pStyle w:val="BodyText"/>
              <w:spacing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E7C9E">
              <w:rPr>
                <w:rFonts w:ascii="Verdana" w:hAnsi="Verdana"/>
                <w:b/>
                <w:sz w:val="18"/>
                <w:szCs w:val="18"/>
              </w:rPr>
              <w:t xml:space="preserve">FIRST NAME </w:t>
            </w:r>
          </w:p>
        </w:tc>
        <w:tc>
          <w:tcPr>
            <w:tcW w:w="5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2F7DFB" w14:textId="77777777" w:rsidR="006904B7" w:rsidRPr="00AE7C9E" w:rsidRDefault="006904B7" w:rsidP="00704252">
            <w:pPr>
              <w:pStyle w:val="BodyText"/>
              <w:spacing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E7C9E">
              <w:rPr>
                <w:rFonts w:ascii="Verdana" w:hAnsi="Verdana"/>
                <w:b/>
                <w:sz w:val="18"/>
                <w:szCs w:val="18"/>
              </w:rPr>
              <w:t>FEI REGISTRATION NUMBER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6300D65B" w14:textId="77777777" w:rsidR="006904B7" w:rsidRPr="00AE7C9E" w:rsidRDefault="006904B7" w:rsidP="00704252">
            <w:pPr>
              <w:pStyle w:val="BodyText"/>
              <w:spacing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E7C9E">
              <w:rPr>
                <w:rFonts w:ascii="Verdana" w:hAnsi="Verdana"/>
                <w:b/>
                <w:sz w:val="18"/>
                <w:szCs w:val="18"/>
              </w:rPr>
              <w:t>NAME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322C4889" w14:textId="77777777" w:rsidR="006904B7" w:rsidRPr="00AE7C9E" w:rsidRDefault="006904B7" w:rsidP="00704252">
            <w:pPr>
              <w:pStyle w:val="BodyText"/>
              <w:spacing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E7C9E">
              <w:rPr>
                <w:rFonts w:ascii="Verdana" w:hAnsi="Verdana"/>
                <w:b/>
                <w:sz w:val="18"/>
                <w:szCs w:val="18"/>
              </w:rPr>
              <w:t>FEI REGISTRATION NUMBER</w:t>
            </w:r>
          </w:p>
        </w:tc>
        <w:tc>
          <w:tcPr>
            <w:tcW w:w="107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7E783B0" w14:textId="77777777" w:rsidR="006904B7" w:rsidRPr="00AE7C9E" w:rsidRDefault="006904B7" w:rsidP="00704252">
            <w:pPr>
              <w:pStyle w:val="BodyText"/>
              <w:spacing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E7C9E">
              <w:rPr>
                <w:rFonts w:ascii="Verdana" w:hAnsi="Verdana"/>
                <w:b/>
                <w:sz w:val="18"/>
                <w:szCs w:val="18"/>
              </w:rPr>
              <w:t>YEAR OF BIRTH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/ COLOUR / SEX / BREED / NAME OF SIRE / NAME OF DAM</w:t>
            </w:r>
          </w:p>
        </w:tc>
        <w:tc>
          <w:tcPr>
            <w:tcW w:w="7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E190" w14:textId="77777777" w:rsidR="006904B7" w:rsidRDefault="006904B7" w:rsidP="00704252">
            <w:pPr>
              <w:pStyle w:val="BodyText"/>
              <w:spacing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NAME OF TWO (2) OWNERS</w:t>
            </w:r>
          </w:p>
        </w:tc>
        <w:tc>
          <w:tcPr>
            <w:tcW w:w="7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E11700" w14:textId="77777777" w:rsidR="006904B7" w:rsidRPr="00AE7C9E" w:rsidRDefault="006904B7" w:rsidP="00704252">
            <w:pPr>
              <w:pStyle w:val="BodyText"/>
              <w:spacing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List of Events where MERs were obtained according to Annex A below</w:t>
            </w:r>
          </w:p>
        </w:tc>
      </w:tr>
      <w:tr w:rsidR="006904B7" w:rsidRPr="002A0FD7" w14:paraId="2BD3D2A5" w14:textId="77777777" w:rsidTr="00704252">
        <w:trPr>
          <w:trHeight w:val="929"/>
        </w:trPr>
        <w:tc>
          <w:tcPr>
            <w:tcW w:w="4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96F4E8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  <w:r w:rsidRPr="002A0FD7">
              <w:rPr>
                <w:rFonts w:ascii="Verdana" w:hAnsi="Verdana"/>
                <w:sz w:val="20"/>
              </w:rPr>
              <w:t>.</w:t>
            </w:r>
          </w:p>
          <w:p w14:paraId="643E44D1" w14:textId="77777777" w:rsidR="006904B7" w:rsidRPr="00ED2115" w:rsidRDefault="006904B7" w:rsidP="00704252">
            <w:pPr>
              <w:pStyle w:val="BodyText"/>
              <w:rPr>
                <w:rFonts w:ascii="Verdana" w:hAnsi="Verdana"/>
                <w:strike/>
                <w:sz w:val="20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EC47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8F3E46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9550581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C10C4B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10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015855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B2D5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277C2E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</w:tr>
      <w:tr w:rsidR="006904B7" w:rsidRPr="002A0FD7" w14:paraId="3676593A" w14:textId="77777777" w:rsidTr="00704252">
        <w:trPr>
          <w:trHeight w:val="937"/>
        </w:trPr>
        <w:tc>
          <w:tcPr>
            <w:tcW w:w="4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4C6ED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  <w:r w:rsidRPr="002A0FD7">
              <w:rPr>
                <w:rFonts w:ascii="Verdana" w:hAnsi="Verdana"/>
                <w:sz w:val="20"/>
              </w:rPr>
              <w:t>.</w:t>
            </w:r>
          </w:p>
          <w:p w14:paraId="01905AC7" w14:textId="77777777" w:rsidR="006904B7" w:rsidRPr="00ED2115" w:rsidRDefault="006904B7" w:rsidP="00704252">
            <w:pPr>
              <w:pStyle w:val="BodyText"/>
              <w:rPr>
                <w:rFonts w:ascii="Verdana" w:hAnsi="Verdana"/>
                <w:strike/>
                <w:sz w:val="20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2E55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B92289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B6EB4D3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1BFD17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10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C90756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5FFC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E1633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</w:tr>
      <w:tr w:rsidR="006904B7" w:rsidRPr="002A0FD7" w14:paraId="64077782" w14:textId="77777777" w:rsidTr="00704252">
        <w:trPr>
          <w:trHeight w:val="937"/>
        </w:trPr>
        <w:tc>
          <w:tcPr>
            <w:tcW w:w="4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49D079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  <w:r w:rsidRPr="002A0FD7">
              <w:rPr>
                <w:rFonts w:ascii="Verdana" w:hAnsi="Verdana"/>
                <w:sz w:val="20"/>
              </w:rPr>
              <w:t>1</w:t>
            </w:r>
            <w:r>
              <w:rPr>
                <w:rFonts w:ascii="Verdana" w:hAnsi="Verdana"/>
                <w:sz w:val="20"/>
              </w:rPr>
              <w:t>2</w:t>
            </w:r>
            <w:r w:rsidRPr="002A0FD7">
              <w:rPr>
                <w:rFonts w:ascii="Verdana" w:hAnsi="Verdana"/>
                <w:sz w:val="20"/>
              </w:rPr>
              <w:t>.</w:t>
            </w:r>
          </w:p>
          <w:p w14:paraId="2BCF99F6" w14:textId="77777777" w:rsidR="006904B7" w:rsidRPr="00ED2115" w:rsidRDefault="006904B7" w:rsidP="00704252">
            <w:pPr>
              <w:pStyle w:val="BodyText"/>
              <w:rPr>
                <w:rFonts w:ascii="Verdana" w:hAnsi="Verdana"/>
                <w:strike/>
                <w:sz w:val="20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2A56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2F1962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EED8CE9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4384FC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10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51962F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4C5D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AD439A" w14:textId="77777777" w:rsidR="006904B7" w:rsidRPr="002A0FD7" w:rsidRDefault="006904B7" w:rsidP="00704252">
            <w:pPr>
              <w:pStyle w:val="BodyText"/>
              <w:rPr>
                <w:rFonts w:ascii="Verdana" w:hAnsi="Verdana"/>
                <w:sz w:val="20"/>
              </w:rPr>
            </w:pPr>
          </w:p>
        </w:tc>
      </w:tr>
    </w:tbl>
    <w:p w14:paraId="4FF8AE02" w14:textId="77777777" w:rsidR="00E25698" w:rsidRDefault="00E25698" w:rsidP="00E25698">
      <w:pPr>
        <w:tabs>
          <w:tab w:val="left" w:pos="850"/>
          <w:tab w:val="left" w:pos="1700"/>
          <w:tab w:val="left" w:pos="6802"/>
          <w:tab w:val="right" w:pos="8424"/>
        </w:tabs>
        <w:suppressAutoHyphens/>
        <w:ind w:left="284"/>
        <w:jc w:val="both"/>
        <w:rPr>
          <w:rFonts w:ascii="Verdana" w:hAnsi="Verdana"/>
          <w:spacing w:val="-2"/>
          <w:sz w:val="18"/>
        </w:rPr>
      </w:pPr>
      <w:r w:rsidRPr="002A0FD7">
        <w:rPr>
          <w:rFonts w:ascii="Verdana" w:hAnsi="Verdana"/>
        </w:rPr>
        <w:br/>
      </w:r>
      <w:r w:rsidRPr="002A0FD7">
        <w:rPr>
          <w:rFonts w:ascii="Verdana" w:hAnsi="Verdana"/>
          <w:spacing w:val="-2"/>
          <w:sz w:val="18"/>
        </w:rPr>
        <w:t>The undersigned hereby declare that the above information is correct.</w:t>
      </w:r>
    </w:p>
    <w:p w14:paraId="74CD5955" w14:textId="77777777" w:rsidR="00AC3764" w:rsidRPr="00E25698" w:rsidRDefault="00AC3764" w:rsidP="00A7233F">
      <w:pPr>
        <w:pStyle w:val="BodyText"/>
        <w:spacing w:after="0" w:line="240" w:lineRule="auto"/>
        <w:rPr>
          <w:rFonts w:ascii="Verdana" w:hAnsi="Verdana"/>
          <w:b/>
          <w:sz w:val="20"/>
        </w:rPr>
      </w:pPr>
    </w:p>
    <w:p w14:paraId="41089AED" w14:textId="77777777" w:rsidR="00C81598" w:rsidRPr="002A0FD7" w:rsidRDefault="00AC3764" w:rsidP="00C81598">
      <w:pPr>
        <w:tabs>
          <w:tab w:val="left" w:pos="5660"/>
          <w:tab w:val="left" w:pos="7377"/>
        </w:tabs>
        <w:suppressAutoHyphens/>
        <w:spacing w:line="360" w:lineRule="auto"/>
        <w:ind w:left="284"/>
        <w:rPr>
          <w:rFonts w:ascii="Verdana" w:hAnsi="Verdana"/>
          <w:spacing w:val="-2"/>
          <w:sz w:val="20"/>
        </w:rPr>
      </w:pPr>
      <w:r w:rsidRPr="00E25698">
        <w:rPr>
          <w:rFonts w:ascii="Verdana" w:hAnsi="Verdana"/>
          <w:sz w:val="20"/>
        </w:rPr>
        <w:br/>
      </w:r>
      <w:r w:rsidR="00C81598" w:rsidRPr="002A0FD7">
        <w:rPr>
          <w:rFonts w:ascii="Verdana" w:hAnsi="Verdana"/>
          <w:spacing w:val="-2"/>
          <w:sz w:val="20"/>
        </w:rPr>
        <w:t>Place &amp; Date: …………………………………..</w:t>
      </w:r>
      <w:r w:rsidR="00C81598" w:rsidRPr="002A0FD7">
        <w:rPr>
          <w:rFonts w:ascii="Verdana" w:hAnsi="Verdana"/>
          <w:spacing w:val="-2"/>
          <w:sz w:val="20"/>
        </w:rPr>
        <w:tab/>
        <w:t>President</w:t>
      </w:r>
      <w:r w:rsidR="00C81598">
        <w:rPr>
          <w:rFonts w:ascii="Verdana" w:hAnsi="Verdana"/>
          <w:spacing w:val="-2"/>
          <w:sz w:val="20"/>
        </w:rPr>
        <w:t xml:space="preserve"> / Secretary General</w:t>
      </w:r>
      <w:r w:rsidR="00C81598" w:rsidRPr="002A0FD7">
        <w:rPr>
          <w:rFonts w:ascii="Verdana" w:hAnsi="Verdana"/>
          <w:spacing w:val="-2"/>
          <w:sz w:val="20"/>
        </w:rPr>
        <w:t xml:space="preserve"> of NF: …………………………………..</w:t>
      </w:r>
    </w:p>
    <w:p w14:paraId="0927A9FF" w14:textId="77777777" w:rsidR="00E25698" w:rsidRPr="002A0FD7" w:rsidRDefault="00E25698" w:rsidP="00E25698">
      <w:pPr>
        <w:tabs>
          <w:tab w:val="left" w:leader="dot" w:pos="5668"/>
          <w:tab w:val="left" w:leader="dot" w:pos="9070"/>
        </w:tabs>
        <w:suppressAutoHyphens/>
        <w:ind w:left="284"/>
        <w:rPr>
          <w:rFonts w:ascii="Verdana" w:hAnsi="Verdana"/>
          <w:spacing w:val="-2"/>
          <w:sz w:val="14"/>
          <w:szCs w:val="18"/>
        </w:rPr>
      </w:pPr>
    </w:p>
    <w:p w14:paraId="51B15721" w14:textId="77777777" w:rsidR="00E25698" w:rsidRDefault="00E25698" w:rsidP="00E25698">
      <w:pPr>
        <w:tabs>
          <w:tab w:val="left" w:leader="dot" w:pos="5668"/>
          <w:tab w:val="left" w:leader="dot" w:pos="9070"/>
        </w:tabs>
        <w:suppressAutoHyphens/>
        <w:ind w:left="284"/>
        <w:rPr>
          <w:rFonts w:ascii="Verdana" w:hAnsi="Verdana"/>
          <w:spacing w:val="-2"/>
          <w:sz w:val="20"/>
        </w:rPr>
      </w:pPr>
    </w:p>
    <w:p w14:paraId="1B686F5F" w14:textId="77777777" w:rsidR="00E25698" w:rsidRDefault="00E25698" w:rsidP="00E25698">
      <w:pPr>
        <w:tabs>
          <w:tab w:val="left" w:leader="dot" w:pos="5668"/>
          <w:tab w:val="left" w:leader="dot" w:pos="9070"/>
        </w:tabs>
        <w:suppressAutoHyphens/>
        <w:ind w:left="284"/>
        <w:rPr>
          <w:rFonts w:ascii="Verdana" w:hAnsi="Verdana"/>
          <w:spacing w:val="-2"/>
          <w:sz w:val="20"/>
        </w:rPr>
      </w:pPr>
    </w:p>
    <w:p w14:paraId="108555F3" w14:textId="77777777" w:rsidR="00E25698" w:rsidRPr="002A0FD7" w:rsidRDefault="00E25698" w:rsidP="00E25698">
      <w:pPr>
        <w:tabs>
          <w:tab w:val="left" w:leader="dot" w:pos="5668"/>
          <w:tab w:val="left" w:leader="dot" w:pos="9070"/>
        </w:tabs>
        <w:suppressAutoHyphens/>
        <w:ind w:left="284"/>
        <w:rPr>
          <w:rFonts w:ascii="Verdana" w:hAnsi="Verdana"/>
          <w:spacing w:val="-2"/>
          <w:sz w:val="14"/>
        </w:rPr>
      </w:pPr>
      <w:r w:rsidRPr="002A0FD7">
        <w:rPr>
          <w:rFonts w:ascii="Verdana" w:hAnsi="Verdana"/>
          <w:spacing w:val="-2"/>
          <w:sz w:val="20"/>
        </w:rPr>
        <w:t>Seal of the NF:</w:t>
      </w:r>
    </w:p>
    <w:p w14:paraId="04E90D71" w14:textId="663EF4DC" w:rsidR="00AC3764" w:rsidRPr="00E25698" w:rsidRDefault="00AC3764" w:rsidP="00AC3764">
      <w:pPr>
        <w:pStyle w:val="BodyText"/>
        <w:spacing w:after="0" w:line="240" w:lineRule="auto"/>
        <w:rPr>
          <w:rFonts w:ascii="Verdana" w:hAnsi="Verdana"/>
          <w:b/>
          <w:sz w:val="20"/>
        </w:rPr>
      </w:pPr>
    </w:p>
    <w:p w14:paraId="7BB54964" w14:textId="77777777" w:rsidR="00AC3764" w:rsidRPr="00E25698" w:rsidRDefault="00AC3764" w:rsidP="00AC3764">
      <w:pPr>
        <w:pStyle w:val="BodyText"/>
        <w:spacing w:after="0" w:line="240" w:lineRule="auto"/>
        <w:rPr>
          <w:rFonts w:ascii="Verdana" w:hAnsi="Verdana"/>
          <w:b/>
          <w:sz w:val="20"/>
        </w:rPr>
      </w:pPr>
    </w:p>
    <w:p w14:paraId="74CD7B02" w14:textId="77777777" w:rsidR="00AC3764" w:rsidRPr="00E25698" w:rsidRDefault="00AC3764" w:rsidP="00A7233F">
      <w:pPr>
        <w:pStyle w:val="BodyText"/>
        <w:spacing w:after="0" w:line="240" w:lineRule="auto"/>
        <w:rPr>
          <w:rFonts w:ascii="Verdana" w:hAnsi="Verdana"/>
          <w:b/>
          <w:sz w:val="20"/>
        </w:rPr>
      </w:pPr>
    </w:p>
    <w:p w14:paraId="09F4FB55" w14:textId="77777777" w:rsidR="00AC3764" w:rsidRPr="00E25698" w:rsidRDefault="00AC3764" w:rsidP="00A7233F">
      <w:pPr>
        <w:pStyle w:val="BodyText"/>
        <w:spacing w:after="0" w:line="240" w:lineRule="auto"/>
        <w:rPr>
          <w:rFonts w:ascii="Verdana" w:hAnsi="Verdana"/>
          <w:b/>
          <w:sz w:val="20"/>
        </w:rPr>
      </w:pPr>
    </w:p>
    <w:p w14:paraId="165AAC3F" w14:textId="77777777" w:rsidR="001907D6" w:rsidRPr="00E25698" w:rsidRDefault="001907D6" w:rsidP="00A7233F">
      <w:pPr>
        <w:pStyle w:val="BodyText"/>
        <w:spacing w:after="0" w:line="240" w:lineRule="auto"/>
        <w:rPr>
          <w:rFonts w:ascii="Verdana" w:hAnsi="Verdana"/>
          <w:b/>
          <w:sz w:val="20"/>
        </w:rPr>
      </w:pPr>
    </w:p>
    <w:p w14:paraId="2F8EA17D" w14:textId="77777777" w:rsidR="001907D6" w:rsidRPr="00E25698" w:rsidRDefault="001907D6" w:rsidP="001907D6">
      <w:pPr>
        <w:pStyle w:val="BodyText"/>
        <w:spacing w:after="0" w:line="240" w:lineRule="auto"/>
        <w:jc w:val="right"/>
        <w:rPr>
          <w:rFonts w:ascii="Verdana" w:hAnsi="Verdana"/>
          <w:sz w:val="20"/>
        </w:rPr>
        <w:sectPr w:rsidR="001907D6" w:rsidRPr="00E25698" w:rsidSect="00186AA0">
          <w:headerReference w:type="default" r:id="rId9"/>
          <w:pgSz w:w="16834" w:h="11907" w:orient="landscape" w:code="9"/>
          <w:pgMar w:top="407" w:right="851" w:bottom="567" w:left="680" w:header="964" w:footer="964" w:gutter="0"/>
          <w:cols w:space="720"/>
          <w:docGrid w:linePitch="326"/>
        </w:sectPr>
      </w:pPr>
    </w:p>
    <w:p w14:paraId="14488F4C" w14:textId="77777777" w:rsidR="00E25698" w:rsidRDefault="00E25698" w:rsidP="00E25698">
      <w:pPr>
        <w:pStyle w:val="BodyText"/>
        <w:spacing w:after="0" w:line="240" w:lineRule="auto"/>
        <w:jc w:val="center"/>
        <w:rPr>
          <w:rFonts w:ascii="Verdana" w:hAnsi="Verdana"/>
          <w:b/>
          <w:smallCaps/>
          <w:spacing w:val="0"/>
          <w:sz w:val="28"/>
          <w:szCs w:val="28"/>
          <w:lang w:eastAsia="fr-CH"/>
        </w:rPr>
      </w:pPr>
    </w:p>
    <w:p w14:paraId="2984FA5E" w14:textId="279B5A77" w:rsidR="00E25698" w:rsidRPr="001C1F29" w:rsidRDefault="00E25698" w:rsidP="00E25698">
      <w:pPr>
        <w:pStyle w:val="BodyText"/>
        <w:spacing w:after="0" w:line="240" w:lineRule="auto"/>
        <w:jc w:val="center"/>
        <w:rPr>
          <w:rFonts w:ascii="Verdana" w:hAnsi="Verdana"/>
          <w:b/>
          <w:sz w:val="20"/>
        </w:rPr>
      </w:pPr>
      <w:r w:rsidRPr="001C1F29">
        <w:rPr>
          <w:rFonts w:ascii="Verdana" w:hAnsi="Verdana"/>
          <w:b/>
          <w:smallCaps/>
          <w:spacing w:val="0"/>
          <w:sz w:val="28"/>
          <w:szCs w:val="28"/>
          <w:lang w:eastAsia="fr-CH"/>
        </w:rPr>
        <w:t xml:space="preserve">ANNEX A: </w:t>
      </w:r>
      <w:r w:rsidR="00F57009" w:rsidRPr="001C1F29">
        <w:rPr>
          <w:rFonts w:ascii="Verdana" w:hAnsi="Verdana"/>
          <w:b/>
          <w:smallCaps/>
          <w:spacing w:val="0"/>
          <w:sz w:val="28"/>
          <w:szCs w:val="28"/>
          <w:lang w:eastAsia="fr-CH"/>
        </w:rPr>
        <w:t>Jumping</w:t>
      </w:r>
      <w:r w:rsidRPr="001C1F29">
        <w:rPr>
          <w:rFonts w:ascii="Verdana" w:hAnsi="Verdana"/>
          <w:b/>
          <w:smallCaps/>
          <w:spacing w:val="0"/>
          <w:sz w:val="28"/>
          <w:szCs w:val="28"/>
          <w:lang w:eastAsia="fr-CH"/>
        </w:rPr>
        <w:t xml:space="preserve"> Eligibility Requirements</w:t>
      </w:r>
    </w:p>
    <w:p w14:paraId="69109C8B" w14:textId="42CE567D" w:rsidR="008F6D85" w:rsidRPr="001C1F29" w:rsidRDefault="008F6D85" w:rsidP="008F6D85">
      <w:pPr>
        <w:tabs>
          <w:tab w:val="left" w:leader="dot" w:pos="5660"/>
          <w:tab w:val="left" w:leader="dot" w:pos="9070"/>
        </w:tabs>
        <w:suppressAutoHyphens/>
        <w:ind w:left="284"/>
        <w:jc w:val="both"/>
        <w:rPr>
          <w:rFonts w:ascii="Verdana" w:hAnsi="Verdana"/>
          <w:spacing w:val="-2"/>
          <w:sz w:val="20"/>
        </w:rPr>
      </w:pPr>
    </w:p>
    <w:p w14:paraId="00D8E22A" w14:textId="77777777" w:rsidR="00E25698" w:rsidRPr="001C1F29" w:rsidRDefault="00E25698" w:rsidP="008F6D85">
      <w:pPr>
        <w:tabs>
          <w:tab w:val="left" w:leader="dot" w:pos="5660"/>
          <w:tab w:val="left" w:leader="dot" w:pos="9070"/>
        </w:tabs>
        <w:suppressAutoHyphens/>
        <w:ind w:left="284"/>
        <w:jc w:val="both"/>
        <w:rPr>
          <w:rFonts w:ascii="Verdana" w:hAnsi="Verdana"/>
          <w:b/>
          <w:spacing w:val="-2"/>
          <w:sz w:val="20"/>
        </w:rPr>
      </w:pPr>
    </w:p>
    <w:p w14:paraId="3D527383" w14:textId="1EEAD41F" w:rsidR="008F6D85" w:rsidRPr="001C1F29" w:rsidRDefault="00637258" w:rsidP="008F6D85">
      <w:pPr>
        <w:tabs>
          <w:tab w:val="left" w:leader="dot" w:pos="5660"/>
          <w:tab w:val="left" w:leader="dot" w:pos="9070"/>
        </w:tabs>
        <w:suppressAutoHyphens/>
        <w:ind w:left="284"/>
        <w:jc w:val="both"/>
        <w:rPr>
          <w:rFonts w:ascii="Verdana" w:hAnsi="Verdana"/>
          <w:b/>
          <w:spacing w:val="-2"/>
          <w:sz w:val="20"/>
        </w:rPr>
      </w:pPr>
      <w:r w:rsidRPr="001C1F29">
        <w:rPr>
          <w:rFonts w:ascii="Verdana" w:hAnsi="Verdana"/>
          <w:b/>
          <w:spacing w:val="-2"/>
          <w:sz w:val="20"/>
        </w:rPr>
        <w:t>202</w:t>
      </w:r>
      <w:r w:rsidR="001C1F29">
        <w:rPr>
          <w:rFonts w:ascii="Verdana" w:hAnsi="Verdana"/>
          <w:b/>
          <w:spacing w:val="-2"/>
          <w:sz w:val="20"/>
        </w:rPr>
        <w:t>4</w:t>
      </w:r>
      <w:r w:rsidR="008F6D85" w:rsidRPr="001C1F29">
        <w:rPr>
          <w:rFonts w:ascii="Verdana" w:hAnsi="Verdana"/>
          <w:b/>
          <w:spacing w:val="-2"/>
          <w:sz w:val="20"/>
        </w:rPr>
        <w:t xml:space="preserve"> FEI REGULATIONS FOR EQUESTRIAN EV</w:t>
      </w:r>
      <w:r w:rsidR="00DD5B7C" w:rsidRPr="001C1F29">
        <w:rPr>
          <w:rFonts w:ascii="Verdana" w:hAnsi="Verdana"/>
          <w:b/>
          <w:spacing w:val="-2"/>
          <w:sz w:val="20"/>
        </w:rPr>
        <w:t>E</w:t>
      </w:r>
      <w:r w:rsidR="0009787C" w:rsidRPr="001C1F29">
        <w:rPr>
          <w:rFonts w:ascii="Verdana" w:hAnsi="Verdana"/>
          <w:b/>
          <w:spacing w:val="-2"/>
          <w:sz w:val="20"/>
        </w:rPr>
        <w:t>NTS AT THE OLYMPIC GAMES Art 632</w:t>
      </w:r>
      <w:r w:rsidR="008F6D85" w:rsidRPr="001C1F29">
        <w:rPr>
          <w:rFonts w:ascii="Verdana" w:hAnsi="Verdana"/>
          <w:b/>
          <w:spacing w:val="-2"/>
          <w:sz w:val="20"/>
        </w:rPr>
        <w:t>.</w:t>
      </w:r>
    </w:p>
    <w:p w14:paraId="372F0041" w14:textId="77777777" w:rsidR="00E25698" w:rsidRPr="001C1F29" w:rsidRDefault="00E25698" w:rsidP="008F6D85">
      <w:pPr>
        <w:tabs>
          <w:tab w:val="left" w:leader="dot" w:pos="5660"/>
          <w:tab w:val="left" w:leader="dot" w:pos="9070"/>
        </w:tabs>
        <w:suppressAutoHyphens/>
        <w:ind w:left="284"/>
        <w:jc w:val="both"/>
        <w:rPr>
          <w:rFonts w:ascii="Verdana" w:hAnsi="Verdana"/>
          <w:b/>
          <w:spacing w:val="-2"/>
          <w:sz w:val="20"/>
        </w:rPr>
      </w:pPr>
    </w:p>
    <w:p w14:paraId="1F263B76" w14:textId="77777777" w:rsidR="008F6D85" w:rsidRPr="001C1F29" w:rsidRDefault="008F6D85" w:rsidP="008F6D85">
      <w:pPr>
        <w:pStyle w:val="1stRankTitle"/>
        <w:spacing w:before="0" w:after="0"/>
        <w:ind w:left="284" w:firstLine="0"/>
        <w:rPr>
          <w:rFonts w:ascii="Verdana" w:hAnsi="Verdana"/>
          <w:sz w:val="20"/>
        </w:rPr>
      </w:pPr>
    </w:p>
    <w:p w14:paraId="18C3F3AA" w14:textId="2DDAD8E5" w:rsidR="008F6D85" w:rsidRPr="001C1F29" w:rsidRDefault="008F6D85" w:rsidP="008F6D85">
      <w:pPr>
        <w:pStyle w:val="1stRankTitle"/>
        <w:spacing w:before="40" w:after="40"/>
        <w:ind w:left="284" w:firstLine="0"/>
        <w:rPr>
          <w:rFonts w:ascii="Verdana" w:hAnsi="Verdana"/>
          <w:sz w:val="20"/>
        </w:rPr>
      </w:pPr>
      <w:r w:rsidRPr="001C1F29">
        <w:rPr>
          <w:rFonts w:ascii="Verdana" w:hAnsi="Verdana"/>
          <w:sz w:val="20"/>
        </w:rPr>
        <w:t>PERIOD FOR OBTAINING MINIMUM ELIGIBILITY STANDARD</w:t>
      </w:r>
    </w:p>
    <w:p w14:paraId="3FBF90D3" w14:textId="77777777" w:rsidR="00E25698" w:rsidRPr="001C1F29" w:rsidRDefault="00E25698" w:rsidP="008F6D85">
      <w:pPr>
        <w:pStyle w:val="1stRankTitle"/>
        <w:spacing w:before="40" w:after="40"/>
        <w:ind w:left="284" w:firstLine="0"/>
        <w:rPr>
          <w:rFonts w:ascii="Verdana" w:hAnsi="Verdana"/>
          <w:sz w:val="20"/>
        </w:rPr>
      </w:pPr>
    </w:p>
    <w:p w14:paraId="30677369" w14:textId="4FEE1E52" w:rsidR="008F6D85" w:rsidRPr="001C1F29" w:rsidRDefault="0076693C" w:rsidP="008F6D85">
      <w:pPr>
        <w:pStyle w:val="BodyTextIndent2"/>
        <w:numPr>
          <w:ilvl w:val="12"/>
          <w:numId w:val="0"/>
        </w:numPr>
        <w:spacing w:before="40" w:after="40" w:line="240" w:lineRule="auto"/>
        <w:ind w:left="284"/>
        <w:rPr>
          <w:rFonts w:ascii="Verdana" w:hAnsi="Verdana"/>
          <w:bCs/>
          <w:sz w:val="20"/>
        </w:rPr>
      </w:pPr>
      <w:bookmarkStart w:id="0" w:name="_Toc165173382"/>
      <w:r w:rsidRPr="001C1F29">
        <w:rPr>
          <w:rFonts w:ascii="Verdana" w:hAnsi="Verdana"/>
          <w:sz w:val="20"/>
        </w:rPr>
        <w:t>To be eligible to participate in the 202</w:t>
      </w:r>
      <w:r w:rsidR="001C1F29">
        <w:rPr>
          <w:rFonts w:ascii="Verdana" w:hAnsi="Verdana"/>
          <w:sz w:val="20"/>
        </w:rPr>
        <w:t>4</w:t>
      </w:r>
      <w:r w:rsidRPr="001C1F29">
        <w:rPr>
          <w:rFonts w:ascii="Verdana" w:hAnsi="Verdana"/>
          <w:sz w:val="20"/>
        </w:rPr>
        <w:t xml:space="preserve"> Olympic Games, all Athletes and Horses must achieve, as a combination, the Minimum Eligibility Requirements (MER)</w:t>
      </w:r>
      <w:r w:rsidR="008F6D85" w:rsidRPr="001C1F29">
        <w:rPr>
          <w:rFonts w:ascii="Verdana" w:hAnsi="Verdana"/>
          <w:sz w:val="20"/>
        </w:rPr>
        <w:t xml:space="preserve"> at </w:t>
      </w:r>
      <w:r w:rsidRPr="001C1F29">
        <w:rPr>
          <w:rFonts w:ascii="Verdana" w:hAnsi="Verdana"/>
          <w:sz w:val="20"/>
        </w:rPr>
        <w:t xml:space="preserve">selected </w:t>
      </w:r>
      <w:r w:rsidR="001C1F29">
        <w:rPr>
          <w:rFonts w:ascii="Verdana" w:hAnsi="Verdana"/>
          <w:sz w:val="20"/>
        </w:rPr>
        <w:t>Competitions</w:t>
      </w:r>
      <w:r w:rsidR="008F6D85" w:rsidRPr="001C1F29">
        <w:rPr>
          <w:rFonts w:ascii="Verdana" w:hAnsi="Verdana"/>
          <w:sz w:val="20"/>
        </w:rPr>
        <w:t xml:space="preserve"> </w:t>
      </w:r>
      <w:r w:rsidRPr="001C1F29">
        <w:rPr>
          <w:rFonts w:ascii="Verdana" w:hAnsi="Verdana"/>
          <w:sz w:val="20"/>
        </w:rPr>
        <w:t>which take place from</w:t>
      </w:r>
      <w:r w:rsidR="008F6D85" w:rsidRPr="001C1F29">
        <w:rPr>
          <w:rFonts w:ascii="Verdana" w:hAnsi="Verdana"/>
          <w:sz w:val="20"/>
        </w:rPr>
        <w:t xml:space="preserve"> </w:t>
      </w:r>
      <w:r w:rsidR="008F6D85" w:rsidRPr="001C1F29">
        <w:rPr>
          <w:rFonts w:ascii="Verdana" w:hAnsi="Verdana"/>
          <w:b/>
          <w:sz w:val="20"/>
        </w:rPr>
        <w:t xml:space="preserve">1 January </w:t>
      </w:r>
      <w:r w:rsidR="00637258" w:rsidRPr="001C1F29">
        <w:rPr>
          <w:rFonts w:ascii="Verdana" w:hAnsi="Verdana"/>
          <w:b/>
          <w:sz w:val="20"/>
        </w:rPr>
        <w:t>20</w:t>
      </w:r>
      <w:r w:rsidR="001C1F29">
        <w:rPr>
          <w:rFonts w:ascii="Verdana" w:hAnsi="Verdana"/>
          <w:b/>
          <w:sz w:val="20"/>
        </w:rPr>
        <w:t>23</w:t>
      </w:r>
      <w:r w:rsidR="008F6D85" w:rsidRPr="001C1F29">
        <w:rPr>
          <w:rFonts w:ascii="Verdana" w:hAnsi="Verdana"/>
          <w:b/>
          <w:sz w:val="20"/>
        </w:rPr>
        <w:t xml:space="preserve"> </w:t>
      </w:r>
      <w:r w:rsidRPr="001C1F29">
        <w:rPr>
          <w:rFonts w:ascii="Verdana" w:hAnsi="Verdana"/>
          <w:b/>
          <w:sz w:val="20"/>
        </w:rPr>
        <w:t>until (</w:t>
      </w:r>
      <w:r w:rsidR="008F6D85" w:rsidRPr="001C1F29">
        <w:rPr>
          <w:rFonts w:ascii="Verdana" w:hAnsi="Verdana"/>
          <w:b/>
          <w:sz w:val="20"/>
        </w:rPr>
        <w:t xml:space="preserve">and </w:t>
      </w:r>
      <w:r w:rsidRPr="001C1F29">
        <w:rPr>
          <w:rFonts w:ascii="Verdana" w:hAnsi="Verdana"/>
          <w:b/>
          <w:sz w:val="20"/>
        </w:rPr>
        <w:t xml:space="preserve">including) </w:t>
      </w:r>
      <w:r w:rsidR="00637258" w:rsidRPr="001C1F29">
        <w:rPr>
          <w:rFonts w:ascii="Verdana" w:hAnsi="Verdana"/>
          <w:b/>
          <w:sz w:val="20"/>
        </w:rPr>
        <w:t>2</w:t>
      </w:r>
      <w:r w:rsidR="001C1F29">
        <w:rPr>
          <w:rFonts w:ascii="Verdana" w:hAnsi="Verdana"/>
          <w:b/>
          <w:sz w:val="20"/>
        </w:rPr>
        <w:t>4</w:t>
      </w:r>
      <w:r w:rsidR="00421EB2" w:rsidRPr="001C1F29">
        <w:rPr>
          <w:rFonts w:ascii="Verdana" w:hAnsi="Verdana"/>
          <w:b/>
          <w:sz w:val="20"/>
        </w:rPr>
        <w:t xml:space="preserve"> June </w:t>
      </w:r>
      <w:r w:rsidR="00637258" w:rsidRPr="001C1F29">
        <w:rPr>
          <w:rFonts w:ascii="Verdana" w:hAnsi="Verdana"/>
          <w:b/>
          <w:sz w:val="20"/>
        </w:rPr>
        <w:t>202</w:t>
      </w:r>
      <w:r w:rsidR="001C1F29">
        <w:rPr>
          <w:rFonts w:ascii="Verdana" w:hAnsi="Verdana"/>
          <w:b/>
          <w:sz w:val="20"/>
        </w:rPr>
        <w:t>4</w:t>
      </w:r>
      <w:r w:rsidR="008F6D85" w:rsidRPr="001C1F29">
        <w:rPr>
          <w:rFonts w:ascii="Verdana" w:hAnsi="Verdana"/>
          <w:b/>
          <w:sz w:val="20"/>
        </w:rPr>
        <w:t xml:space="preserve"> </w:t>
      </w:r>
      <w:r w:rsidR="008F6D85" w:rsidRPr="00655131">
        <w:rPr>
          <w:rFonts w:ascii="Verdana" w:hAnsi="Verdana"/>
          <w:bCs/>
          <w:sz w:val="20"/>
        </w:rPr>
        <w:t>(</w:t>
      </w:r>
      <w:r w:rsidR="001C1F29" w:rsidRPr="00655131">
        <w:rPr>
          <w:rFonts w:ascii="Verdana" w:hAnsi="Verdana"/>
          <w:bCs/>
          <w:sz w:val="20"/>
        </w:rPr>
        <w:t>MER Deadline)</w:t>
      </w:r>
      <w:r w:rsidR="001C1F29">
        <w:rPr>
          <w:rFonts w:ascii="Verdana" w:hAnsi="Verdana"/>
          <w:bCs/>
          <w:sz w:val="20"/>
        </w:rPr>
        <w:t>.</w:t>
      </w:r>
    </w:p>
    <w:p w14:paraId="0BC354E5" w14:textId="77777777" w:rsidR="008F6D85" w:rsidRPr="001C1F29" w:rsidRDefault="008F6D85" w:rsidP="008F6D85">
      <w:pPr>
        <w:pStyle w:val="ArticleTitle"/>
        <w:tabs>
          <w:tab w:val="clear" w:pos="1758"/>
        </w:tabs>
        <w:spacing w:before="0" w:after="0"/>
        <w:ind w:left="284" w:firstLine="0"/>
        <w:jc w:val="both"/>
        <w:outlineLvl w:val="1"/>
        <w:rPr>
          <w:rFonts w:ascii="Verdana" w:hAnsi="Verdana"/>
          <w:caps/>
          <w:sz w:val="20"/>
        </w:rPr>
      </w:pPr>
    </w:p>
    <w:p w14:paraId="5F9C8F2F" w14:textId="63426149" w:rsidR="008F6D85" w:rsidRPr="001C1F29" w:rsidRDefault="008F6D85" w:rsidP="008F6D85">
      <w:pPr>
        <w:pStyle w:val="ArticleTitle"/>
        <w:tabs>
          <w:tab w:val="clear" w:pos="1758"/>
        </w:tabs>
        <w:spacing w:before="40" w:after="40"/>
        <w:ind w:left="284" w:firstLine="0"/>
        <w:jc w:val="both"/>
        <w:rPr>
          <w:rFonts w:ascii="Verdana" w:hAnsi="Verdana"/>
          <w:sz w:val="20"/>
        </w:rPr>
      </w:pPr>
      <w:r w:rsidRPr="001C1F29">
        <w:rPr>
          <w:rFonts w:ascii="Verdana" w:hAnsi="Verdana"/>
          <w:caps/>
          <w:sz w:val="20"/>
        </w:rPr>
        <w:t>HORSE AND RIDER MINIMUM ELIGIBILITY STANDARD</w:t>
      </w:r>
      <w:r w:rsidRPr="001C1F29">
        <w:rPr>
          <w:rFonts w:ascii="Verdana" w:hAnsi="Verdana"/>
          <w:sz w:val="20"/>
        </w:rPr>
        <w:t xml:space="preserve"> </w:t>
      </w:r>
      <w:r w:rsidR="00E25698" w:rsidRPr="001C1F29">
        <w:rPr>
          <w:rFonts w:ascii="Verdana" w:hAnsi="Verdana"/>
          <w:sz w:val="20"/>
        </w:rPr>
        <w:t>–</w:t>
      </w:r>
      <w:r w:rsidRPr="001C1F29">
        <w:rPr>
          <w:rFonts w:ascii="Verdana" w:hAnsi="Verdana"/>
          <w:sz w:val="20"/>
        </w:rPr>
        <w:t xml:space="preserve"> </w:t>
      </w:r>
      <w:bookmarkEnd w:id="0"/>
      <w:r w:rsidR="007F12C7" w:rsidRPr="001C1F29">
        <w:rPr>
          <w:rFonts w:ascii="Verdana" w:hAnsi="Verdana"/>
          <w:sz w:val="20"/>
        </w:rPr>
        <w:t>JUMPING</w:t>
      </w:r>
    </w:p>
    <w:p w14:paraId="7CC9F2B8" w14:textId="77777777" w:rsidR="00E25698" w:rsidRPr="001C1F29" w:rsidRDefault="00E25698" w:rsidP="008F6D85">
      <w:pPr>
        <w:pStyle w:val="ArticleTitle"/>
        <w:tabs>
          <w:tab w:val="clear" w:pos="1758"/>
        </w:tabs>
        <w:spacing w:before="40" w:after="40"/>
        <w:ind w:left="284" w:firstLine="0"/>
        <w:jc w:val="both"/>
        <w:rPr>
          <w:rFonts w:ascii="Verdana" w:hAnsi="Verdana"/>
          <w:sz w:val="20"/>
        </w:rPr>
      </w:pPr>
    </w:p>
    <w:p w14:paraId="142DEE8B" w14:textId="52B90A61" w:rsidR="008F6D85" w:rsidRPr="001C1F29" w:rsidRDefault="0076693C" w:rsidP="008F6D85">
      <w:pPr>
        <w:pStyle w:val="BodyTextIndent2"/>
        <w:numPr>
          <w:ilvl w:val="12"/>
          <w:numId w:val="0"/>
        </w:numPr>
        <w:spacing w:before="40" w:after="40" w:line="240" w:lineRule="auto"/>
        <w:ind w:left="284"/>
        <w:rPr>
          <w:rFonts w:ascii="Verdana" w:hAnsi="Verdana"/>
          <w:sz w:val="20"/>
        </w:rPr>
      </w:pPr>
      <w:r w:rsidRPr="001C1F29">
        <w:rPr>
          <w:rFonts w:ascii="Verdana" w:hAnsi="Verdana"/>
          <w:sz w:val="20"/>
        </w:rPr>
        <w:t>Athlete/Horse combinations may fulfil the Minimum Eligibility Requirements according to any one of the following provisions:</w:t>
      </w:r>
    </w:p>
    <w:p w14:paraId="0B1E722B" w14:textId="4F909DC2" w:rsidR="00E25698" w:rsidRPr="001C1F29" w:rsidRDefault="00E25698" w:rsidP="00421EB2">
      <w:pPr>
        <w:tabs>
          <w:tab w:val="left" w:pos="850"/>
          <w:tab w:val="left" w:pos="1700"/>
          <w:tab w:val="right" w:pos="6804"/>
          <w:tab w:val="right" w:pos="8424"/>
        </w:tabs>
        <w:suppressAutoHyphens/>
        <w:ind w:left="284" w:right="301"/>
        <w:rPr>
          <w:rFonts w:ascii="Verdana" w:hAnsi="Verdana"/>
          <w:sz w:val="20"/>
        </w:rPr>
      </w:pPr>
    </w:p>
    <w:p w14:paraId="12B0AD93" w14:textId="77777777" w:rsidR="00D14655" w:rsidRPr="001C1F29" w:rsidRDefault="00D14655" w:rsidP="00421EB2">
      <w:pPr>
        <w:tabs>
          <w:tab w:val="left" w:pos="850"/>
          <w:tab w:val="left" w:pos="1700"/>
          <w:tab w:val="right" w:pos="6804"/>
          <w:tab w:val="right" w:pos="8424"/>
        </w:tabs>
        <w:suppressAutoHyphens/>
        <w:ind w:left="284" w:right="301"/>
        <w:rPr>
          <w:rFonts w:ascii="Verdana" w:hAnsi="Verdana"/>
          <w:b/>
          <w:sz w:val="20"/>
        </w:rPr>
      </w:pPr>
      <w:r w:rsidRPr="001C1F29">
        <w:rPr>
          <w:rFonts w:ascii="Verdana" w:hAnsi="Verdana"/>
          <w:b/>
          <w:sz w:val="20"/>
        </w:rPr>
        <w:t>1. Team and Individual Competitions at Continental Jumping Championships and Games</w:t>
      </w:r>
    </w:p>
    <w:p w14:paraId="658A22A7" w14:textId="45FDB35A" w:rsidR="00D14655" w:rsidRPr="001C1F29" w:rsidRDefault="00D14655" w:rsidP="00D14655">
      <w:pPr>
        <w:tabs>
          <w:tab w:val="left" w:pos="851"/>
          <w:tab w:val="left" w:pos="1700"/>
          <w:tab w:val="right" w:pos="6804"/>
          <w:tab w:val="right" w:pos="8424"/>
        </w:tabs>
        <w:suppressAutoHyphens/>
        <w:ind w:left="993" w:right="301" w:hanging="426"/>
        <w:rPr>
          <w:rFonts w:ascii="Verdana" w:hAnsi="Verdana"/>
          <w:sz w:val="20"/>
        </w:rPr>
      </w:pPr>
      <w:r w:rsidRPr="001C1F29">
        <w:rPr>
          <w:rFonts w:ascii="Verdana" w:hAnsi="Verdana"/>
          <w:sz w:val="20"/>
        </w:rPr>
        <w:t>1.1</w:t>
      </w:r>
      <w:r w:rsidRPr="001C1F29">
        <w:rPr>
          <w:rFonts w:ascii="Verdana" w:hAnsi="Verdana"/>
          <w:sz w:val="20"/>
        </w:rPr>
        <w:tab/>
      </w:r>
      <w:r w:rsidR="00AD3C73" w:rsidRPr="00AD3C73">
        <w:rPr>
          <w:rFonts w:ascii="Verdana" w:hAnsi="Verdana"/>
          <w:sz w:val="20"/>
        </w:rPr>
        <w:t>Athlete/Horse combinations that have completed the first or second round of the team Jumping Competition at the FEI Jumping European Championship 2023 or Pan</w:t>
      </w:r>
      <w:r w:rsidR="00AD3C73">
        <w:rPr>
          <w:rFonts w:ascii="Verdana" w:hAnsi="Verdana"/>
          <w:sz w:val="20"/>
        </w:rPr>
        <w:t>-</w:t>
      </w:r>
      <w:r w:rsidR="00AD3C73" w:rsidRPr="00AD3C73">
        <w:rPr>
          <w:rFonts w:ascii="Verdana" w:hAnsi="Verdana"/>
          <w:sz w:val="20"/>
        </w:rPr>
        <w:t>American Games 2023 or other FEI Jumping Continental Championships for Seniors 2023 (provided the Continental Championship has the status of a qualifying Event for achieving the MER for the Olympic Games) with a Score of not more than eight (8) penalties.</w:t>
      </w:r>
    </w:p>
    <w:p w14:paraId="2F5D639F" w14:textId="2C6B9082" w:rsidR="00D14655" w:rsidRPr="001C1F29" w:rsidRDefault="00D14655" w:rsidP="00D14655">
      <w:pPr>
        <w:tabs>
          <w:tab w:val="left" w:pos="851"/>
          <w:tab w:val="left" w:pos="1700"/>
          <w:tab w:val="right" w:pos="6804"/>
          <w:tab w:val="right" w:pos="8424"/>
        </w:tabs>
        <w:suppressAutoHyphens/>
        <w:ind w:left="993" w:right="301" w:hanging="426"/>
        <w:rPr>
          <w:rFonts w:ascii="Verdana" w:hAnsi="Verdana"/>
          <w:sz w:val="20"/>
        </w:rPr>
      </w:pPr>
      <w:r w:rsidRPr="001C1F29">
        <w:rPr>
          <w:rFonts w:ascii="Verdana" w:hAnsi="Verdana"/>
          <w:sz w:val="20"/>
        </w:rPr>
        <w:t>1.2</w:t>
      </w:r>
      <w:r w:rsidRPr="001C1F29">
        <w:rPr>
          <w:rFonts w:ascii="Verdana" w:hAnsi="Verdana"/>
          <w:sz w:val="20"/>
        </w:rPr>
        <w:tab/>
      </w:r>
      <w:r w:rsidR="00AD3C73" w:rsidRPr="00AD3C73">
        <w:rPr>
          <w:rFonts w:ascii="Verdana" w:hAnsi="Verdana"/>
          <w:sz w:val="20"/>
        </w:rPr>
        <w:t>Athlete/Horse combinations that have completed the Individual Jumping Final Competition at the FEI Jumping European Championship 2023 or Pan-American Games 2023 or other FEI Jumping Continental Championships for Seniors 2023 (provided the Continental Championship has the status of a qualifying Event for achieving the MER for the Olympic Games).</w:t>
      </w:r>
    </w:p>
    <w:p w14:paraId="26D0B285" w14:textId="77777777" w:rsidR="00D14655" w:rsidRPr="001C1F29" w:rsidRDefault="00D14655" w:rsidP="00421EB2">
      <w:pPr>
        <w:tabs>
          <w:tab w:val="left" w:pos="850"/>
          <w:tab w:val="left" w:pos="1700"/>
          <w:tab w:val="right" w:pos="6804"/>
          <w:tab w:val="right" w:pos="8424"/>
        </w:tabs>
        <w:suppressAutoHyphens/>
        <w:ind w:left="284" w:right="301"/>
        <w:rPr>
          <w:rFonts w:ascii="Verdana" w:hAnsi="Verdana"/>
          <w:sz w:val="20"/>
        </w:rPr>
      </w:pPr>
    </w:p>
    <w:p w14:paraId="518BF522" w14:textId="77777777" w:rsidR="00D14655" w:rsidRPr="001C1F29" w:rsidRDefault="00D14655" w:rsidP="00421EB2">
      <w:pPr>
        <w:tabs>
          <w:tab w:val="left" w:pos="850"/>
          <w:tab w:val="left" w:pos="1700"/>
          <w:tab w:val="right" w:pos="6804"/>
          <w:tab w:val="right" w:pos="8424"/>
        </w:tabs>
        <w:suppressAutoHyphens/>
        <w:ind w:left="284" w:right="301"/>
        <w:rPr>
          <w:rFonts w:ascii="Verdana" w:hAnsi="Verdana"/>
          <w:b/>
          <w:sz w:val="20"/>
        </w:rPr>
      </w:pPr>
      <w:r w:rsidRPr="001C1F29">
        <w:rPr>
          <w:rFonts w:ascii="Verdana" w:hAnsi="Verdana"/>
          <w:b/>
          <w:sz w:val="20"/>
        </w:rPr>
        <w:t>2. FEI World Cup™ Jumping Competitions</w:t>
      </w:r>
    </w:p>
    <w:p w14:paraId="37395F34" w14:textId="77777777" w:rsidR="00174612" w:rsidRDefault="00D14655" w:rsidP="00D14655">
      <w:pPr>
        <w:tabs>
          <w:tab w:val="left" w:pos="850"/>
          <w:tab w:val="left" w:pos="1700"/>
          <w:tab w:val="right" w:pos="6804"/>
          <w:tab w:val="right" w:pos="8424"/>
        </w:tabs>
        <w:suppressAutoHyphens/>
        <w:ind w:left="993" w:right="301" w:hanging="426"/>
        <w:rPr>
          <w:rFonts w:ascii="Verdana" w:hAnsi="Verdana"/>
          <w:sz w:val="20"/>
        </w:rPr>
      </w:pPr>
      <w:r w:rsidRPr="001C1F29">
        <w:rPr>
          <w:rFonts w:ascii="Verdana" w:hAnsi="Verdana"/>
          <w:sz w:val="20"/>
        </w:rPr>
        <w:t>2.1</w:t>
      </w:r>
      <w:r w:rsidRPr="001C1F29">
        <w:rPr>
          <w:rFonts w:ascii="Verdana" w:hAnsi="Verdana"/>
          <w:sz w:val="20"/>
        </w:rPr>
        <w:tab/>
        <w:t>Athlete/Horse combinations that have completed the first round of t</w:t>
      </w:r>
      <w:r w:rsidR="00705257">
        <w:rPr>
          <w:rFonts w:ascii="Verdana" w:hAnsi="Verdana"/>
          <w:sz w:val="20"/>
        </w:rPr>
        <w:t>hree</w:t>
      </w:r>
      <w:r w:rsidRPr="001C1F29">
        <w:rPr>
          <w:rFonts w:ascii="Verdana" w:hAnsi="Verdana"/>
          <w:sz w:val="20"/>
        </w:rPr>
        <w:t xml:space="preserve"> FEI </w:t>
      </w:r>
      <w:r w:rsidR="00705257">
        <w:rPr>
          <w:rFonts w:ascii="Verdana" w:hAnsi="Verdana"/>
          <w:sz w:val="20"/>
        </w:rPr>
        <w:t xml:space="preserve">Jumping </w:t>
      </w:r>
      <w:r w:rsidRPr="001C1F29">
        <w:rPr>
          <w:rFonts w:ascii="Verdana" w:hAnsi="Verdana"/>
          <w:sz w:val="20"/>
        </w:rPr>
        <w:t xml:space="preserve">World Cup™ Competitions </w:t>
      </w:r>
      <w:r w:rsidR="00174612">
        <w:rPr>
          <w:rFonts w:ascii="Verdana" w:hAnsi="Verdana"/>
          <w:sz w:val="20"/>
        </w:rPr>
        <w:t>conducted at a height of 1.55 m at:</w:t>
      </w:r>
    </w:p>
    <w:p w14:paraId="46351110" w14:textId="2A8DE47F" w:rsidR="00174612" w:rsidRDefault="00AC3CDC" w:rsidP="00174612">
      <w:pPr>
        <w:pStyle w:val="ListParagraph"/>
        <w:numPr>
          <w:ilvl w:val="0"/>
          <w:numId w:val="2"/>
        </w:numPr>
        <w:tabs>
          <w:tab w:val="left" w:pos="850"/>
          <w:tab w:val="left" w:pos="1700"/>
          <w:tab w:val="right" w:pos="6804"/>
          <w:tab w:val="right" w:pos="8424"/>
        </w:tabs>
        <w:suppressAutoHyphens/>
        <w:ind w:right="30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="00D14655" w:rsidRPr="00174612">
        <w:rPr>
          <w:rFonts w:ascii="Verdana" w:hAnsi="Verdana"/>
          <w:sz w:val="20"/>
        </w:rPr>
        <w:t>elected CSI</w:t>
      </w:r>
      <w:r w:rsidR="00174612">
        <w:rPr>
          <w:rFonts w:ascii="Verdana" w:hAnsi="Verdana"/>
          <w:sz w:val="20"/>
        </w:rPr>
        <w:t>(O)</w:t>
      </w:r>
      <w:r w:rsidR="00D14655" w:rsidRPr="00174612">
        <w:rPr>
          <w:rFonts w:ascii="Verdana" w:hAnsi="Verdana"/>
          <w:sz w:val="20"/>
        </w:rPr>
        <w:t>1*</w:t>
      </w:r>
      <w:r w:rsidR="00174612">
        <w:rPr>
          <w:rFonts w:ascii="Verdana" w:hAnsi="Verdana"/>
          <w:sz w:val="20"/>
        </w:rPr>
        <w:t xml:space="preserve"> to</w:t>
      </w:r>
      <w:r w:rsidR="00E80D60" w:rsidRPr="00174612">
        <w:rPr>
          <w:rFonts w:ascii="Verdana" w:hAnsi="Verdana"/>
          <w:sz w:val="20"/>
        </w:rPr>
        <w:t xml:space="preserve"> 3*-</w:t>
      </w:r>
      <w:r w:rsidR="00D14655" w:rsidRPr="00174612">
        <w:rPr>
          <w:rFonts w:ascii="Verdana" w:hAnsi="Verdana"/>
          <w:sz w:val="20"/>
        </w:rPr>
        <w:t>W outdoor Events</w:t>
      </w:r>
    </w:p>
    <w:p w14:paraId="5E977BBC" w14:textId="3593897E" w:rsidR="00174612" w:rsidRDefault="00174612" w:rsidP="00174612">
      <w:pPr>
        <w:pStyle w:val="ListParagraph"/>
        <w:numPr>
          <w:ilvl w:val="0"/>
          <w:numId w:val="2"/>
        </w:numPr>
        <w:tabs>
          <w:tab w:val="left" w:pos="850"/>
          <w:tab w:val="left" w:pos="1700"/>
          <w:tab w:val="right" w:pos="6804"/>
          <w:tab w:val="right" w:pos="8424"/>
        </w:tabs>
        <w:suppressAutoHyphens/>
        <w:ind w:right="30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CSI(O)4* to 5*-W outdoor Events</w:t>
      </w:r>
    </w:p>
    <w:p w14:paraId="4E9FFA79" w14:textId="30BFD8D0" w:rsidR="00D14655" w:rsidRPr="00174612" w:rsidRDefault="00D14655" w:rsidP="00AC3CDC">
      <w:pPr>
        <w:tabs>
          <w:tab w:val="left" w:pos="1700"/>
          <w:tab w:val="right" w:pos="6804"/>
          <w:tab w:val="right" w:pos="8424"/>
        </w:tabs>
        <w:suppressAutoHyphens/>
        <w:ind w:left="993" w:right="301"/>
        <w:rPr>
          <w:rFonts w:ascii="Verdana" w:hAnsi="Verdana"/>
          <w:sz w:val="20"/>
        </w:rPr>
      </w:pPr>
      <w:r w:rsidRPr="00174612">
        <w:rPr>
          <w:rFonts w:ascii="Verdana" w:hAnsi="Verdana"/>
          <w:sz w:val="20"/>
        </w:rPr>
        <w:t xml:space="preserve">with a Score of </w:t>
      </w:r>
      <w:r w:rsidR="00AC3CDC">
        <w:rPr>
          <w:rFonts w:ascii="Verdana" w:hAnsi="Verdana"/>
          <w:sz w:val="20"/>
        </w:rPr>
        <w:t>four</w:t>
      </w:r>
      <w:r w:rsidRPr="00174612">
        <w:rPr>
          <w:rFonts w:ascii="Verdana" w:hAnsi="Verdana"/>
          <w:sz w:val="20"/>
        </w:rPr>
        <w:t xml:space="preserve"> (</w:t>
      </w:r>
      <w:r w:rsidR="00AC3CDC">
        <w:rPr>
          <w:rFonts w:ascii="Verdana" w:hAnsi="Verdana"/>
          <w:sz w:val="20"/>
        </w:rPr>
        <w:t>4</w:t>
      </w:r>
      <w:r w:rsidRPr="00174612">
        <w:rPr>
          <w:rFonts w:ascii="Verdana" w:hAnsi="Verdana"/>
          <w:sz w:val="20"/>
        </w:rPr>
        <w:t>) penalties</w:t>
      </w:r>
      <w:r w:rsidR="00AC3CDC">
        <w:rPr>
          <w:rFonts w:ascii="Verdana" w:hAnsi="Verdana"/>
          <w:sz w:val="20"/>
        </w:rPr>
        <w:t xml:space="preserve"> or less</w:t>
      </w:r>
      <w:r w:rsidRPr="00174612">
        <w:rPr>
          <w:rFonts w:ascii="Verdana" w:hAnsi="Verdana"/>
          <w:sz w:val="20"/>
        </w:rPr>
        <w:t>.</w:t>
      </w:r>
    </w:p>
    <w:p w14:paraId="3FC7324E" w14:textId="4231F1D0" w:rsidR="00AC3CDC" w:rsidRDefault="00D14655" w:rsidP="00AC3CDC">
      <w:pPr>
        <w:tabs>
          <w:tab w:val="left" w:pos="850"/>
          <w:tab w:val="left" w:pos="1700"/>
          <w:tab w:val="right" w:pos="6804"/>
          <w:tab w:val="right" w:pos="8424"/>
        </w:tabs>
        <w:suppressAutoHyphens/>
        <w:ind w:left="993" w:right="301" w:hanging="426"/>
        <w:rPr>
          <w:rFonts w:ascii="Verdana" w:hAnsi="Verdana"/>
          <w:sz w:val="20"/>
        </w:rPr>
      </w:pPr>
      <w:r w:rsidRPr="001C1F29">
        <w:rPr>
          <w:rFonts w:ascii="Verdana" w:hAnsi="Verdana"/>
          <w:sz w:val="20"/>
        </w:rPr>
        <w:t>2.2</w:t>
      </w:r>
      <w:r w:rsidRPr="001C1F29">
        <w:rPr>
          <w:rFonts w:ascii="Verdana" w:hAnsi="Verdana"/>
          <w:sz w:val="20"/>
        </w:rPr>
        <w:tab/>
      </w:r>
      <w:r w:rsidR="00AC3CDC" w:rsidRPr="001C1F29">
        <w:rPr>
          <w:rFonts w:ascii="Verdana" w:hAnsi="Verdana"/>
          <w:sz w:val="20"/>
        </w:rPr>
        <w:t>Athlete/Horse combinations that have completed the first round of t</w:t>
      </w:r>
      <w:r w:rsidR="00AC3CDC">
        <w:rPr>
          <w:rFonts w:ascii="Verdana" w:hAnsi="Verdana"/>
          <w:sz w:val="20"/>
        </w:rPr>
        <w:t>hree</w:t>
      </w:r>
      <w:r w:rsidR="00AC3CDC" w:rsidRPr="001C1F29">
        <w:rPr>
          <w:rFonts w:ascii="Verdana" w:hAnsi="Verdana"/>
          <w:sz w:val="20"/>
        </w:rPr>
        <w:t xml:space="preserve"> FEI </w:t>
      </w:r>
      <w:r w:rsidR="00AC3CDC">
        <w:rPr>
          <w:rFonts w:ascii="Verdana" w:hAnsi="Verdana"/>
          <w:sz w:val="20"/>
        </w:rPr>
        <w:t xml:space="preserve">Jumping </w:t>
      </w:r>
      <w:r w:rsidR="00AC3CDC" w:rsidRPr="001C1F29">
        <w:rPr>
          <w:rFonts w:ascii="Verdana" w:hAnsi="Verdana"/>
          <w:sz w:val="20"/>
        </w:rPr>
        <w:t xml:space="preserve">World Cup™ Competitions </w:t>
      </w:r>
      <w:r w:rsidR="00AC3CDC">
        <w:rPr>
          <w:rFonts w:ascii="Verdana" w:hAnsi="Verdana"/>
          <w:sz w:val="20"/>
        </w:rPr>
        <w:t>conducted at a height of 1.60 m at:</w:t>
      </w:r>
    </w:p>
    <w:p w14:paraId="57E1BB84" w14:textId="751789F3" w:rsidR="00AC3CDC" w:rsidRDefault="00AC3CDC" w:rsidP="00AC3CDC">
      <w:pPr>
        <w:pStyle w:val="ListParagraph"/>
        <w:numPr>
          <w:ilvl w:val="0"/>
          <w:numId w:val="2"/>
        </w:numPr>
        <w:tabs>
          <w:tab w:val="left" w:pos="850"/>
          <w:tab w:val="left" w:pos="1700"/>
          <w:tab w:val="right" w:pos="6804"/>
          <w:tab w:val="right" w:pos="8424"/>
        </w:tabs>
        <w:suppressAutoHyphens/>
        <w:ind w:right="30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Pr="00174612">
        <w:rPr>
          <w:rFonts w:ascii="Verdana" w:hAnsi="Verdana"/>
          <w:sz w:val="20"/>
        </w:rPr>
        <w:t>elected CSI</w:t>
      </w:r>
      <w:r>
        <w:rPr>
          <w:rFonts w:ascii="Verdana" w:hAnsi="Verdana"/>
          <w:sz w:val="20"/>
        </w:rPr>
        <w:t>(O)</w:t>
      </w:r>
      <w:r w:rsidRPr="00174612">
        <w:rPr>
          <w:rFonts w:ascii="Verdana" w:hAnsi="Verdana"/>
          <w:sz w:val="20"/>
        </w:rPr>
        <w:t>1*</w:t>
      </w:r>
      <w:r>
        <w:rPr>
          <w:rFonts w:ascii="Verdana" w:hAnsi="Verdana"/>
          <w:sz w:val="20"/>
        </w:rPr>
        <w:t xml:space="preserve"> to</w:t>
      </w:r>
      <w:r w:rsidRPr="00174612">
        <w:rPr>
          <w:rFonts w:ascii="Verdana" w:hAnsi="Verdana"/>
          <w:sz w:val="20"/>
        </w:rPr>
        <w:t xml:space="preserve"> 3*-W outdoor Events</w:t>
      </w:r>
    </w:p>
    <w:p w14:paraId="09E3A759" w14:textId="780E7E70" w:rsidR="00AC3CDC" w:rsidRDefault="00AC3CDC" w:rsidP="00AC3CDC">
      <w:pPr>
        <w:pStyle w:val="ListParagraph"/>
        <w:numPr>
          <w:ilvl w:val="0"/>
          <w:numId w:val="2"/>
        </w:numPr>
        <w:tabs>
          <w:tab w:val="left" w:pos="850"/>
          <w:tab w:val="left" w:pos="1700"/>
          <w:tab w:val="right" w:pos="6804"/>
          <w:tab w:val="right" w:pos="8424"/>
        </w:tabs>
        <w:suppressAutoHyphens/>
        <w:ind w:right="30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CSI(O)4* to 5*-W outdoor Events</w:t>
      </w:r>
    </w:p>
    <w:p w14:paraId="748FBB9B" w14:textId="01594475" w:rsidR="00D14655" w:rsidRPr="001C1F29" w:rsidRDefault="00AC3CDC" w:rsidP="00AC3CDC">
      <w:pPr>
        <w:tabs>
          <w:tab w:val="left" w:pos="850"/>
          <w:tab w:val="left" w:pos="1700"/>
          <w:tab w:val="right" w:pos="6804"/>
          <w:tab w:val="right" w:pos="8424"/>
        </w:tabs>
        <w:suppressAutoHyphens/>
        <w:ind w:left="993" w:right="301"/>
        <w:rPr>
          <w:rFonts w:ascii="Verdana" w:hAnsi="Verdana"/>
          <w:sz w:val="20"/>
        </w:rPr>
      </w:pPr>
      <w:r w:rsidRPr="00174612">
        <w:rPr>
          <w:rFonts w:ascii="Verdana" w:hAnsi="Verdana"/>
          <w:sz w:val="20"/>
        </w:rPr>
        <w:t xml:space="preserve">with a Score of </w:t>
      </w:r>
      <w:r>
        <w:rPr>
          <w:rFonts w:ascii="Verdana" w:hAnsi="Verdana"/>
          <w:sz w:val="20"/>
        </w:rPr>
        <w:t>eight</w:t>
      </w:r>
      <w:r w:rsidRPr="00174612">
        <w:rPr>
          <w:rFonts w:ascii="Verdana" w:hAnsi="Verdana"/>
          <w:sz w:val="20"/>
        </w:rPr>
        <w:t xml:space="preserve"> (</w:t>
      </w:r>
      <w:r>
        <w:rPr>
          <w:rFonts w:ascii="Verdana" w:hAnsi="Verdana"/>
          <w:sz w:val="20"/>
        </w:rPr>
        <w:t>8</w:t>
      </w:r>
      <w:r w:rsidRPr="00174612">
        <w:rPr>
          <w:rFonts w:ascii="Verdana" w:hAnsi="Verdana"/>
          <w:sz w:val="20"/>
        </w:rPr>
        <w:t>) penalties</w:t>
      </w:r>
      <w:r>
        <w:rPr>
          <w:rFonts w:ascii="Verdana" w:hAnsi="Verdana"/>
          <w:sz w:val="20"/>
        </w:rPr>
        <w:t xml:space="preserve"> or less</w:t>
      </w:r>
      <w:r w:rsidRPr="00174612">
        <w:rPr>
          <w:rFonts w:ascii="Verdana" w:hAnsi="Verdana"/>
          <w:sz w:val="20"/>
        </w:rPr>
        <w:t>.</w:t>
      </w:r>
    </w:p>
    <w:p w14:paraId="567E89CF" w14:textId="77777777" w:rsidR="00D14655" w:rsidRPr="001C1F29" w:rsidRDefault="00D14655" w:rsidP="00421EB2">
      <w:pPr>
        <w:tabs>
          <w:tab w:val="left" w:pos="850"/>
          <w:tab w:val="left" w:pos="1700"/>
          <w:tab w:val="right" w:pos="6804"/>
          <w:tab w:val="right" w:pos="8424"/>
        </w:tabs>
        <w:suppressAutoHyphens/>
        <w:ind w:left="284" w:right="301"/>
        <w:rPr>
          <w:rFonts w:ascii="Verdana" w:hAnsi="Verdana"/>
          <w:sz w:val="20"/>
        </w:rPr>
      </w:pPr>
    </w:p>
    <w:p w14:paraId="4B2575E4" w14:textId="72B03151" w:rsidR="00D14655" w:rsidRPr="001C1F29" w:rsidRDefault="00D14655" w:rsidP="00421EB2">
      <w:pPr>
        <w:tabs>
          <w:tab w:val="left" w:pos="850"/>
          <w:tab w:val="left" w:pos="1700"/>
          <w:tab w:val="right" w:pos="6804"/>
          <w:tab w:val="right" w:pos="8424"/>
        </w:tabs>
        <w:suppressAutoHyphens/>
        <w:ind w:left="284" w:right="301"/>
        <w:rPr>
          <w:rFonts w:ascii="Verdana" w:hAnsi="Verdana"/>
          <w:b/>
          <w:sz w:val="20"/>
        </w:rPr>
      </w:pPr>
      <w:r w:rsidRPr="001C1F29">
        <w:rPr>
          <w:rFonts w:ascii="Verdana" w:hAnsi="Verdana"/>
          <w:b/>
          <w:sz w:val="20"/>
        </w:rPr>
        <w:t>3. Grand Prix Competitions</w:t>
      </w:r>
    </w:p>
    <w:p w14:paraId="69811A8A" w14:textId="5EA08210" w:rsidR="00AC3CDC" w:rsidRDefault="00D14655" w:rsidP="00AC3CDC">
      <w:pPr>
        <w:tabs>
          <w:tab w:val="left" w:pos="850"/>
          <w:tab w:val="left" w:pos="1700"/>
          <w:tab w:val="right" w:pos="6804"/>
          <w:tab w:val="right" w:pos="8424"/>
        </w:tabs>
        <w:suppressAutoHyphens/>
        <w:ind w:left="993" w:right="301" w:hanging="426"/>
        <w:rPr>
          <w:rFonts w:ascii="Verdana" w:hAnsi="Verdana"/>
          <w:sz w:val="20"/>
        </w:rPr>
      </w:pPr>
      <w:r w:rsidRPr="001C1F29">
        <w:rPr>
          <w:rFonts w:ascii="Verdana" w:hAnsi="Verdana"/>
          <w:sz w:val="20"/>
        </w:rPr>
        <w:t>3.1</w:t>
      </w:r>
      <w:r w:rsidRPr="001C1F29">
        <w:rPr>
          <w:rFonts w:ascii="Verdana" w:hAnsi="Verdana"/>
          <w:sz w:val="20"/>
        </w:rPr>
        <w:tab/>
      </w:r>
      <w:r w:rsidR="00AC3CDC" w:rsidRPr="001C1F29">
        <w:rPr>
          <w:rFonts w:ascii="Verdana" w:hAnsi="Verdana"/>
          <w:sz w:val="20"/>
        </w:rPr>
        <w:t>Athlete/Horse combinations that have completed the first round of t</w:t>
      </w:r>
      <w:r w:rsidR="00AC3CDC">
        <w:rPr>
          <w:rFonts w:ascii="Verdana" w:hAnsi="Verdana"/>
          <w:sz w:val="20"/>
        </w:rPr>
        <w:t>hree</w:t>
      </w:r>
      <w:r w:rsidR="00AC3CDC" w:rsidRPr="001C1F29">
        <w:rPr>
          <w:rFonts w:ascii="Verdana" w:hAnsi="Verdana"/>
          <w:sz w:val="20"/>
        </w:rPr>
        <w:t xml:space="preserve"> </w:t>
      </w:r>
      <w:r w:rsidR="00AC3CDC">
        <w:rPr>
          <w:rFonts w:ascii="Verdana" w:hAnsi="Verdana"/>
          <w:sz w:val="20"/>
        </w:rPr>
        <w:t xml:space="preserve">Grand Prix </w:t>
      </w:r>
      <w:r w:rsidR="00AC3CDC" w:rsidRPr="001C1F29">
        <w:rPr>
          <w:rFonts w:ascii="Verdana" w:hAnsi="Verdana"/>
          <w:sz w:val="20"/>
        </w:rPr>
        <w:t xml:space="preserve">Competitions </w:t>
      </w:r>
      <w:r w:rsidR="00AC3CDC">
        <w:rPr>
          <w:rFonts w:ascii="Verdana" w:hAnsi="Verdana"/>
          <w:sz w:val="20"/>
        </w:rPr>
        <w:t>conducted at a height of 1.55 m at:</w:t>
      </w:r>
    </w:p>
    <w:p w14:paraId="18E4146D" w14:textId="40626FA2" w:rsidR="00AC3CDC" w:rsidRDefault="00AC3CDC" w:rsidP="00AC3CDC">
      <w:pPr>
        <w:pStyle w:val="ListParagraph"/>
        <w:numPr>
          <w:ilvl w:val="0"/>
          <w:numId w:val="2"/>
        </w:numPr>
        <w:tabs>
          <w:tab w:val="left" w:pos="850"/>
          <w:tab w:val="left" w:pos="1700"/>
          <w:tab w:val="right" w:pos="6804"/>
          <w:tab w:val="right" w:pos="8424"/>
        </w:tabs>
        <w:suppressAutoHyphens/>
        <w:ind w:right="30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Pr="00174612">
        <w:rPr>
          <w:rFonts w:ascii="Verdana" w:hAnsi="Verdana"/>
          <w:sz w:val="20"/>
        </w:rPr>
        <w:t>elected CSI</w:t>
      </w:r>
      <w:r>
        <w:rPr>
          <w:rFonts w:ascii="Verdana" w:hAnsi="Verdana"/>
          <w:sz w:val="20"/>
        </w:rPr>
        <w:t>(O)3</w:t>
      </w:r>
      <w:r w:rsidRPr="00174612">
        <w:rPr>
          <w:rFonts w:ascii="Verdana" w:hAnsi="Verdana"/>
          <w:sz w:val="20"/>
        </w:rPr>
        <w:t>*</w:t>
      </w:r>
      <w:r>
        <w:rPr>
          <w:rFonts w:ascii="Verdana" w:hAnsi="Verdana"/>
          <w:sz w:val="20"/>
        </w:rPr>
        <w:t xml:space="preserve"> (-W)</w:t>
      </w:r>
      <w:r w:rsidRPr="00174612">
        <w:rPr>
          <w:rFonts w:ascii="Verdana" w:hAnsi="Verdana"/>
          <w:sz w:val="20"/>
        </w:rPr>
        <w:t xml:space="preserve"> outdoor Events</w:t>
      </w:r>
    </w:p>
    <w:p w14:paraId="00F0497B" w14:textId="5F157C75" w:rsidR="00AC3CDC" w:rsidRDefault="00AC3CDC" w:rsidP="00AC3CDC">
      <w:pPr>
        <w:pStyle w:val="ListParagraph"/>
        <w:numPr>
          <w:ilvl w:val="0"/>
          <w:numId w:val="2"/>
        </w:numPr>
        <w:tabs>
          <w:tab w:val="left" w:pos="850"/>
          <w:tab w:val="left" w:pos="1700"/>
          <w:tab w:val="right" w:pos="6804"/>
          <w:tab w:val="right" w:pos="8424"/>
        </w:tabs>
        <w:suppressAutoHyphens/>
        <w:ind w:right="30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CSI(O)4* to 5*</w:t>
      </w:r>
      <w:r w:rsidR="00EC31BF">
        <w:rPr>
          <w:rFonts w:ascii="Verdana" w:hAnsi="Verdana"/>
          <w:sz w:val="20"/>
        </w:rPr>
        <w:t xml:space="preserve"> (</w:t>
      </w:r>
      <w:r>
        <w:rPr>
          <w:rFonts w:ascii="Verdana" w:hAnsi="Verdana"/>
          <w:sz w:val="20"/>
        </w:rPr>
        <w:t>-W</w:t>
      </w:r>
      <w:r w:rsidR="00EC31BF"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 xml:space="preserve"> outdoor Events</w:t>
      </w:r>
    </w:p>
    <w:p w14:paraId="62D0A359" w14:textId="1D3FA9C9" w:rsidR="00D14655" w:rsidRPr="001C1F29" w:rsidRDefault="00AC3CDC" w:rsidP="00AC3CDC">
      <w:pPr>
        <w:tabs>
          <w:tab w:val="left" w:pos="1700"/>
          <w:tab w:val="right" w:pos="6804"/>
          <w:tab w:val="right" w:pos="8424"/>
        </w:tabs>
        <w:suppressAutoHyphens/>
        <w:ind w:left="993" w:right="301"/>
        <w:rPr>
          <w:rFonts w:ascii="Verdana" w:hAnsi="Verdana"/>
          <w:sz w:val="20"/>
        </w:rPr>
      </w:pPr>
      <w:r w:rsidRPr="00174612">
        <w:rPr>
          <w:rFonts w:ascii="Verdana" w:hAnsi="Verdana"/>
          <w:sz w:val="20"/>
        </w:rPr>
        <w:t xml:space="preserve">with a Score of </w:t>
      </w:r>
      <w:r>
        <w:rPr>
          <w:rFonts w:ascii="Verdana" w:hAnsi="Verdana"/>
          <w:sz w:val="20"/>
        </w:rPr>
        <w:t>four</w:t>
      </w:r>
      <w:r w:rsidRPr="00174612">
        <w:rPr>
          <w:rFonts w:ascii="Verdana" w:hAnsi="Verdana"/>
          <w:sz w:val="20"/>
        </w:rPr>
        <w:t xml:space="preserve"> (</w:t>
      </w:r>
      <w:r>
        <w:rPr>
          <w:rFonts w:ascii="Verdana" w:hAnsi="Verdana"/>
          <w:sz w:val="20"/>
        </w:rPr>
        <w:t>4</w:t>
      </w:r>
      <w:r w:rsidRPr="00174612">
        <w:rPr>
          <w:rFonts w:ascii="Verdana" w:hAnsi="Verdana"/>
          <w:sz w:val="20"/>
        </w:rPr>
        <w:t>) penalties</w:t>
      </w:r>
      <w:r>
        <w:rPr>
          <w:rFonts w:ascii="Verdana" w:hAnsi="Verdana"/>
          <w:sz w:val="20"/>
        </w:rPr>
        <w:t xml:space="preserve"> or less</w:t>
      </w:r>
      <w:r w:rsidRPr="00174612">
        <w:rPr>
          <w:rFonts w:ascii="Verdana" w:hAnsi="Verdana"/>
          <w:sz w:val="20"/>
        </w:rPr>
        <w:t>.</w:t>
      </w:r>
    </w:p>
    <w:p w14:paraId="5EA96980" w14:textId="0D668326" w:rsidR="00EC31BF" w:rsidRDefault="00D14655" w:rsidP="00EC31BF">
      <w:pPr>
        <w:tabs>
          <w:tab w:val="left" w:pos="850"/>
          <w:tab w:val="left" w:pos="1700"/>
          <w:tab w:val="right" w:pos="6804"/>
          <w:tab w:val="right" w:pos="8424"/>
        </w:tabs>
        <w:suppressAutoHyphens/>
        <w:ind w:left="993" w:right="301" w:hanging="426"/>
        <w:rPr>
          <w:rFonts w:ascii="Verdana" w:hAnsi="Verdana"/>
          <w:sz w:val="20"/>
        </w:rPr>
      </w:pPr>
      <w:r w:rsidRPr="001C1F29">
        <w:rPr>
          <w:rFonts w:ascii="Verdana" w:hAnsi="Verdana"/>
          <w:sz w:val="20"/>
        </w:rPr>
        <w:t>3.2</w:t>
      </w:r>
      <w:r w:rsidRPr="001C1F29">
        <w:rPr>
          <w:rFonts w:ascii="Verdana" w:hAnsi="Verdana"/>
          <w:sz w:val="20"/>
        </w:rPr>
        <w:tab/>
      </w:r>
      <w:r w:rsidR="00EC31BF" w:rsidRPr="001C1F29">
        <w:rPr>
          <w:rFonts w:ascii="Verdana" w:hAnsi="Verdana"/>
          <w:sz w:val="20"/>
        </w:rPr>
        <w:t>Athlete/Horse combinations that have completed the first round of t</w:t>
      </w:r>
      <w:r w:rsidR="00EC31BF">
        <w:rPr>
          <w:rFonts w:ascii="Verdana" w:hAnsi="Verdana"/>
          <w:sz w:val="20"/>
        </w:rPr>
        <w:t>hree</w:t>
      </w:r>
      <w:r w:rsidR="00EC31BF" w:rsidRPr="001C1F29">
        <w:rPr>
          <w:rFonts w:ascii="Verdana" w:hAnsi="Verdana"/>
          <w:sz w:val="20"/>
        </w:rPr>
        <w:t xml:space="preserve"> </w:t>
      </w:r>
      <w:r w:rsidR="00EC31BF">
        <w:rPr>
          <w:rFonts w:ascii="Verdana" w:hAnsi="Verdana"/>
          <w:sz w:val="20"/>
        </w:rPr>
        <w:t xml:space="preserve">Grand Prix </w:t>
      </w:r>
      <w:r w:rsidR="00EC31BF" w:rsidRPr="001C1F29">
        <w:rPr>
          <w:rFonts w:ascii="Verdana" w:hAnsi="Verdana"/>
          <w:sz w:val="20"/>
        </w:rPr>
        <w:t xml:space="preserve">Competitions </w:t>
      </w:r>
      <w:r w:rsidR="00EC31BF">
        <w:rPr>
          <w:rFonts w:ascii="Verdana" w:hAnsi="Verdana"/>
          <w:sz w:val="20"/>
        </w:rPr>
        <w:t>conducted at a height of 1.60 m at:</w:t>
      </w:r>
    </w:p>
    <w:p w14:paraId="24414B8A" w14:textId="77777777" w:rsidR="00EC31BF" w:rsidRDefault="00EC31BF" w:rsidP="00EC31BF">
      <w:pPr>
        <w:pStyle w:val="ListParagraph"/>
        <w:numPr>
          <w:ilvl w:val="0"/>
          <w:numId w:val="2"/>
        </w:numPr>
        <w:tabs>
          <w:tab w:val="left" w:pos="850"/>
          <w:tab w:val="left" w:pos="1700"/>
          <w:tab w:val="right" w:pos="6804"/>
          <w:tab w:val="right" w:pos="8424"/>
        </w:tabs>
        <w:suppressAutoHyphens/>
        <w:ind w:right="30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Pr="00174612">
        <w:rPr>
          <w:rFonts w:ascii="Verdana" w:hAnsi="Verdana"/>
          <w:sz w:val="20"/>
        </w:rPr>
        <w:t>elected CSI</w:t>
      </w:r>
      <w:r>
        <w:rPr>
          <w:rFonts w:ascii="Verdana" w:hAnsi="Verdana"/>
          <w:sz w:val="20"/>
        </w:rPr>
        <w:t>(O)3</w:t>
      </w:r>
      <w:r w:rsidRPr="00174612">
        <w:rPr>
          <w:rFonts w:ascii="Verdana" w:hAnsi="Verdana"/>
          <w:sz w:val="20"/>
        </w:rPr>
        <w:t>*</w:t>
      </w:r>
      <w:r>
        <w:rPr>
          <w:rFonts w:ascii="Verdana" w:hAnsi="Verdana"/>
          <w:sz w:val="20"/>
        </w:rPr>
        <w:t xml:space="preserve"> (-W)</w:t>
      </w:r>
      <w:r w:rsidRPr="00174612">
        <w:rPr>
          <w:rFonts w:ascii="Verdana" w:hAnsi="Verdana"/>
          <w:sz w:val="20"/>
        </w:rPr>
        <w:t xml:space="preserve"> outdoor Events</w:t>
      </w:r>
    </w:p>
    <w:p w14:paraId="77FBA028" w14:textId="56547263" w:rsidR="00EC31BF" w:rsidRDefault="00EC31BF" w:rsidP="00EC31BF">
      <w:pPr>
        <w:pStyle w:val="ListParagraph"/>
        <w:numPr>
          <w:ilvl w:val="0"/>
          <w:numId w:val="2"/>
        </w:numPr>
        <w:tabs>
          <w:tab w:val="left" w:pos="850"/>
          <w:tab w:val="left" w:pos="1700"/>
          <w:tab w:val="right" w:pos="6804"/>
          <w:tab w:val="right" w:pos="8424"/>
        </w:tabs>
        <w:suppressAutoHyphens/>
        <w:ind w:right="30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CSI(O)4* to 5* (-W) outdoor Events</w:t>
      </w:r>
    </w:p>
    <w:p w14:paraId="23483E34" w14:textId="3A3EAB9C" w:rsidR="00D14655" w:rsidRPr="001C1F29" w:rsidRDefault="00EC31BF" w:rsidP="00EC31BF">
      <w:pPr>
        <w:tabs>
          <w:tab w:val="left" w:pos="1700"/>
          <w:tab w:val="right" w:pos="6804"/>
          <w:tab w:val="right" w:pos="8424"/>
        </w:tabs>
        <w:suppressAutoHyphens/>
        <w:ind w:right="301" w:firstLine="993"/>
        <w:rPr>
          <w:rFonts w:ascii="Verdana" w:hAnsi="Verdana"/>
          <w:sz w:val="20"/>
        </w:rPr>
      </w:pPr>
      <w:r w:rsidRPr="00174612">
        <w:rPr>
          <w:rFonts w:ascii="Verdana" w:hAnsi="Verdana"/>
          <w:sz w:val="20"/>
        </w:rPr>
        <w:t xml:space="preserve">with a Score of </w:t>
      </w:r>
      <w:r>
        <w:rPr>
          <w:rFonts w:ascii="Verdana" w:hAnsi="Verdana"/>
          <w:sz w:val="20"/>
        </w:rPr>
        <w:t>eight</w:t>
      </w:r>
      <w:r w:rsidRPr="00174612">
        <w:rPr>
          <w:rFonts w:ascii="Verdana" w:hAnsi="Verdana"/>
          <w:sz w:val="20"/>
        </w:rPr>
        <w:t xml:space="preserve"> (</w:t>
      </w:r>
      <w:r>
        <w:rPr>
          <w:rFonts w:ascii="Verdana" w:hAnsi="Verdana"/>
          <w:sz w:val="20"/>
        </w:rPr>
        <w:t>8</w:t>
      </w:r>
      <w:r w:rsidRPr="00174612">
        <w:rPr>
          <w:rFonts w:ascii="Verdana" w:hAnsi="Verdana"/>
          <w:sz w:val="20"/>
        </w:rPr>
        <w:t>) penalties</w:t>
      </w:r>
      <w:r>
        <w:rPr>
          <w:rFonts w:ascii="Verdana" w:hAnsi="Verdana"/>
          <w:sz w:val="20"/>
        </w:rPr>
        <w:t xml:space="preserve"> or less</w:t>
      </w:r>
      <w:r w:rsidRPr="00174612">
        <w:rPr>
          <w:rFonts w:ascii="Verdana" w:hAnsi="Verdana"/>
          <w:sz w:val="20"/>
        </w:rPr>
        <w:t>.</w:t>
      </w:r>
    </w:p>
    <w:p w14:paraId="4F799C05" w14:textId="77777777" w:rsidR="00D14655" w:rsidRPr="001C1F29" w:rsidRDefault="00D14655" w:rsidP="00421EB2">
      <w:pPr>
        <w:tabs>
          <w:tab w:val="left" w:pos="850"/>
          <w:tab w:val="left" w:pos="1700"/>
          <w:tab w:val="right" w:pos="6804"/>
          <w:tab w:val="right" w:pos="8424"/>
        </w:tabs>
        <w:suppressAutoHyphens/>
        <w:ind w:left="284" w:right="301"/>
        <w:rPr>
          <w:rFonts w:ascii="Verdana" w:hAnsi="Verdana"/>
          <w:sz w:val="20"/>
        </w:rPr>
      </w:pPr>
    </w:p>
    <w:p w14:paraId="16C1EE98" w14:textId="222A6ECE" w:rsidR="00D14655" w:rsidRPr="001C1F29" w:rsidRDefault="00D14655" w:rsidP="00421EB2">
      <w:pPr>
        <w:tabs>
          <w:tab w:val="left" w:pos="850"/>
          <w:tab w:val="left" w:pos="1700"/>
          <w:tab w:val="right" w:pos="6804"/>
          <w:tab w:val="right" w:pos="8424"/>
        </w:tabs>
        <w:suppressAutoHyphens/>
        <w:ind w:left="284" w:right="301"/>
        <w:rPr>
          <w:rFonts w:ascii="Verdana" w:hAnsi="Verdana"/>
          <w:b/>
          <w:sz w:val="20"/>
        </w:rPr>
      </w:pPr>
      <w:r w:rsidRPr="001C1F29">
        <w:rPr>
          <w:rFonts w:ascii="Verdana" w:hAnsi="Verdana"/>
          <w:b/>
          <w:sz w:val="20"/>
        </w:rPr>
        <w:t>4. Nations Cup Competitions</w:t>
      </w:r>
    </w:p>
    <w:p w14:paraId="3924D321" w14:textId="5810EADC" w:rsidR="00D14655" w:rsidRPr="001C1F29" w:rsidRDefault="00D14655" w:rsidP="00D14655">
      <w:pPr>
        <w:tabs>
          <w:tab w:val="left" w:pos="850"/>
          <w:tab w:val="left" w:pos="1700"/>
          <w:tab w:val="right" w:pos="6804"/>
          <w:tab w:val="right" w:pos="8424"/>
        </w:tabs>
        <w:suppressAutoHyphens/>
        <w:ind w:left="993" w:right="301" w:hanging="426"/>
        <w:rPr>
          <w:rFonts w:ascii="Verdana" w:hAnsi="Verdana"/>
          <w:sz w:val="20"/>
        </w:rPr>
      </w:pPr>
      <w:r w:rsidRPr="001C1F29">
        <w:rPr>
          <w:rFonts w:ascii="Verdana" w:hAnsi="Verdana"/>
          <w:sz w:val="20"/>
        </w:rPr>
        <w:t>4.1</w:t>
      </w:r>
      <w:r w:rsidRPr="001C1F29">
        <w:rPr>
          <w:rFonts w:ascii="Verdana" w:hAnsi="Verdana"/>
          <w:sz w:val="20"/>
        </w:rPr>
        <w:tab/>
      </w:r>
      <w:r w:rsidR="00EC31BF" w:rsidRPr="00EC31BF">
        <w:rPr>
          <w:rFonts w:ascii="Verdana" w:hAnsi="Verdana"/>
          <w:sz w:val="20"/>
        </w:rPr>
        <w:t>Athlete/Horse combinations that have completed the first or second round of three Nations Cup Competitions conducted at a height of 1.55 m at CSIO4* to 5*(-W) outdoor Events with a Score of four (4) penalties or less.</w:t>
      </w:r>
    </w:p>
    <w:p w14:paraId="3D63DA9C" w14:textId="77777777" w:rsidR="00EC31BF" w:rsidRDefault="00EC31BF" w:rsidP="00D14655">
      <w:pPr>
        <w:tabs>
          <w:tab w:val="left" w:pos="850"/>
          <w:tab w:val="left" w:pos="1700"/>
          <w:tab w:val="right" w:pos="6804"/>
          <w:tab w:val="right" w:pos="8424"/>
        </w:tabs>
        <w:suppressAutoHyphens/>
        <w:ind w:left="993" w:right="301" w:hanging="426"/>
        <w:rPr>
          <w:rFonts w:ascii="Verdana" w:hAnsi="Verdana"/>
          <w:sz w:val="20"/>
        </w:rPr>
      </w:pPr>
    </w:p>
    <w:p w14:paraId="139F26B5" w14:textId="380D8539" w:rsidR="00D14655" w:rsidRPr="001C1F29" w:rsidRDefault="00D14655" w:rsidP="00D14655">
      <w:pPr>
        <w:tabs>
          <w:tab w:val="left" w:pos="850"/>
          <w:tab w:val="left" w:pos="1700"/>
          <w:tab w:val="right" w:pos="6804"/>
          <w:tab w:val="right" w:pos="8424"/>
        </w:tabs>
        <w:suppressAutoHyphens/>
        <w:ind w:left="993" w:right="301" w:hanging="426"/>
        <w:rPr>
          <w:rFonts w:ascii="Verdana" w:hAnsi="Verdana"/>
          <w:sz w:val="20"/>
        </w:rPr>
      </w:pPr>
      <w:r w:rsidRPr="001C1F29">
        <w:rPr>
          <w:rFonts w:ascii="Verdana" w:hAnsi="Verdana"/>
          <w:sz w:val="20"/>
        </w:rPr>
        <w:t>4.2</w:t>
      </w:r>
      <w:r w:rsidRPr="001C1F29">
        <w:rPr>
          <w:rFonts w:ascii="Verdana" w:hAnsi="Verdana"/>
          <w:sz w:val="20"/>
        </w:rPr>
        <w:tab/>
      </w:r>
      <w:r w:rsidR="00EC31BF" w:rsidRPr="00EC31BF">
        <w:rPr>
          <w:rFonts w:ascii="Verdana" w:hAnsi="Verdana"/>
          <w:sz w:val="20"/>
        </w:rPr>
        <w:t>Athlete/Horse combinations that have completed the first or second round of three Nations Cup Competitions conducted at a height of 1.60 m at</w:t>
      </w:r>
      <w:r w:rsidR="00EC31BF">
        <w:rPr>
          <w:rFonts w:ascii="Verdana" w:hAnsi="Verdana"/>
          <w:sz w:val="20"/>
        </w:rPr>
        <w:t xml:space="preserve"> </w:t>
      </w:r>
      <w:r w:rsidR="00EC31BF" w:rsidRPr="00EC31BF">
        <w:rPr>
          <w:rFonts w:ascii="Verdana" w:hAnsi="Verdana"/>
          <w:sz w:val="20"/>
        </w:rPr>
        <w:t>CSIO5*(-W) outdoor Events with a Score of eight (8) penalties or less.</w:t>
      </w:r>
    </w:p>
    <w:p w14:paraId="49D61A22" w14:textId="23B451BD" w:rsidR="001907D6" w:rsidRDefault="00D14655" w:rsidP="00EC31BF">
      <w:pPr>
        <w:tabs>
          <w:tab w:val="left" w:pos="850"/>
          <w:tab w:val="left" w:pos="1700"/>
          <w:tab w:val="right" w:pos="6804"/>
          <w:tab w:val="right" w:pos="8424"/>
        </w:tabs>
        <w:suppressAutoHyphens/>
        <w:ind w:left="993" w:right="301" w:hanging="426"/>
        <w:rPr>
          <w:rFonts w:ascii="Verdana" w:hAnsi="Verdana"/>
          <w:sz w:val="20"/>
        </w:rPr>
      </w:pPr>
      <w:r w:rsidRPr="001C1F29">
        <w:rPr>
          <w:rFonts w:ascii="Verdana" w:hAnsi="Verdana"/>
          <w:sz w:val="20"/>
        </w:rPr>
        <w:t>4.3</w:t>
      </w:r>
      <w:r w:rsidRPr="001C1F29">
        <w:rPr>
          <w:rFonts w:ascii="Verdana" w:hAnsi="Verdana"/>
          <w:sz w:val="20"/>
        </w:rPr>
        <w:tab/>
      </w:r>
      <w:r w:rsidR="00EC31BF" w:rsidRPr="00EC31BF">
        <w:rPr>
          <w:rFonts w:ascii="Verdana" w:hAnsi="Verdana"/>
          <w:sz w:val="20"/>
        </w:rPr>
        <w:t>NFs not represented by a team at any of the CSIOs will be allowed to enter individuals who will be allowed to compete ‘hors concours’ in round 1 and round 2 of the Nations Cup Competition, should the NF need the opportunity for their Athlete(s) and/or Horse(s) to attempt to fulfil the minimum eligibility requirements for the Olympic Games.</w:t>
      </w:r>
    </w:p>
    <w:p w14:paraId="57B07EAC" w14:textId="61455227" w:rsidR="00EC31BF" w:rsidRDefault="00EC31BF" w:rsidP="00EC31BF">
      <w:pPr>
        <w:tabs>
          <w:tab w:val="left" w:pos="850"/>
          <w:tab w:val="left" w:pos="1700"/>
          <w:tab w:val="right" w:pos="6804"/>
          <w:tab w:val="right" w:pos="8424"/>
        </w:tabs>
        <w:suppressAutoHyphens/>
        <w:ind w:right="301"/>
        <w:rPr>
          <w:rFonts w:ascii="Verdana" w:hAnsi="Verdana"/>
          <w:sz w:val="20"/>
        </w:rPr>
      </w:pPr>
    </w:p>
    <w:p w14:paraId="3B6D8560" w14:textId="73A27A3B" w:rsidR="00EC31BF" w:rsidRDefault="00EC31BF" w:rsidP="00EC31BF">
      <w:pPr>
        <w:tabs>
          <w:tab w:val="left" w:pos="850"/>
          <w:tab w:val="left" w:pos="1700"/>
          <w:tab w:val="right" w:pos="6804"/>
          <w:tab w:val="right" w:pos="8424"/>
        </w:tabs>
        <w:suppressAutoHyphens/>
        <w:ind w:right="301"/>
        <w:rPr>
          <w:rFonts w:ascii="Verdana" w:hAnsi="Verdana"/>
          <w:sz w:val="20"/>
        </w:rPr>
      </w:pPr>
    </w:p>
    <w:p w14:paraId="63390634" w14:textId="77777777" w:rsidR="00EC31BF" w:rsidRDefault="00EC31BF" w:rsidP="00EC31BF">
      <w:pPr>
        <w:tabs>
          <w:tab w:val="left" w:pos="850"/>
          <w:tab w:val="left" w:pos="1700"/>
          <w:tab w:val="right" w:pos="6804"/>
          <w:tab w:val="right" w:pos="8424"/>
        </w:tabs>
        <w:suppressAutoHyphens/>
        <w:ind w:right="301"/>
        <w:rPr>
          <w:rFonts w:ascii="Verdana" w:hAnsi="Verdana"/>
          <w:sz w:val="20"/>
        </w:rPr>
      </w:pPr>
      <w:r w:rsidRPr="00EC31BF">
        <w:rPr>
          <w:rFonts w:ascii="Verdana" w:hAnsi="Verdana"/>
          <w:sz w:val="20"/>
        </w:rPr>
        <w:t>For the avoidance of doubt, Athlete/Horse combinations that need to achieve a minimum score in the first round of a Grand Prix Competition, FEI Jumping World Cup™ Competition or in the first or second round of a Nations Cup Competition in order to earn a Certificate of Capability may count the results obtained in the respective Grand Prix/World Cup/Nations Cup Competition towards the overall total of minimum results required.</w:t>
      </w:r>
    </w:p>
    <w:p w14:paraId="3B3818C7" w14:textId="036F6316" w:rsidR="00EC31BF" w:rsidRPr="001C1F29" w:rsidRDefault="00EC31BF" w:rsidP="00EC31BF">
      <w:pPr>
        <w:tabs>
          <w:tab w:val="left" w:pos="850"/>
          <w:tab w:val="left" w:pos="1700"/>
          <w:tab w:val="right" w:pos="6804"/>
          <w:tab w:val="right" w:pos="8424"/>
        </w:tabs>
        <w:suppressAutoHyphens/>
        <w:ind w:right="301"/>
        <w:rPr>
          <w:rFonts w:ascii="Verdana" w:hAnsi="Verdana"/>
          <w:sz w:val="20"/>
        </w:rPr>
      </w:pPr>
      <w:r w:rsidRPr="00EC31BF">
        <w:rPr>
          <w:rFonts w:ascii="Verdana" w:hAnsi="Verdana"/>
          <w:sz w:val="20"/>
        </w:rPr>
        <w:t>For example, Athlete/Horse combinations with a score of four (4) penalties in the first round of one FEI Jumping World Cup™ Competition at 1.55 m, a score of four (4) penalties in the first round of one Grand Prix Competition at 1.55 m and a score of eight (8) penalties in the first or second round of one Nations Cup Competition at 1.60 m are considered to have fulfilled the minimum requirements for earning a Certificate of Capability.</w:t>
      </w:r>
    </w:p>
    <w:sectPr w:rsidR="00EC31BF" w:rsidRPr="001C1F29" w:rsidSect="00542E49">
      <w:headerReference w:type="default" r:id="rId10"/>
      <w:pgSz w:w="11907" w:h="16834" w:code="9"/>
      <w:pgMar w:top="851" w:right="851" w:bottom="680" w:left="407" w:header="964" w:footer="9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87E7" w14:textId="77777777" w:rsidR="00C602BA" w:rsidRDefault="00C602BA">
      <w:r>
        <w:separator/>
      </w:r>
    </w:p>
  </w:endnote>
  <w:endnote w:type="continuationSeparator" w:id="0">
    <w:p w14:paraId="5B00BA99" w14:textId="77777777" w:rsidR="00C602BA" w:rsidRDefault="00C6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3CA8" w14:textId="77777777" w:rsidR="00C602BA" w:rsidRDefault="00C602BA">
      <w:r>
        <w:separator/>
      </w:r>
    </w:p>
  </w:footnote>
  <w:footnote w:type="continuationSeparator" w:id="0">
    <w:p w14:paraId="0AF1A1D4" w14:textId="77777777" w:rsidR="00C602BA" w:rsidRDefault="00C60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5992" w14:textId="6D875136" w:rsidR="00834007" w:rsidRDefault="00E25698" w:rsidP="00542E49">
    <w:pPr>
      <w:pStyle w:val="Header"/>
      <w:tabs>
        <w:tab w:val="clear" w:pos="4320"/>
        <w:tab w:val="clear" w:pos="8640"/>
        <w:tab w:val="left" w:pos="7655"/>
        <w:tab w:val="left" w:pos="10915"/>
      </w:tabs>
      <w:spacing w:after="0" w:line="240" w:lineRule="auto"/>
      <w:rPr>
        <w:rFonts w:ascii="Verdana" w:hAnsi="Verdana"/>
        <w:b/>
        <w:sz w:val="22"/>
      </w:rPr>
    </w:pPr>
    <w:r>
      <w:rPr>
        <w:rFonts w:ascii="Verdana" w:hAnsi="Verdana"/>
        <w:b/>
        <w:noProof/>
        <w:spacing w:val="-3"/>
        <w:sz w:val="26"/>
        <w:szCs w:val="26"/>
        <w:lang w:eastAsia="en-GB"/>
      </w:rPr>
      <w:drawing>
        <wp:anchor distT="0" distB="0" distL="114300" distR="114300" simplePos="0" relativeHeight="251659264" behindDoc="0" locked="0" layoutInCell="1" allowOverlap="1" wp14:anchorId="761E6C7F" wp14:editId="39E6AC76">
          <wp:simplePos x="0" y="0"/>
          <wp:positionH relativeFrom="column">
            <wp:posOffset>6749776</wp:posOffset>
          </wp:positionH>
          <wp:positionV relativeFrom="paragraph">
            <wp:posOffset>-353060</wp:posOffset>
          </wp:positionV>
          <wp:extent cx="2883224" cy="564204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224" cy="564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4007" w:rsidRPr="00F957AD">
      <w:rPr>
        <w:rFonts w:ascii="Verdana" w:hAnsi="Verdana"/>
        <w:b/>
        <w:sz w:val="22"/>
      </w:rPr>
      <w:t>FEDERATION EQUESTRE INTERNATIONALE</w:t>
    </w:r>
    <w:r w:rsidR="00834007">
      <w:rPr>
        <w:rFonts w:ascii="Verdana" w:hAnsi="Verdana"/>
        <w:b/>
        <w:sz w:val="22"/>
      </w:rPr>
      <w:t xml:space="preserve">  </w:t>
    </w:r>
    <w:r w:rsidR="00834007">
      <w:rPr>
        <w:rFonts w:ascii="Verdana" w:hAnsi="Verdana"/>
        <w:b/>
        <w:sz w:val="22"/>
      </w:rPr>
      <w:tab/>
      <w:t xml:space="preserve">               </w:t>
    </w:r>
  </w:p>
  <w:p w14:paraId="7A6CE6E4" w14:textId="46634107" w:rsidR="00834007" w:rsidRPr="00CF2522" w:rsidRDefault="00EF60C1" w:rsidP="00CF2522">
    <w:pPr>
      <w:pStyle w:val="Header"/>
      <w:tabs>
        <w:tab w:val="clear" w:pos="4320"/>
        <w:tab w:val="clear" w:pos="8640"/>
        <w:tab w:val="left" w:pos="8647"/>
      </w:tabs>
      <w:spacing w:after="0" w:line="240" w:lineRule="auto"/>
      <w:rPr>
        <w:rFonts w:ascii="Verdana" w:hAnsi="Verdana"/>
        <w:b/>
        <w:sz w:val="22"/>
      </w:rPr>
    </w:pPr>
    <w:r>
      <w:rPr>
        <w:rFonts w:ascii="Verdana" w:hAnsi="Verdana"/>
        <w:b/>
        <w:sz w:val="22"/>
      </w:rPr>
      <w:t xml:space="preserve">2024 </w:t>
    </w:r>
    <w:r w:rsidRPr="00CF2522">
      <w:rPr>
        <w:rFonts w:ascii="Verdana" w:hAnsi="Verdana"/>
        <w:b/>
        <w:sz w:val="22"/>
      </w:rPr>
      <w:t>OLYMPIC GAMES</w:t>
    </w:r>
    <w:r>
      <w:rPr>
        <w:rFonts w:ascii="Verdana" w:hAnsi="Verdana"/>
        <w:b/>
        <w:sz w:val="22"/>
      </w:rPr>
      <w:t xml:space="preserve"> - Paris (FRA)</w:t>
    </w:r>
    <w:r w:rsidR="00834007" w:rsidRPr="00CF2522">
      <w:rPr>
        <w:rFonts w:ascii="Verdana" w:hAnsi="Verdana"/>
        <w:b/>
        <w:sz w:val="22"/>
      </w:rPr>
      <w:tab/>
    </w:r>
    <w:r w:rsidR="00834007">
      <w:rPr>
        <w:rFonts w:ascii="Verdana" w:hAnsi="Verdana"/>
        <w:b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DF6B" w14:textId="03852643" w:rsidR="00834007" w:rsidRDefault="00E25698" w:rsidP="00EF60C1">
    <w:pPr>
      <w:pStyle w:val="Header"/>
      <w:pBdr>
        <w:bottom w:val="single" w:sz="6" w:space="0" w:color="auto"/>
      </w:pBdr>
      <w:tabs>
        <w:tab w:val="clear" w:pos="4320"/>
        <w:tab w:val="clear" w:pos="8640"/>
        <w:tab w:val="left" w:pos="7655"/>
        <w:tab w:val="left" w:pos="10915"/>
      </w:tabs>
      <w:spacing w:after="0" w:line="240" w:lineRule="auto"/>
      <w:rPr>
        <w:rFonts w:ascii="Verdana" w:hAnsi="Verdana"/>
        <w:b/>
        <w:sz w:val="22"/>
      </w:rPr>
    </w:pPr>
    <w:r>
      <w:rPr>
        <w:rFonts w:ascii="Verdana" w:hAnsi="Verdana"/>
        <w:b/>
        <w:noProof/>
        <w:spacing w:val="-3"/>
        <w:sz w:val="26"/>
        <w:szCs w:val="26"/>
        <w:lang w:eastAsia="en-GB"/>
      </w:rPr>
      <w:drawing>
        <wp:anchor distT="0" distB="0" distL="114300" distR="114300" simplePos="0" relativeHeight="251661312" behindDoc="0" locked="0" layoutInCell="1" allowOverlap="1" wp14:anchorId="6843CF54" wp14:editId="19E48A87">
          <wp:simplePos x="0" y="0"/>
          <wp:positionH relativeFrom="column">
            <wp:posOffset>4010766</wp:posOffset>
          </wp:positionH>
          <wp:positionV relativeFrom="paragraph">
            <wp:posOffset>-375920</wp:posOffset>
          </wp:positionV>
          <wp:extent cx="3032356" cy="59338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2356" cy="593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4007" w:rsidRPr="00F957AD">
      <w:rPr>
        <w:rFonts w:ascii="Verdana" w:hAnsi="Verdana"/>
        <w:b/>
        <w:sz w:val="22"/>
      </w:rPr>
      <w:t>FEDERATION EQUESTRE INTERNATIONALE</w:t>
    </w:r>
    <w:r w:rsidR="00834007">
      <w:rPr>
        <w:rFonts w:ascii="Verdana" w:hAnsi="Verdana"/>
        <w:b/>
        <w:sz w:val="22"/>
      </w:rPr>
      <w:t xml:space="preserve">  </w:t>
    </w:r>
    <w:r w:rsidR="00834007">
      <w:rPr>
        <w:rFonts w:ascii="Verdana" w:hAnsi="Verdana"/>
        <w:b/>
        <w:sz w:val="22"/>
      </w:rPr>
      <w:tab/>
      <w:t xml:space="preserve">  </w:t>
    </w:r>
  </w:p>
  <w:p w14:paraId="051CD3F5" w14:textId="46366E96" w:rsidR="00834007" w:rsidRPr="00CF2522" w:rsidRDefault="00EF60C1" w:rsidP="00EF60C1">
    <w:pPr>
      <w:pStyle w:val="Header"/>
      <w:pBdr>
        <w:bottom w:val="single" w:sz="6" w:space="0" w:color="auto"/>
      </w:pBdr>
      <w:tabs>
        <w:tab w:val="clear" w:pos="4320"/>
        <w:tab w:val="clear" w:pos="8640"/>
        <w:tab w:val="left" w:pos="8647"/>
      </w:tabs>
      <w:spacing w:after="0" w:line="240" w:lineRule="auto"/>
      <w:rPr>
        <w:rFonts w:ascii="Verdana" w:hAnsi="Verdana"/>
        <w:b/>
        <w:sz w:val="22"/>
      </w:rPr>
    </w:pPr>
    <w:r>
      <w:rPr>
        <w:rFonts w:ascii="Verdana" w:hAnsi="Verdana"/>
        <w:b/>
        <w:sz w:val="22"/>
      </w:rPr>
      <w:t xml:space="preserve">2024 </w:t>
    </w:r>
    <w:r w:rsidRPr="00CF2522">
      <w:rPr>
        <w:rFonts w:ascii="Verdana" w:hAnsi="Verdana"/>
        <w:b/>
        <w:sz w:val="22"/>
      </w:rPr>
      <w:t>OLYMPIC GAMES</w:t>
    </w:r>
    <w:r>
      <w:rPr>
        <w:rFonts w:ascii="Verdana" w:hAnsi="Verdana"/>
        <w:b/>
        <w:sz w:val="22"/>
      </w:rPr>
      <w:t xml:space="preserve"> - Paris (FRA)</w:t>
    </w:r>
    <w:r w:rsidR="00834007" w:rsidRPr="00CF2522">
      <w:rPr>
        <w:rFonts w:ascii="Verdana" w:hAnsi="Verdana"/>
        <w:b/>
        <w:sz w:val="22"/>
      </w:rPr>
      <w:tab/>
    </w:r>
    <w:r w:rsidR="00834007">
      <w:rPr>
        <w:rFonts w:ascii="Verdana" w:hAnsi="Verdana"/>
        <w:b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EBC0108"/>
    <w:lvl w:ilvl="0">
      <w:numFmt w:val="bullet"/>
      <w:lvlText w:val="*"/>
      <w:lvlJc w:val="left"/>
    </w:lvl>
  </w:abstractNum>
  <w:abstractNum w:abstractNumId="1" w15:restartNumberingAfterBreak="0">
    <w:nsid w:val="4B734EF7"/>
    <w:multiLevelType w:val="hybridMultilevel"/>
    <w:tmpl w:val="479ED3F8"/>
    <w:lvl w:ilvl="0" w:tplc="08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440" w:hanging="36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7F7"/>
    <w:rsid w:val="00057A7A"/>
    <w:rsid w:val="00095E81"/>
    <w:rsid w:val="00095F4D"/>
    <w:rsid w:val="0009787C"/>
    <w:rsid w:val="000A1911"/>
    <w:rsid w:val="000A317E"/>
    <w:rsid w:val="000B7E97"/>
    <w:rsid w:val="000E00D3"/>
    <w:rsid w:val="00162E21"/>
    <w:rsid w:val="00174612"/>
    <w:rsid w:val="00175390"/>
    <w:rsid w:val="00186AA0"/>
    <w:rsid w:val="001907D6"/>
    <w:rsid w:val="001C1F29"/>
    <w:rsid w:val="001F376C"/>
    <w:rsid w:val="0020089B"/>
    <w:rsid w:val="00231D62"/>
    <w:rsid w:val="00236E3C"/>
    <w:rsid w:val="00241CAD"/>
    <w:rsid w:val="002901C0"/>
    <w:rsid w:val="002925FC"/>
    <w:rsid w:val="002C3244"/>
    <w:rsid w:val="002D517E"/>
    <w:rsid w:val="002F46F4"/>
    <w:rsid w:val="00341794"/>
    <w:rsid w:val="003434D6"/>
    <w:rsid w:val="00353F98"/>
    <w:rsid w:val="003617A4"/>
    <w:rsid w:val="003F65C5"/>
    <w:rsid w:val="00421EB2"/>
    <w:rsid w:val="0046372C"/>
    <w:rsid w:val="004918CD"/>
    <w:rsid w:val="004D200E"/>
    <w:rsid w:val="004F4AF4"/>
    <w:rsid w:val="00503D09"/>
    <w:rsid w:val="00503EE0"/>
    <w:rsid w:val="00514B5F"/>
    <w:rsid w:val="005367F7"/>
    <w:rsid w:val="00542E49"/>
    <w:rsid w:val="005816D6"/>
    <w:rsid w:val="00592D4E"/>
    <w:rsid w:val="005963FD"/>
    <w:rsid w:val="005A2DCD"/>
    <w:rsid w:val="005C6C06"/>
    <w:rsid w:val="005E56FA"/>
    <w:rsid w:val="00637258"/>
    <w:rsid w:val="00655131"/>
    <w:rsid w:val="006827D5"/>
    <w:rsid w:val="006904B7"/>
    <w:rsid w:val="006D22F5"/>
    <w:rsid w:val="006D5282"/>
    <w:rsid w:val="006E2A44"/>
    <w:rsid w:val="00705257"/>
    <w:rsid w:val="0075118F"/>
    <w:rsid w:val="0076693C"/>
    <w:rsid w:val="007704BA"/>
    <w:rsid w:val="00775BC7"/>
    <w:rsid w:val="00786463"/>
    <w:rsid w:val="007A435B"/>
    <w:rsid w:val="007C3C00"/>
    <w:rsid w:val="007C4BD6"/>
    <w:rsid w:val="007E0E6E"/>
    <w:rsid w:val="007F12C7"/>
    <w:rsid w:val="0080701F"/>
    <w:rsid w:val="00826405"/>
    <w:rsid w:val="00834007"/>
    <w:rsid w:val="00883EBD"/>
    <w:rsid w:val="008A72D2"/>
    <w:rsid w:val="008F6D85"/>
    <w:rsid w:val="0091595E"/>
    <w:rsid w:val="00922D82"/>
    <w:rsid w:val="00930FF8"/>
    <w:rsid w:val="00933138"/>
    <w:rsid w:val="009379FE"/>
    <w:rsid w:val="009415BA"/>
    <w:rsid w:val="009562BD"/>
    <w:rsid w:val="00960A1E"/>
    <w:rsid w:val="009A4FC4"/>
    <w:rsid w:val="009B2EB7"/>
    <w:rsid w:val="009E4C34"/>
    <w:rsid w:val="00A215FB"/>
    <w:rsid w:val="00A24961"/>
    <w:rsid w:val="00A44D18"/>
    <w:rsid w:val="00A7233F"/>
    <w:rsid w:val="00A877EC"/>
    <w:rsid w:val="00A953D9"/>
    <w:rsid w:val="00AC3764"/>
    <w:rsid w:val="00AC3CDC"/>
    <w:rsid w:val="00AD3C73"/>
    <w:rsid w:val="00B173E4"/>
    <w:rsid w:val="00B3775C"/>
    <w:rsid w:val="00B43758"/>
    <w:rsid w:val="00B74549"/>
    <w:rsid w:val="00B84D7C"/>
    <w:rsid w:val="00B97142"/>
    <w:rsid w:val="00BA2C04"/>
    <w:rsid w:val="00BD376F"/>
    <w:rsid w:val="00BF201E"/>
    <w:rsid w:val="00C343C3"/>
    <w:rsid w:val="00C602BA"/>
    <w:rsid w:val="00C60E4D"/>
    <w:rsid w:val="00C81598"/>
    <w:rsid w:val="00CB7C33"/>
    <w:rsid w:val="00CE5926"/>
    <w:rsid w:val="00CF2522"/>
    <w:rsid w:val="00D01AFF"/>
    <w:rsid w:val="00D024A5"/>
    <w:rsid w:val="00D14655"/>
    <w:rsid w:val="00D51696"/>
    <w:rsid w:val="00D95378"/>
    <w:rsid w:val="00D96D84"/>
    <w:rsid w:val="00D97F34"/>
    <w:rsid w:val="00DD59F9"/>
    <w:rsid w:val="00DD5B7C"/>
    <w:rsid w:val="00DF5BE4"/>
    <w:rsid w:val="00E25698"/>
    <w:rsid w:val="00E7269B"/>
    <w:rsid w:val="00E73BD1"/>
    <w:rsid w:val="00E73D31"/>
    <w:rsid w:val="00E80D60"/>
    <w:rsid w:val="00EC31BF"/>
    <w:rsid w:val="00ED62A5"/>
    <w:rsid w:val="00EE6B3B"/>
    <w:rsid w:val="00EF60C1"/>
    <w:rsid w:val="00EF658F"/>
    <w:rsid w:val="00F17C28"/>
    <w:rsid w:val="00F4678E"/>
    <w:rsid w:val="00F54968"/>
    <w:rsid w:val="00F57009"/>
    <w:rsid w:val="00F821AF"/>
    <w:rsid w:val="00F957AD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2529"/>
    <o:shapelayout v:ext="edit">
      <o:idmap v:ext="edit" data="1"/>
    </o:shapelayout>
  </w:shapeDefaults>
  <w:decimalSymbol w:val="."/>
  <w:listSeparator w:val=","/>
  <w14:docId w14:val="6C30AFD4"/>
  <w15:docId w15:val="{040C2783-45F2-4149-B133-61ECDA17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92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E5926"/>
    <w:pPr>
      <w:spacing w:after="220" w:line="220" w:lineRule="atLeast"/>
      <w:jc w:val="both"/>
    </w:pPr>
    <w:rPr>
      <w:rFonts w:ascii="Arial Narrow" w:hAnsi="Arial Narrow"/>
      <w:spacing w:val="-5"/>
    </w:rPr>
  </w:style>
  <w:style w:type="paragraph" w:styleId="Header">
    <w:name w:val="header"/>
    <w:basedOn w:val="Normal"/>
    <w:rsid w:val="00CE5926"/>
    <w:pPr>
      <w:keepLines/>
      <w:pBdr>
        <w:bottom w:val="single" w:sz="6" w:space="1" w:color="auto"/>
      </w:pBdr>
      <w:tabs>
        <w:tab w:val="center" w:pos="4320"/>
        <w:tab w:val="right" w:pos="8640"/>
      </w:tabs>
      <w:spacing w:after="600" w:line="220" w:lineRule="atLeast"/>
    </w:pPr>
    <w:rPr>
      <w:rFonts w:ascii="Arial Narrow" w:hAnsi="Arial Narrow"/>
      <w:spacing w:val="-5"/>
    </w:rPr>
  </w:style>
  <w:style w:type="character" w:styleId="PageNumber">
    <w:name w:val="page number"/>
    <w:rsid w:val="00CE5926"/>
    <w:rPr>
      <w:rFonts w:ascii="Arial" w:hAnsi="Arial"/>
      <w:sz w:val="18"/>
      <w:vertAlign w:val="baseline"/>
    </w:rPr>
  </w:style>
  <w:style w:type="paragraph" w:styleId="Footer">
    <w:name w:val="footer"/>
    <w:basedOn w:val="Normal"/>
    <w:link w:val="FooterChar"/>
    <w:uiPriority w:val="99"/>
    <w:rsid w:val="00CE59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A31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30FF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97F34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7C4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F6D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6D85"/>
    <w:rPr>
      <w:rFonts w:ascii="Arial" w:hAnsi="Arial"/>
      <w:sz w:val="24"/>
      <w:lang w:eastAsia="en-US"/>
    </w:rPr>
  </w:style>
  <w:style w:type="paragraph" w:customStyle="1" w:styleId="1stRankTitle">
    <w:name w:val="1st Rank Title"/>
    <w:basedOn w:val="Normal"/>
    <w:rsid w:val="008F6D85"/>
    <w:pPr>
      <w:tabs>
        <w:tab w:val="left" w:pos="425"/>
        <w:tab w:val="center" w:leader="dot" w:pos="7938"/>
        <w:tab w:val="right" w:leader="dot" w:pos="9639"/>
      </w:tabs>
      <w:spacing w:before="60" w:after="60"/>
      <w:ind w:left="425" w:hanging="425"/>
      <w:jc w:val="both"/>
    </w:pPr>
    <w:rPr>
      <w:b/>
      <w:smallCaps/>
      <w:sz w:val="26"/>
      <w:lang w:eastAsia="fr-CH"/>
    </w:rPr>
  </w:style>
  <w:style w:type="paragraph" w:customStyle="1" w:styleId="ArticleTitle">
    <w:name w:val="Article Title"/>
    <w:basedOn w:val="Normal"/>
    <w:rsid w:val="008F6D85"/>
    <w:pPr>
      <w:tabs>
        <w:tab w:val="left" w:pos="1758"/>
        <w:tab w:val="center" w:leader="dot" w:pos="7938"/>
        <w:tab w:val="right" w:leader="dot" w:pos="9639"/>
      </w:tabs>
      <w:spacing w:before="240" w:after="120"/>
      <w:ind w:left="1758" w:hanging="1758"/>
    </w:pPr>
    <w:rPr>
      <w:b/>
      <w:sz w:val="28"/>
      <w:lang w:eastAsia="fr-CH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A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AA0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E25698"/>
  </w:style>
  <w:style w:type="character" w:styleId="FollowedHyperlink">
    <w:name w:val="FollowedHyperlink"/>
    <w:basedOn w:val="DefaultParagraphFont"/>
    <w:uiPriority w:val="99"/>
    <w:semiHidden/>
    <w:unhideWhenUsed/>
    <w:rsid w:val="00775BC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4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n.dubbeldam@fe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4B774-5351-4B70-85BA-38B3622D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995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RETURNED NO LATER THAN 1ST September 1998		FEI</vt:lpstr>
    </vt:vector>
  </TitlesOfParts>
  <Company>FEI</Company>
  <LinksUpToDate>false</LinksUpToDate>
  <CharactersWithSpaces>6419</CharactersWithSpaces>
  <SharedDoc>false</SharedDoc>
  <HLinks>
    <vt:vector size="6" baseType="variant">
      <vt:variant>
        <vt:i4>3997761</vt:i4>
      </vt:variant>
      <vt:variant>
        <vt:i4>0</vt:i4>
      </vt:variant>
      <vt:variant>
        <vt:i4>0</vt:i4>
      </vt:variant>
      <vt:variant>
        <vt:i4>5</vt:i4>
      </vt:variant>
      <vt:variant>
        <vt:lpwstr>mailto:anna.milne@fei.org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RETURNED NO LATER THAN 1ST September 1998		FEI</dc:title>
  <dc:creator>AMO</dc:creator>
  <cp:lastModifiedBy>Marijn Dubbeldam</cp:lastModifiedBy>
  <cp:revision>28</cp:revision>
  <cp:lastPrinted>2012-01-20T08:48:00Z</cp:lastPrinted>
  <dcterms:created xsi:type="dcterms:W3CDTF">2021-03-08T09:37:00Z</dcterms:created>
  <dcterms:modified xsi:type="dcterms:W3CDTF">2024-05-22T07:11:00Z</dcterms:modified>
</cp:coreProperties>
</file>