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50B6" w14:textId="097152D8" w:rsidR="000C660C" w:rsidRPr="00FE709B" w:rsidRDefault="004F6DCD" w:rsidP="000C660C">
      <w:pPr>
        <w:overflowPunct w:val="0"/>
        <w:textAlignment w:val="baseline"/>
        <w:rPr>
          <w:rFonts w:eastAsia="MS Mincho" w:cs="MS Mincho"/>
          <w:color w:val="000000"/>
          <w:kern w:val="0"/>
          <w:szCs w:val="21"/>
        </w:rPr>
      </w:pPr>
      <w:r>
        <w:rPr>
          <w:rFonts w:eastAsia="MS Mincho" w:cs="MS Mincho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83DE1E" wp14:editId="1E7A040F">
                <wp:simplePos x="0" y="0"/>
                <wp:positionH relativeFrom="column">
                  <wp:posOffset>-488950</wp:posOffset>
                </wp:positionH>
                <wp:positionV relativeFrom="paragraph">
                  <wp:posOffset>-927735</wp:posOffset>
                </wp:positionV>
                <wp:extent cx="6591300" cy="746760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0AD5C" w14:textId="46C67562" w:rsidR="004F6DCD" w:rsidRPr="004F6DCD" w:rsidRDefault="004F6DC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F6DCD">
                              <w:rPr>
                                <w:b/>
                                <w:bCs/>
                              </w:rPr>
                              <w:t>ANNEX E: VETERINARY DECLARATION</w:t>
                            </w:r>
                          </w:p>
                          <w:p w14:paraId="469210A9" w14:textId="19BDB0DC" w:rsidR="004F6DCD" w:rsidRDefault="004F6DC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Please submit to </w:t>
                            </w:r>
                            <w:hyperlink r:id="rId7" w:history="1">
                              <w:r w:rsidRPr="00A17CF0">
                                <w:rPr>
                                  <w:rStyle w:val="Hyperlink"/>
                                  <w:i/>
                                  <w:iCs/>
                                </w:rPr>
                                <w:t>hiroko.aida@tokyo2020.jp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 xml:space="preserve"> before 24</w:t>
                            </w:r>
                            <w:r w:rsidRPr="004F6DCD">
                              <w:rPr>
                                <w:i/>
                                <w:iCs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May 2021</w:t>
                            </w:r>
                          </w:p>
                          <w:p w14:paraId="1D36945B" w14:textId="1045C74D" w:rsidR="004F6DCD" w:rsidRPr="004F6DCD" w:rsidRDefault="004F6DCD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Please cc </w:t>
                            </w:r>
                            <w:hyperlink r:id="rId8" w:history="1">
                              <w:r w:rsidRPr="00A17CF0">
                                <w:rPr>
                                  <w:rStyle w:val="Hyperlink"/>
                                  <w:i/>
                                  <w:iCs/>
                                </w:rPr>
                                <w:t>fiona@peden.co.uk</w:t>
                              </w:r>
                            </w:hyperlink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83DE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8.5pt;margin-top:-73.05pt;width:519pt;height:5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" fillcolor="white [3201]" strokeweight=".5pt">
                <v:textbox>
                  <w:txbxContent>
                    <w:p w14:paraId="23B0AD5C" w14:textId="46C67562" w:rsidR="004F6DCD" w:rsidRPr="004F6DCD" w:rsidRDefault="004F6DCD">
                      <w:pPr>
                        <w:rPr>
                          <w:b/>
                          <w:bCs/>
                        </w:rPr>
                      </w:pPr>
                      <w:r w:rsidRPr="004F6DCD">
                        <w:rPr>
                          <w:b/>
                          <w:bCs/>
                        </w:rPr>
                        <w:t>ANNEX E: VETERINARY DECLARATION</w:t>
                      </w:r>
                    </w:p>
                    <w:p w14:paraId="469210A9" w14:textId="19BDB0DC" w:rsidR="004F6DCD" w:rsidRDefault="004F6DC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Please submit to </w:t>
                      </w:r>
                      <w:hyperlink r:id="rId9" w:history="1">
                        <w:r w:rsidRPr="00A17CF0">
                          <w:rPr>
                            <w:rStyle w:val="Hyperlink"/>
                            <w:i/>
                            <w:iCs/>
                          </w:rPr>
                          <w:t>hiroko.aida@tokyo2020.jp</w:t>
                        </w:r>
                      </w:hyperlink>
                      <w:r>
                        <w:rPr>
                          <w:i/>
                          <w:iCs/>
                        </w:rPr>
                        <w:t xml:space="preserve"> before 24</w:t>
                      </w:r>
                      <w:r w:rsidRPr="004F6DCD">
                        <w:rPr>
                          <w:i/>
                          <w:iCs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</w:rPr>
                        <w:t xml:space="preserve"> May 2021</w:t>
                      </w:r>
                    </w:p>
                    <w:p w14:paraId="1D36945B" w14:textId="1045C74D" w:rsidR="004F6DCD" w:rsidRPr="004F6DCD" w:rsidRDefault="004F6DCD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Please cc </w:t>
                      </w:r>
                      <w:hyperlink r:id="rId10" w:history="1">
                        <w:r w:rsidRPr="00A17CF0">
                          <w:rPr>
                            <w:rStyle w:val="Hyperlink"/>
                            <w:i/>
                            <w:iCs/>
                          </w:rPr>
                          <w:t>fiona@peden.co.uk</w:t>
                        </w:r>
                      </w:hyperlink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660C" w:rsidRPr="00FE709B">
        <w:rPr>
          <w:rFonts w:eastAsia="MS Mincho" w:cs="MS Mincho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AC9F0" wp14:editId="2F01CC5D">
                <wp:simplePos x="0" y="0"/>
                <wp:positionH relativeFrom="margin">
                  <wp:posOffset>4645025</wp:posOffset>
                </wp:positionH>
                <wp:positionV relativeFrom="paragraph">
                  <wp:posOffset>-3175</wp:posOffset>
                </wp:positionV>
                <wp:extent cx="1085850" cy="3048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8017D7" w14:textId="77777777" w:rsidR="000C660C" w:rsidRDefault="000C660C" w:rsidP="000C660C">
                            <w:pPr>
                              <w:jc w:val="center"/>
                            </w:pPr>
                            <w:r>
                              <w:t>Attachment</w:t>
                            </w:r>
                            <w:r w:rsidR="00823D14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54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5.75pt;margin-top:-.25pt;width:85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" fillcolor="window" strokecolor="windowText" strokeweight="1pt">
                <v:textbox>
                  <w:txbxContent>
                    <w:p w:rsidR="000C660C" w:rsidRDefault="000C660C" w:rsidP="000C660C">
                      <w:pPr>
                        <w:jc w:val="center"/>
                      </w:pPr>
                      <w:r>
                        <w:t>Attachment</w:t>
                      </w:r>
                      <w:r w:rsidR="00823D14"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F654D2" w14:textId="77777777" w:rsidR="000C660C" w:rsidRPr="00FE709B" w:rsidRDefault="000C660C" w:rsidP="000C660C">
      <w:pPr>
        <w:overflowPunct w:val="0"/>
        <w:textAlignment w:val="baseline"/>
        <w:rPr>
          <w:rFonts w:eastAsia="MS Mincho" w:cs="MS Mincho"/>
          <w:color w:val="000000"/>
          <w:kern w:val="0"/>
          <w:szCs w:val="21"/>
        </w:rPr>
      </w:pPr>
    </w:p>
    <w:p w14:paraId="1520DC20" w14:textId="77777777" w:rsidR="000C660C" w:rsidRPr="00FE709B" w:rsidRDefault="000C660C" w:rsidP="000C660C">
      <w:pPr>
        <w:jc w:val="center"/>
        <w:rPr>
          <w:b/>
        </w:rPr>
      </w:pPr>
      <w:r w:rsidRPr="00FE709B">
        <w:rPr>
          <w:b/>
        </w:rPr>
        <w:t>Commitment Form</w:t>
      </w:r>
      <w:r w:rsidRPr="00FE709B">
        <w:rPr>
          <w:b/>
        </w:rPr>
        <w:t>（案）</w:t>
      </w:r>
    </w:p>
    <w:p w14:paraId="28A97751" w14:textId="77777777" w:rsidR="000C660C" w:rsidRPr="00FE709B" w:rsidRDefault="000C660C" w:rsidP="000C660C"/>
    <w:p w14:paraId="0853210A" w14:textId="77777777" w:rsidR="000C660C" w:rsidRDefault="000C660C" w:rsidP="000C660C">
      <w:pPr>
        <w:overflowPunct w:val="0"/>
        <w:jc w:val="right"/>
        <w:textAlignment w:val="baseline"/>
        <w:rPr>
          <w:rFonts w:eastAsia="MS Mincho" w:cs="Times New Roman"/>
          <w:color w:val="000000"/>
          <w:kern w:val="0"/>
          <w:szCs w:val="21"/>
          <w:u w:val="single" w:color="000000"/>
        </w:rPr>
      </w:pPr>
      <w:r w:rsidRPr="00FE709B">
        <w:rPr>
          <w:rFonts w:eastAsia="MS Mincho" w:cs="Times New Roman"/>
          <w:color w:val="000000"/>
          <w:kern w:val="0"/>
          <w:szCs w:val="21"/>
          <w:u w:val="single" w:color="000000"/>
        </w:rPr>
        <w:t>Date: date/month/year</w:t>
      </w:r>
    </w:p>
    <w:p w14:paraId="78274276" w14:textId="77777777" w:rsidR="00FE709B" w:rsidRPr="00FE709B" w:rsidRDefault="00FE709B" w:rsidP="000C660C">
      <w:pPr>
        <w:overflowPunct w:val="0"/>
        <w:jc w:val="right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152DB429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color w:val="000000"/>
          <w:kern w:val="0"/>
          <w:szCs w:val="21"/>
        </w:rPr>
        <w:t>To the Director of Animal Products Safety Division</w:t>
      </w:r>
    </w:p>
    <w:p w14:paraId="15655626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6BA6ADB1" w14:textId="77777777" w:rsidR="000C660C" w:rsidRPr="00FE709B" w:rsidRDefault="000C660C" w:rsidP="00812FE1">
      <w:pPr>
        <w:overflowPunct w:val="0"/>
        <w:jc w:val="left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>Veterinary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 xml:space="preserve">　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>Medicinal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 xml:space="preserve">　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>Products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>（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 xml:space="preserve">Drugs, Quasi-Drugs and Medical Devices for </w:t>
      </w:r>
      <w:r w:rsidR="00812FE1" w:rsidRPr="00FE709B">
        <w:rPr>
          <w:rFonts w:eastAsia="MS Mincho" w:cs="Times New Roman"/>
          <w:b/>
          <w:bCs/>
          <w:color w:val="000000"/>
          <w:kern w:val="0"/>
          <w:szCs w:val="21"/>
        </w:rPr>
        <w:t>V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 xml:space="preserve">eterinary </w:t>
      </w:r>
      <w:r w:rsidR="00812FE1" w:rsidRPr="00FE709B">
        <w:rPr>
          <w:rFonts w:eastAsia="MS Mincho" w:cs="Times New Roman"/>
          <w:b/>
          <w:bCs/>
          <w:color w:val="000000"/>
          <w:kern w:val="0"/>
          <w:szCs w:val="21"/>
        </w:rPr>
        <w:t>U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>se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>）</w:t>
      </w:r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 xml:space="preserve">to be Brought into </w:t>
      </w:r>
      <w:proofErr w:type="gramStart"/>
      <w:r w:rsidRPr="00FE709B">
        <w:rPr>
          <w:rFonts w:eastAsia="MS Mincho" w:cs="Times New Roman"/>
          <w:b/>
          <w:bCs/>
          <w:color w:val="000000"/>
          <w:kern w:val="0"/>
          <w:szCs w:val="21"/>
        </w:rPr>
        <w:t>Japan</w:t>
      </w:r>
      <w:proofErr w:type="gramEnd"/>
    </w:p>
    <w:p w14:paraId="746260D9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7D2A6747" w14:textId="77777777" w:rsidR="00FE709B" w:rsidRDefault="000C660C" w:rsidP="000C660C">
      <w:pPr>
        <w:overflowPunct w:val="0"/>
        <w:jc w:val="left"/>
        <w:textAlignment w:val="baseline"/>
        <w:rPr>
          <w:rFonts w:eastAsia="MS Mincho" w:cs="Times New Roman"/>
          <w:color w:val="000000"/>
          <w:kern w:val="0"/>
          <w:szCs w:val="21"/>
        </w:rPr>
      </w:pPr>
      <w:r w:rsidRPr="00FE709B">
        <w:rPr>
          <w:rFonts w:eastAsia="MS Mincho" w:cs="Times New Roman"/>
          <w:color w:val="000000"/>
          <w:kern w:val="0"/>
          <w:szCs w:val="21"/>
        </w:rPr>
        <w:t>The drugs, quasi-</w:t>
      </w:r>
      <w:proofErr w:type="gramStart"/>
      <w:r w:rsidRPr="00FE709B">
        <w:rPr>
          <w:rFonts w:eastAsia="MS Mincho" w:cs="Times New Roman"/>
          <w:color w:val="000000"/>
          <w:kern w:val="0"/>
          <w:szCs w:val="21"/>
        </w:rPr>
        <w:t>drugs</w:t>
      </w:r>
      <w:proofErr w:type="gramEnd"/>
      <w:r w:rsidRPr="00FE709B">
        <w:rPr>
          <w:rFonts w:eastAsia="MS Mincho" w:cs="Times New Roman"/>
          <w:color w:val="000000"/>
          <w:kern w:val="0"/>
          <w:szCs w:val="21"/>
        </w:rPr>
        <w:t xml:space="preserve"> and medical devices for veterinary use to be brought into Japan as </w:t>
      </w:r>
      <w:r w:rsidRPr="00FE709B">
        <w:rPr>
          <w:rFonts w:eastAsia="MS Mincho" w:cs="Times New Roman"/>
          <w:color w:val="000000" w:themeColor="text1"/>
          <w:kern w:val="0"/>
          <w:szCs w:val="21"/>
        </w:rPr>
        <w:t xml:space="preserve">treatment </w:t>
      </w:r>
      <w:r w:rsidRPr="00FE709B">
        <w:rPr>
          <w:rFonts w:eastAsia="MS Mincho" w:cs="Times New Roman"/>
          <w:color w:val="000000"/>
          <w:kern w:val="0"/>
          <w:szCs w:val="21"/>
        </w:rPr>
        <w:t>for the member animals of our national delegation in</w:t>
      </w:r>
    </w:p>
    <w:p w14:paraId="5EC91823" w14:textId="77777777" w:rsidR="000C660C" w:rsidRPr="00FE709B" w:rsidRDefault="000C660C" w:rsidP="000C660C">
      <w:pPr>
        <w:overflowPunct w:val="0"/>
        <w:jc w:val="left"/>
        <w:textAlignment w:val="baseline"/>
        <w:rPr>
          <w:rFonts w:eastAsia="MS Mincho" w:cs="Times New Roman"/>
          <w:color w:val="000000"/>
          <w:kern w:val="0"/>
          <w:szCs w:val="21"/>
        </w:rPr>
      </w:pPr>
      <w:r w:rsidRPr="00FE709B">
        <w:rPr>
          <w:rFonts w:eastAsia="MS Mincho" w:cs="Times New Roman"/>
          <w:color w:val="000000"/>
          <w:kern w:val="0"/>
          <w:szCs w:val="21"/>
        </w:rPr>
        <w:t xml:space="preserve"> </w:t>
      </w:r>
      <w:r w:rsidR="00812FE1" w:rsidRPr="00FE709B">
        <w:rPr>
          <w:rFonts w:eastAsia="MS Mincho" w:cs="Times New Roman"/>
          <w:color w:val="000000"/>
          <w:kern w:val="0"/>
          <w:szCs w:val="21"/>
          <w:u w:val="single"/>
        </w:rPr>
        <w:t xml:space="preserve"> (</w:t>
      </w:r>
      <w:r w:rsidRPr="00FE709B">
        <w:rPr>
          <w:rFonts w:eastAsia="MS Mincho" w:cs="Times New Roman"/>
          <w:color w:val="000000"/>
          <w:kern w:val="0"/>
          <w:szCs w:val="21"/>
          <w:u w:val="single"/>
        </w:rPr>
        <w:t xml:space="preserve">name of national sports </w:t>
      </w:r>
      <w:proofErr w:type="gramStart"/>
      <w:r w:rsidRPr="00FE709B">
        <w:rPr>
          <w:rFonts w:eastAsia="MS Mincho" w:cs="Times New Roman"/>
          <w:color w:val="000000"/>
          <w:kern w:val="0"/>
          <w:szCs w:val="21"/>
          <w:u w:val="single"/>
        </w:rPr>
        <w:t>event</w:t>
      </w:r>
      <w:r w:rsidR="00812FE1" w:rsidRPr="00FE709B">
        <w:rPr>
          <w:rFonts w:eastAsia="MS Mincho" w:cs="Times New Roman"/>
          <w:color w:val="000000"/>
          <w:kern w:val="0"/>
          <w:szCs w:val="21"/>
          <w:u w:val="single"/>
        </w:rPr>
        <w:t>)</w:t>
      </w:r>
      <w:r w:rsidRPr="00FE709B">
        <w:rPr>
          <w:rFonts w:eastAsia="MS Mincho" w:cs="Times New Roman"/>
          <w:color w:val="000000"/>
          <w:kern w:val="0"/>
          <w:szCs w:val="21"/>
          <w:u w:val="single"/>
        </w:rPr>
        <w:t xml:space="preserve">　　　</w:t>
      </w:r>
      <w:proofErr w:type="gramEnd"/>
      <w:r w:rsidRPr="00FE709B">
        <w:rPr>
          <w:rFonts w:eastAsia="MS Mincho" w:cs="Times New Roman"/>
          <w:color w:val="000000"/>
          <w:kern w:val="0"/>
          <w:szCs w:val="21"/>
          <w:u w:val="single"/>
        </w:rPr>
        <w:t xml:space="preserve">　　</w:t>
      </w:r>
      <w:r w:rsidR="00FE709B">
        <w:rPr>
          <w:rFonts w:eastAsia="MS Mincho" w:cs="Times New Roman" w:hint="eastAsia"/>
          <w:color w:val="000000"/>
          <w:kern w:val="0"/>
          <w:szCs w:val="21"/>
          <w:u w:val="single"/>
        </w:rPr>
        <w:t xml:space="preserve"> </w:t>
      </w:r>
      <w:r w:rsidR="00FE709B">
        <w:rPr>
          <w:rFonts w:eastAsia="MS Mincho" w:cs="Times New Roman"/>
          <w:color w:val="000000"/>
          <w:kern w:val="0"/>
          <w:szCs w:val="21"/>
          <w:u w:val="single"/>
        </w:rPr>
        <w:t xml:space="preserve">     </w:t>
      </w:r>
      <w:r w:rsidRPr="00FE709B">
        <w:rPr>
          <w:rFonts w:eastAsia="MS Mincho" w:cs="Times New Roman"/>
          <w:color w:val="000000"/>
          <w:kern w:val="0"/>
          <w:szCs w:val="21"/>
          <w:u w:val="single"/>
        </w:rPr>
        <w:t xml:space="preserve">　</w:t>
      </w:r>
      <w:r w:rsidRPr="00FE709B">
        <w:rPr>
          <w:rFonts w:eastAsia="MS Mincho" w:cs="Times New Roman"/>
          <w:color w:val="000000"/>
          <w:kern w:val="0"/>
          <w:szCs w:val="21"/>
        </w:rPr>
        <w:t>are listed in the documents attached to this paper (Attachment</w:t>
      </w:r>
      <w:r w:rsidR="00EF12D5">
        <w:rPr>
          <w:rFonts w:eastAsia="MS Mincho" w:cs="Times New Roman"/>
          <w:color w:val="000000"/>
          <w:kern w:val="0"/>
          <w:szCs w:val="21"/>
        </w:rPr>
        <w:t xml:space="preserve"> 1</w:t>
      </w:r>
      <w:r w:rsidRPr="00FE709B">
        <w:rPr>
          <w:rFonts w:eastAsia="MS Mincho" w:cs="Times New Roman"/>
          <w:color w:val="000000"/>
          <w:kern w:val="0"/>
          <w:szCs w:val="21"/>
        </w:rPr>
        <w:t>).</w:t>
      </w:r>
    </w:p>
    <w:p w14:paraId="63AFCE9B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6A95EC9E" w14:textId="77777777" w:rsidR="000C660C" w:rsidRPr="00FE709B" w:rsidRDefault="000C660C" w:rsidP="000C660C">
      <w:pPr>
        <w:overflowPunct w:val="0"/>
        <w:jc w:val="left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color w:val="000000"/>
          <w:kern w:val="0"/>
          <w:szCs w:val="21"/>
        </w:rPr>
        <w:t>Furthermore, I declare that the following articles shall be strictly observed concerning the importation of the items concerned:</w:t>
      </w:r>
    </w:p>
    <w:p w14:paraId="14A36136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5AD5191A" w14:textId="77777777" w:rsidR="000C660C" w:rsidRDefault="000C660C" w:rsidP="000C660C">
      <w:pPr>
        <w:overflowPunct w:val="0"/>
        <w:jc w:val="left"/>
        <w:textAlignment w:val="baseline"/>
        <w:rPr>
          <w:rFonts w:eastAsia="MS Mincho" w:cs="Times New Roman"/>
          <w:color w:val="000000"/>
          <w:kern w:val="0"/>
          <w:sz w:val="23"/>
          <w:szCs w:val="23"/>
        </w:rPr>
      </w:pPr>
      <w:r w:rsidRPr="00FE709B">
        <w:rPr>
          <w:rFonts w:eastAsia="MS Mincho" w:cs="Times New Roman"/>
          <w:color w:val="000000"/>
          <w:kern w:val="0"/>
          <w:sz w:val="23"/>
          <w:szCs w:val="23"/>
        </w:rPr>
        <w:t>1. The drugs, quasi-</w:t>
      </w:r>
      <w:proofErr w:type="gramStart"/>
      <w:r w:rsidRPr="00FE709B">
        <w:rPr>
          <w:rFonts w:eastAsia="MS Mincho" w:cs="Times New Roman"/>
          <w:color w:val="000000"/>
          <w:kern w:val="0"/>
          <w:sz w:val="23"/>
          <w:szCs w:val="23"/>
        </w:rPr>
        <w:t>drugs</w:t>
      </w:r>
      <w:proofErr w:type="gramEnd"/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 and medical devices for </w:t>
      </w:r>
      <w:r w:rsidRPr="00FE709B">
        <w:rPr>
          <w:rFonts w:eastAsia="MS Mincho" w:cs="Times New Roman"/>
          <w:color w:val="000000"/>
          <w:kern w:val="0"/>
          <w:szCs w:val="21"/>
        </w:rPr>
        <w:t>veterinary use</w:t>
      </w:r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 to be brought into Japan will be used on my responsibility</w:t>
      </w:r>
      <w:r w:rsidR="00812FE1"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 </w:t>
      </w:r>
      <w:r w:rsidR="00FE709B">
        <w:rPr>
          <w:rFonts w:eastAsia="MS Mincho" w:cs="Times New Roman"/>
          <w:color w:val="000000"/>
          <w:kern w:val="0"/>
          <w:sz w:val="23"/>
          <w:szCs w:val="23"/>
        </w:rPr>
        <w:t>fo</w:t>
      </w:r>
      <w:r w:rsidR="00812FE1"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r the purpose of </w:t>
      </w:r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diagnosis, remedies and prevention of diseases exclusively for the member animals of our delegation, and none will be sold or transferred to others. </w:t>
      </w:r>
    </w:p>
    <w:p w14:paraId="3C30D509" w14:textId="77777777" w:rsidR="00FE709B" w:rsidRPr="00FE709B" w:rsidRDefault="00FE709B" w:rsidP="000C660C">
      <w:pPr>
        <w:overflowPunct w:val="0"/>
        <w:jc w:val="left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386984E6" w14:textId="77777777" w:rsidR="000C660C" w:rsidRDefault="000C660C" w:rsidP="000C660C">
      <w:pPr>
        <w:overflowPunct w:val="0"/>
        <w:textAlignment w:val="baseline"/>
        <w:rPr>
          <w:rFonts w:eastAsia="MS Mincho" w:cs="Times New Roman"/>
          <w:color w:val="000000"/>
          <w:kern w:val="0"/>
          <w:sz w:val="23"/>
          <w:szCs w:val="23"/>
        </w:rPr>
      </w:pPr>
      <w:r w:rsidRPr="00FE709B">
        <w:rPr>
          <w:rFonts w:eastAsia="MS Mincho" w:cs="Times New Roman"/>
          <w:color w:val="000000"/>
          <w:kern w:val="0"/>
          <w:sz w:val="23"/>
          <w:szCs w:val="23"/>
        </w:rPr>
        <w:t>2. Before our delegation leaves Japan, I will report on the number of used, unused or disposed drugs, quasi-</w:t>
      </w:r>
      <w:proofErr w:type="gramStart"/>
      <w:r w:rsidRPr="00FE709B">
        <w:rPr>
          <w:rFonts w:eastAsia="MS Mincho" w:cs="Times New Roman"/>
          <w:color w:val="000000"/>
          <w:kern w:val="0"/>
          <w:sz w:val="23"/>
          <w:szCs w:val="23"/>
        </w:rPr>
        <w:t>drugs</w:t>
      </w:r>
      <w:proofErr w:type="gramEnd"/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 and medical devices for </w:t>
      </w:r>
      <w:r w:rsidRPr="00FE709B">
        <w:rPr>
          <w:rFonts w:eastAsia="MS Mincho" w:cs="Times New Roman"/>
          <w:color w:val="000000"/>
          <w:kern w:val="0"/>
          <w:szCs w:val="21"/>
        </w:rPr>
        <w:t>veterinary use</w:t>
      </w:r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 to </w:t>
      </w:r>
      <w:r w:rsidRPr="00FE709B">
        <w:rPr>
          <w:rFonts w:eastAsia="MS Mincho" w:cs="Times New Roman"/>
          <w:color w:val="000000"/>
          <w:kern w:val="0"/>
          <w:szCs w:val="21"/>
        </w:rPr>
        <w:t>the Director of Animal Products Safety Division</w:t>
      </w:r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. </w:t>
      </w:r>
    </w:p>
    <w:p w14:paraId="431C4219" w14:textId="77777777" w:rsidR="00FE709B" w:rsidRPr="00FE709B" w:rsidRDefault="00FE709B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2E208B0E" w14:textId="77777777" w:rsidR="000C660C" w:rsidRPr="00FE709B" w:rsidRDefault="000C660C" w:rsidP="000C660C">
      <w:pPr>
        <w:overflowPunct w:val="0"/>
        <w:jc w:val="left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color w:val="000000"/>
          <w:kern w:val="0"/>
          <w:sz w:val="23"/>
          <w:szCs w:val="23"/>
        </w:rPr>
        <w:t>3. After the competitions, all unused drugs, quasi-</w:t>
      </w:r>
      <w:proofErr w:type="gramStart"/>
      <w:r w:rsidRPr="00FE709B">
        <w:rPr>
          <w:rFonts w:eastAsia="MS Mincho" w:cs="Times New Roman"/>
          <w:color w:val="000000"/>
          <w:kern w:val="0"/>
          <w:sz w:val="23"/>
          <w:szCs w:val="23"/>
        </w:rPr>
        <w:t>drugs</w:t>
      </w:r>
      <w:proofErr w:type="gramEnd"/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 and medical devices for </w:t>
      </w:r>
      <w:r w:rsidRPr="00FE709B">
        <w:rPr>
          <w:rFonts w:eastAsia="MS Mincho" w:cs="Times New Roman"/>
          <w:color w:val="000000"/>
          <w:kern w:val="0"/>
          <w:szCs w:val="21"/>
        </w:rPr>
        <w:t>veterinary use</w:t>
      </w:r>
      <w:r w:rsidRPr="00FE709B">
        <w:rPr>
          <w:rFonts w:eastAsia="MS Mincho" w:cs="Times New Roman"/>
          <w:color w:val="000000"/>
          <w:kern w:val="0"/>
          <w:sz w:val="23"/>
          <w:szCs w:val="23"/>
        </w:rPr>
        <w:t xml:space="preserve"> that were brought into Japan will be disposed or taken back home.</w:t>
      </w:r>
    </w:p>
    <w:p w14:paraId="318366FD" w14:textId="77777777" w:rsidR="00FE709B" w:rsidRPr="00FE709B" w:rsidRDefault="00FE709B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</w:p>
    <w:p w14:paraId="1912B5A7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Name of Delegation: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                          </w:t>
      </w:r>
      <w:r w:rsidR="00812FE1"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</w:t>
      </w:r>
      <w:r w:rsid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</w:t>
      </w:r>
    </w:p>
    <w:p w14:paraId="7DCF94EA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Name of Representative: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                     </w:t>
      </w:r>
      <w:r w:rsidR="00812FE1"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</w:t>
      </w:r>
    </w:p>
    <w:p w14:paraId="1F90DFA1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b/>
          <w:bCs/>
          <w:color w:val="000000"/>
          <w:kern w:val="0"/>
          <w:sz w:val="23"/>
          <w:szCs w:val="23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Name of Veterinarian: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                     </w:t>
      </w:r>
      <w:r w:rsidR="00812FE1"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</w:t>
      </w:r>
      <w:r w:rsid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</w:p>
    <w:p w14:paraId="13DFD877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b/>
          <w:bCs/>
          <w:color w:val="000000"/>
          <w:kern w:val="0"/>
          <w:sz w:val="23"/>
          <w:szCs w:val="23"/>
        </w:rPr>
      </w:pPr>
    </w:p>
    <w:p w14:paraId="0D8010D2" w14:textId="77777777" w:rsidR="000C660C" w:rsidRPr="00FE709B" w:rsidRDefault="000C660C" w:rsidP="000C660C">
      <w:pPr>
        <w:overflowPunct w:val="0"/>
        <w:ind w:firstLineChars="1350" w:firstLine="3144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Signature (Veterinarian)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</w:t>
      </w:r>
      <w:r w:rsidR="00812FE1"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</w:t>
      </w:r>
      <w:r w:rsid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</w:t>
      </w:r>
    </w:p>
    <w:p w14:paraId="0511F5A0" w14:textId="77777777" w:rsidR="000C660C" w:rsidRPr="00FE709B" w:rsidRDefault="000C660C" w:rsidP="000C660C">
      <w:pPr>
        <w:overflowPunct w:val="0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</w:t>
      </w:r>
    </w:p>
    <w:p w14:paraId="1D08AA7B" w14:textId="77777777" w:rsidR="000C660C" w:rsidRPr="00FE709B" w:rsidRDefault="000C660C" w:rsidP="00FE709B">
      <w:pPr>
        <w:overflowPunct w:val="0"/>
        <w:ind w:firstLineChars="1338" w:firstLine="3116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Address in Japan: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          </w:t>
      </w:r>
    </w:p>
    <w:p w14:paraId="708102BA" w14:textId="77777777" w:rsidR="000C660C" w:rsidRPr="00FE709B" w:rsidRDefault="000C660C" w:rsidP="00FE709B">
      <w:pPr>
        <w:overflowPunct w:val="0"/>
        <w:ind w:firstLineChars="1338" w:firstLine="3116"/>
        <w:textAlignment w:val="baseline"/>
        <w:rPr>
          <w:rFonts w:eastAsia="MS Mincho" w:cs="Times New Roman"/>
          <w:color w:val="000000"/>
          <w:spacing w:val="2"/>
          <w:kern w:val="0"/>
          <w:szCs w:val="21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Tel: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                      </w:t>
      </w:r>
    </w:p>
    <w:p w14:paraId="205295CE" w14:textId="77777777" w:rsidR="002F3106" w:rsidRDefault="000C660C" w:rsidP="00FE709B">
      <w:pPr>
        <w:overflowPunct w:val="0"/>
        <w:ind w:firstLineChars="1338" w:firstLine="3116"/>
        <w:textAlignment w:val="baseline"/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</w:pP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 Fax: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                      </w:t>
      </w:r>
    </w:p>
    <w:p w14:paraId="1B49B99C" w14:textId="77777777" w:rsidR="002F3106" w:rsidRPr="00FE709B" w:rsidRDefault="002F3106" w:rsidP="002F3106">
      <w:pPr>
        <w:overflowPunct w:val="0"/>
        <w:ind w:firstLineChars="1399" w:firstLine="3258"/>
        <w:textAlignment w:val="baseline"/>
      </w:pPr>
      <w:r>
        <w:rPr>
          <w:rFonts w:eastAsia="MS Mincho" w:cs="Times New Roman" w:hint="eastAsia"/>
          <w:b/>
          <w:bCs/>
          <w:color w:val="000000"/>
          <w:kern w:val="0"/>
          <w:sz w:val="23"/>
          <w:szCs w:val="23"/>
        </w:rPr>
        <w:t>e-mail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</w:rPr>
        <w:t xml:space="preserve">: </w:t>
      </w:r>
      <w:r w:rsidRPr="00FE709B">
        <w:rPr>
          <w:rFonts w:eastAsia="MS Mincho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                      </w:t>
      </w:r>
      <w:r w:rsidRPr="00FE709B">
        <w:br w:type="page"/>
      </w:r>
    </w:p>
    <w:p w14:paraId="76624ADE" w14:textId="77777777" w:rsidR="000C660C" w:rsidRPr="00FE709B" w:rsidRDefault="000C660C" w:rsidP="002F3106">
      <w:pPr>
        <w:overflowPunct w:val="0"/>
        <w:textAlignment w:val="baseline"/>
      </w:pPr>
    </w:p>
    <w:p w14:paraId="33DF2581" w14:textId="77777777" w:rsidR="000C660C" w:rsidRDefault="000C660C" w:rsidP="000C660C">
      <w:pPr>
        <w:overflowPunct w:val="0"/>
        <w:jc w:val="center"/>
        <w:textAlignment w:val="baseline"/>
        <w:rPr>
          <w:rFonts w:ascii="Times New Roman" w:eastAsia="MS Mincho" w:hAnsi="Times New Roman" w:cs="MS Mincho"/>
          <w:color w:val="000000"/>
          <w:kern w:val="0"/>
          <w:sz w:val="22"/>
          <w:szCs w:val="21"/>
        </w:rPr>
      </w:pPr>
      <w:r>
        <w:rPr>
          <w:rFonts w:ascii="Times New Roman" w:eastAsia="MS Mincho" w:hAnsi="Times New Roman" w:cs="MS Mincho" w:hint="eastAsia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9CCE5" wp14:editId="5A066779">
                <wp:simplePos x="0" y="0"/>
                <wp:positionH relativeFrom="margin">
                  <wp:posOffset>4711700</wp:posOffset>
                </wp:positionH>
                <wp:positionV relativeFrom="paragraph">
                  <wp:posOffset>41275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88026" w14:textId="77777777" w:rsidR="00272DD9" w:rsidRDefault="00272DD9" w:rsidP="00272DD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C64F85">
                              <w:rPr>
                                <w:rFonts w:hint="eastAsia"/>
                              </w:rPr>
                              <w:t>２</w:t>
                            </w:r>
                            <w:r w:rsidR="00812FE1">
                              <w:rPr>
                                <w:rFonts w:hint="eastAsia"/>
                              </w:rPr>
                              <w:t>(</w:t>
                            </w:r>
                            <w:r w:rsidR="000C660C">
                              <w:rPr>
                                <w:rFonts w:hint="eastAsia"/>
                              </w:rPr>
                              <w:t>和訳</w:t>
                            </w:r>
                            <w:r w:rsidR="00812FE1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5D78D864" w14:textId="77777777" w:rsidR="00812FE1" w:rsidRDefault="00812FE1" w:rsidP="00272D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371pt;margin-top:3.25pt;width:8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" fillcolor="white [3201]" strokecolor="black [3200]" strokeweight="1pt">
                <v:textbox>
                  <w:txbxContent>
                    <w:p w:rsidR="00272DD9" w:rsidRDefault="00272DD9" w:rsidP="00272DD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="00C64F85">
                        <w:rPr>
                          <w:rFonts w:hint="eastAsia"/>
                        </w:rPr>
                        <w:t>２</w:t>
                      </w:r>
                      <w:r w:rsidR="00812FE1">
                        <w:rPr>
                          <w:rFonts w:hint="eastAsia"/>
                        </w:rPr>
                        <w:t>(</w:t>
                      </w:r>
                      <w:r w:rsidR="000C660C">
                        <w:rPr>
                          <w:rFonts w:hint="eastAsia"/>
                        </w:rPr>
                        <w:t>和訳</w:t>
                      </w:r>
                      <w:r w:rsidR="00812FE1">
                        <w:rPr>
                          <w:rFonts w:hint="eastAsia"/>
                        </w:rPr>
                        <w:t>)</w:t>
                      </w:r>
                    </w:p>
                    <w:p w:rsidR="00812FE1" w:rsidRDefault="00812FE1" w:rsidP="00272DD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E8D46" w14:textId="77777777" w:rsidR="000C660C" w:rsidRDefault="000C660C" w:rsidP="000C660C">
      <w:pPr>
        <w:overflowPunct w:val="0"/>
        <w:jc w:val="center"/>
        <w:textAlignment w:val="baseline"/>
        <w:rPr>
          <w:rFonts w:ascii="Times New Roman" w:eastAsia="MS Mincho" w:hAnsi="Times New Roman" w:cs="MS Mincho"/>
          <w:color w:val="000000"/>
          <w:kern w:val="0"/>
          <w:sz w:val="22"/>
          <w:szCs w:val="21"/>
        </w:rPr>
      </w:pPr>
    </w:p>
    <w:p w14:paraId="4D6E6DE0" w14:textId="77777777" w:rsidR="00B20A93" w:rsidRDefault="00B20A93" w:rsidP="000C660C">
      <w:pPr>
        <w:overflowPunct w:val="0"/>
        <w:jc w:val="center"/>
        <w:textAlignment w:val="baseline"/>
        <w:rPr>
          <w:rFonts w:ascii="Times New Roman" w:eastAsia="MS Mincho" w:hAnsi="Times New Roman" w:cs="MS Mincho"/>
          <w:color w:val="000000"/>
          <w:kern w:val="0"/>
          <w:sz w:val="22"/>
          <w:szCs w:val="21"/>
        </w:rPr>
      </w:pPr>
      <w:r w:rsidRPr="00B20A93">
        <w:rPr>
          <w:rFonts w:ascii="Times New Roman" w:eastAsia="MS Mincho" w:hAnsi="Times New Roman" w:cs="MS Mincho" w:hint="eastAsia"/>
          <w:color w:val="000000"/>
          <w:kern w:val="0"/>
          <w:sz w:val="22"/>
          <w:szCs w:val="21"/>
        </w:rPr>
        <w:t>誓約書</w:t>
      </w:r>
      <w:r w:rsidR="000C660C">
        <w:rPr>
          <w:rFonts w:ascii="Times New Roman" w:eastAsia="MS Mincho" w:hAnsi="Times New Roman" w:cs="MS Mincho" w:hint="eastAsia"/>
          <w:color w:val="000000"/>
          <w:kern w:val="0"/>
          <w:sz w:val="22"/>
          <w:szCs w:val="21"/>
        </w:rPr>
        <w:t>（案）</w:t>
      </w:r>
    </w:p>
    <w:p w14:paraId="207A141A" w14:textId="77777777" w:rsidR="000C660C" w:rsidRPr="00B20A93" w:rsidRDefault="000C660C" w:rsidP="00B20A93">
      <w:pPr>
        <w:overflowPunct w:val="0"/>
        <w:jc w:val="center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 w:val="22"/>
          <w:szCs w:val="21"/>
        </w:rPr>
      </w:pPr>
    </w:p>
    <w:p w14:paraId="0661E83D" w14:textId="77777777" w:rsidR="00B20A93" w:rsidRDefault="00B20A93" w:rsidP="00B20A93">
      <w:pPr>
        <w:overflowPunct w:val="0"/>
        <w:jc w:val="right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  <w:r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　</w:t>
      </w:r>
      <w:r w:rsidR="00922FD8">
        <w:rPr>
          <w:rFonts w:ascii="Times New Roman" w:eastAsia="MS Mincho" w:hAnsi="Times New Roman" w:cs="Times New Roman" w:hint="eastAsia"/>
          <w:color w:val="000000"/>
          <w:kern w:val="0"/>
          <w:szCs w:val="21"/>
        </w:rPr>
        <w:t xml:space="preserve">　</w:t>
      </w:r>
      <w:r w:rsidRPr="00B20A93">
        <w:rPr>
          <w:rFonts w:ascii="Times New Roman" w:eastAsia="MS Mincho" w:hAnsi="Times New Roman" w:cs="Times New Roman"/>
          <w:color w:val="000000"/>
          <w:kern w:val="0"/>
          <w:szCs w:val="21"/>
        </w:rPr>
        <w:t>年</w:t>
      </w:r>
      <w:r>
        <w:rPr>
          <w:rFonts w:ascii="Times New Roman" w:eastAsia="MS Mincho" w:hAnsi="Times New Roman" w:cs="Times New Roman" w:hint="eastAsia"/>
          <w:color w:val="000000"/>
          <w:kern w:val="0"/>
          <w:szCs w:val="21"/>
        </w:rPr>
        <w:t xml:space="preserve">　</w:t>
      </w:r>
      <w:r w:rsidR="00922FD8">
        <w:rPr>
          <w:rFonts w:ascii="Times New Roman" w:eastAsia="MS Mincho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MS Mincho" w:hAnsi="Times New Roman" w:cs="Times New Roman"/>
          <w:color w:val="000000"/>
          <w:kern w:val="0"/>
          <w:szCs w:val="21"/>
        </w:rPr>
        <w:t xml:space="preserve">月　</w:t>
      </w:r>
      <w:r w:rsidR="00922FD8">
        <w:rPr>
          <w:rFonts w:ascii="Times New Roman" w:eastAsia="MS Mincho" w:hAnsi="Times New Roman" w:cs="Times New Roman" w:hint="eastAsia"/>
          <w:color w:val="000000"/>
          <w:kern w:val="0"/>
          <w:szCs w:val="21"/>
        </w:rPr>
        <w:t xml:space="preserve">　</w:t>
      </w:r>
      <w:r>
        <w:rPr>
          <w:rFonts w:ascii="Times New Roman" w:eastAsia="MS Mincho" w:hAnsi="Times New Roman" w:cs="Times New Roman"/>
          <w:color w:val="000000"/>
          <w:kern w:val="0"/>
          <w:szCs w:val="21"/>
        </w:rPr>
        <w:t>日</w:t>
      </w:r>
    </w:p>
    <w:p w14:paraId="751727E0" w14:textId="77777777" w:rsidR="000C660C" w:rsidRDefault="000C660C" w:rsidP="00B20A93">
      <w:pPr>
        <w:overflowPunct w:val="0"/>
        <w:jc w:val="right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</w:p>
    <w:p w14:paraId="1461B3AA" w14:textId="77777777" w:rsidR="00C64F85" w:rsidRDefault="00C64F85" w:rsidP="00B20A93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  <w:r>
        <w:rPr>
          <w:rFonts w:ascii="Times New Roman" w:eastAsia="MS Mincho" w:hAnsi="Times New Roman" w:cs="Times New Roman" w:hint="eastAsia"/>
          <w:color w:val="000000"/>
          <w:kern w:val="0"/>
          <w:szCs w:val="21"/>
        </w:rPr>
        <w:t>農林水産省消費・安全局</w:t>
      </w:r>
    </w:p>
    <w:p w14:paraId="03363AD5" w14:textId="77777777" w:rsidR="00B20A93" w:rsidRPr="00B20A93" w:rsidRDefault="00B20A93" w:rsidP="00B20A93">
      <w:pPr>
        <w:overflowPunct w:val="0"/>
        <w:textAlignment w:val="baseline"/>
        <w:rPr>
          <w:rFonts w:ascii="Times New Roman" w:eastAsia="MS Mincho" w:hAnsi="Times New Roman" w:cs="Times New Roman"/>
          <w:color w:val="000000"/>
          <w:kern w:val="0"/>
          <w:szCs w:val="21"/>
        </w:rPr>
      </w:pPr>
      <w:r>
        <w:rPr>
          <w:rFonts w:ascii="Times New Roman" w:eastAsia="MS Mincho" w:hAnsi="Times New Roman" w:cs="Times New Roman" w:hint="eastAsia"/>
          <w:color w:val="000000"/>
          <w:kern w:val="0"/>
          <w:szCs w:val="21"/>
        </w:rPr>
        <w:t>畜水産安全管理課長　殿</w:t>
      </w:r>
    </w:p>
    <w:p w14:paraId="527BA816" w14:textId="77777777" w:rsidR="00B20A93" w:rsidRPr="00761036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6CEC425D" w14:textId="77777777" w:rsidR="00B20A93" w:rsidRPr="00761036" w:rsidRDefault="00B20A93" w:rsidP="00B20A93">
      <w:pPr>
        <w:overflowPunct w:val="0"/>
        <w:jc w:val="center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MS Mincho" w:hAnsi="Times New Roman" w:cs="Times New Roman" w:hint="eastAsia"/>
          <w:b/>
          <w:bCs/>
          <w:color w:val="000000"/>
          <w:kern w:val="0"/>
          <w:szCs w:val="21"/>
        </w:rPr>
        <w:t>日本に</w:t>
      </w:r>
      <w:r w:rsidR="002F3106">
        <w:rPr>
          <w:rFonts w:ascii="Times New Roman" w:eastAsia="MS Mincho" w:hAnsi="Times New Roman" w:cs="Times New Roman" w:hint="eastAsia"/>
          <w:b/>
          <w:bCs/>
          <w:color w:val="000000"/>
          <w:kern w:val="0"/>
          <w:szCs w:val="21"/>
        </w:rPr>
        <w:t>持ち込む</w:t>
      </w:r>
      <w:r>
        <w:rPr>
          <w:rFonts w:ascii="Times New Roman" w:eastAsia="MS Mincho" w:hAnsi="Times New Roman" w:cs="Times New Roman" w:hint="eastAsia"/>
          <w:b/>
          <w:bCs/>
          <w:color w:val="000000"/>
          <w:kern w:val="0"/>
          <w:szCs w:val="21"/>
        </w:rPr>
        <w:t>動物用医薬品</w:t>
      </w:r>
      <w:r w:rsidR="00C64F85">
        <w:rPr>
          <w:rFonts w:ascii="Times New Roman" w:eastAsia="MS Mincho" w:hAnsi="Times New Roman" w:cs="Times New Roman" w:hint="eastAsia"/>
          <w:b/>
          <w:bCs/>
          <w:color w:val="000000"/>
          <w:kern w:val="0"/>
          <w:szCs w:val="21"/>
        </w:rPr>
        <w:t>等（動物用医薬品、医薬部外品及び医療機器）</w:t>
      </w:r>
      <w:r w:rsidR="00922FD8">
        <w:rPr>
          <w:rFonts w:ascii="Times New Roman" w:eastAsia="MS Mincho" w:hAnsi="Times New Roman" w:cs="Times New Roman" w:hint="eastAsia"/>
          <w:b/>
          <w:bCs/>
          <w:color w:val="000000"/>
          <w:kern w:val="0"/>
          <w:szCs w:val="21"/>
        </w:rPr>
        <w:t>について</w:t>
      </w:r>
    </w:p>
    <w:p w14:paraId="3EBAC99E" w14:textId="77777777" w:rsidR="00B20A93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1ED59887" w14:textId="77777777" w:rsidR="00B20A93" w:rsidRDefault="00C64F85" w:rsidP="00922FD8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812FE1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  <w:u w:val="single"/>
        </w:rPr>
        <w:t>（国際スポーツイベント名）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に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当た</w:t>
      </w:r>
      <w:r w:rsidR="000C660C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り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、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当団体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一員の</w:t>
      </w:r>
      <w:r w:rsidR="000C660C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動物の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診療用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として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、日本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へ</w:t>
      </w:r>
      <w:r w:rsidR="00B20A93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持ち込む</w:t>
      </w:r>
      <w:r w:rsidR="00B20A93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動物用医薬品</w:t>
      </w:r>
      <w:r w:rsidR="00272DD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等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を</w:t>
      </w:r>
      <w:r w:rsidR="003273D7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別添の</w:t>
      </w:r>
      <w:r w:rsid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一覧</w:t>
      </w:r>
      <w:r w:rsidR="003273D7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表</w:t>
      </w:r>
      <w:r w:rsidR="000C660C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（別紙</w:t>
      </w:r>
      <w:r w:rsidR="002F3106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１</w:t>
      </w:r>
      <w:r w:rsidR="000C660C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）</w:t>
      </w:r>
      <w:r w:rsidR="003273D7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に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記載し</w:t>
      </w:r>
      <w:r w:rsidR="003273D7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ます</w:t>
      </w:r>
      <w:r w:rsid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。</w:t>
      </w:r>
    </w:p>
    <w:p w14:paraId="03493CA0" w14:textId="77777777" w:rsidR="00B20A93" w:rsidRPr="00272DD9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2BA787D7" w14:textId="77777777" w:rsidR="00297C89" w:rsidRDefault="00922FD8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なお</w:t>
      </w:r>
      <w:r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、</w:t>
      </w:r>
      <w:r w:rsidR="002F3106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持込み</w:t>
      </w:r>
      <w:r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品</w:t>
      </w: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に関して</w:t>
      </w:r>
      <w:r w:rsidR="002F3106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は</w:t>
      </w:r>
      <w:r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、</w:t>
      </w: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下記事項を厳守</w:t>
      </w:r>
      <w:r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することを</w:t>
      </w: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誓約いたします</w:t>
      </w:r>
      <w:r w:rsid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。</w:t>
      </w:r>
    </w:p>
    <w:p w14:paraId="5513020C" w14:textId="77777777" w:rsidR="00B20A93" w:rsidRPr="00922FD8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55426704" w14:textId="77777777" w:rsidR="00B20A93" w:rsidRDefault="00B20A93" w:rsidP="00922FD8">
      <w:pPr>
        <w:pStyle w:val="ListParagraph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B20A93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日本に持ち込む動物用医薬品</w:t>
      </w:r>
      <w:r w:rsidR="00272DD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等</w:t>
      </w:r>
      <w:r w:rsidRPr="00B20A93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は</w:t>
      </w:r>
      <w:r w:rsidR="00297C8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、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当団体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の</w:t>
      </w:r>
      <w:r w:rsidR="00812FE1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動物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への</w:t>
      </w:r>
      <w:r w:rsidRP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病気の診断</w:t>
      </w:r>
      <w:r w:rsidR="00297C89" w:rsidRP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、治療及び予防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の</w:t>
      </w:r>
      <w:r w:rsidR="00922FD8" w:rsidRP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目的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のみに使用するとともに、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使用に関わる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一切の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責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は</w:t>
      </w:r>
      <w:r w:rsid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当団体が負うこととします</w:t>
      </w:r>
      <w:r w:rsidR="00922FD8" w:rsidRP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。また、</w:t>
      </w:r>
      <w:r w:rsidR="00922FD8" w:rsidRP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当該</w:t>
      </w:r>
      <w:r w:rsidR="00922FD8" w:rsidRP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動物用医薬品等を他者に</w:t>
      </w:r>
      <w:r w:rsidR="00922FD8" w:rsidRP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販売・授与は</w:t>
      </w:r>
      <w:r w:rsidR="002F3106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し</w:t>
      </w:r>
      <w:r w:rsidR="00922FD8" w:rsidRPr="00922FD8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ません</w:t>
      </w:r>
      <w:r w:rsidR="00922FD8" w:rsidRP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。</w:t>
      </w:r>
    </w:p>
    <w:p w14:paraId="6F76EA6E" w14:textId="77777777" w:rsidR="00FE709B" w:rsidRPr="00922FD8" w:rsidRDefault="00FE709B" w:rsidP="00FE709B">
      <w:pPr>
        <w:pStyle w:val="ListParagraph"/>
        <w:overflowPunct w:val="0"/>
        <w:ind w:leftChars="0" w:left="36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400C5FF8" w14:textId="77777777" w:rsidR="00297C89" w:rsidRDefault="00922FD8" w:rsidP="00B20A93">
      <w:pPr>
        <w:pStyle w:val="ListParagraph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当</w:t>
      </w:r>
      <w:r w:rsid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団体</w:t>
      </w:r>
      <w:r w:rsidR="00297C8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が</w:t>
      </w: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日本を去る前</w:t>
      </w:r>
      <w:r w:rsid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に、</w:t>
      </w:r>
      <w:r w:rsidR="00297C8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動物</w:t>
      </w: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用</w:t>
      </w:r>
      <w:r w:rsidR="00272DD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医薬品</w:t>
      </w:r>
      <w:r w:rsidR="00272DD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等</w:t>
      </w:r>
      <w:r w:rsid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の使用、未使用及び</w:t>
      </w:r>
      <w:r w:rsidR="00297C8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廃棄</w:t>
      </w:r>
      <w:r w:rsidR="002F3106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した数量を</w:t>
      </w:r>
      <w:r w:rsidR="00297C8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畜水産安全管理課長</w:t>
      </w:r>
      <w:r w:rsidR="000C660C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宛</w:t>
      </w:r>
      <w:r w:rsid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に報告します。</w:t>
      </w:r>
    </w:p>
    <w:p w14:paraId="35CA770D" w14:textId="77777777" w:rsidR="00FE709B" w:rsidRDefault="00FE709B" w:rsidP="00FE709B">
      <w:pPr>
        <w:pStyle w:val="ListParagraph"/>
        <w:overflowPunct w:val="0"/>
        <w:ind w:leftChars="0" w:left="36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3345EBEA" w14:textId="77777777" w:rsidR="00B20A93" w:rsidRPr="00297C89" w:rsidRDefault="00297C89" w:rsidP="00B20A93">
      <w:pPr>
        <w:pStyle w:val="ListParagraph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大会</w:t>
      </w:r>
      <w:r w:rsidR="00CB1B42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終了</w:t>
      </w: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後</w:t>
      </w:r>
      <w:r w:rsidR="00272DD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、未使用の動物用医薬品</w:t>
      </w:r>
      <w:r w:rsidR="00272DD9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等</w:t>
      </w:r>
      <w:r w:rsidR="00922FD8"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は全て</w:t>
      </w:r>
      <w:r w:rsidR="00B20A93" w:rsidRP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廃棄</w:t>
      </w:r>
      <w:r>
        <w:rPr>
          <w:rFonts w:ascii="MS Mincho" w:eastAsia="MS Mincho" w:hAnsi="Times New Roman" w:cs="Times New Roman" w:hint="eastAsia"/>
          <w:color w:val="000000"/>
          <w:spacing w:val="2"/>
          <w:kern w:val="0"/>
          <w:szCs w:val="21"/>
        </w:rPr>
        <w:t>するか</w:t>
      </w:r>
      <w:r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、または</w:t>
      </w:r>
      <w:r w:rsidR="00B20A93" w:rsidRPr="00297C89"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  <w:t>自国へ持ち帰ります。</w:t>
      </w:r>
    </w:p>
    <w:p w14:paraId="1C7840B5" w14:textId="77777777" w:rsidR="00B20A93" w:rsidRPr="00272DD9" w:rsidRDefault="00B20A93" w:rsidP="00B20A93">
      <w:pPr>
        <w:overflowPunct w:val="0"/>
        <w:jc w:val="left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4C572B48" w14:textId="77777777" w:rsidR="00B20A93" w:rsidRPr="00761036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</w:p>
    <w:p w14:paraId="47244697" w14:textId="77777777" w:rsidR="00B20A93" w:rsidRPr="00272DD9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  <w:u w:val="single"/>
        </w:rPr>
      </w:pP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>団体名</w:t>
      </w: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>:</w:t>
      </w:r>
      <w:r w:rsidR="00272DD9"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="00272DD9"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</w:t>
      </w:r>
      <w:r w:rsidR="00FE709B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="00FE709B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</w:t>
      </w:r>
      <w:r w:rsidR="00272DD9"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</w:t>
      </w:r>
    </w:p>
    <w:p w14:paraId="55B4FC1A" w14:textId="77777777" w:rsidR="00B20A93" w:rsidRPr="00272DD9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  <w:u w:val="single"/>
        </w:rPr>
      </w:pP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>代表者名</w:t>
      </w: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>:</w:t>
      </w:r>
      <w:r w:rsidR="00272DD9"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　</w:t>
      </w:r>
      <w:r w:rsidR="00272DD9"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</w:t>
      </w:r>
      <w:r w:rsidR="00FE709B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="00FE709B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</w:t>
      </w:r>
    </w:p>
    <w:p w14:paraId="1B3844D8" w14:textId="77777777" w:rsidR="00B20A93" w:rsidRDefault="00B20A93" w:rsidP="00B20A93">
      <w:pPr>
        <w:overflowPunct w:val="0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</w:pP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>獣医師名</w:t>
      </w: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: </w:t>
      </w:r>
      <w:r w:rsidR="00272DD9"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="00272DD9"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</w:t>
      </w:r>
      <w:r w:rsidR="00FE709B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="00FE709B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           </w:t>
      </w:r>
      <w:r w:rsidR="00272DD9"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</w:t>
      </w:r>
    </w:p>
    <w:p w14:paraId="58B5CC50" w14:textId="77777777" w:rsidR="00FE709B" w:rsidRDefault="00FE709B" w:rsidP="00FE709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  <w:u w:val="single"/>
        </w:rPr>
      </w:pPr>
    </w:p>
    <w:p w14:paraId="516BFB98" w14:textId="77777777" w:rsidR="00FE709B" w:rsidRDefault="00FE709B" w:rsidP="00FE709B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  <w:u w:val="single"/>
        </w:rPr>
      </w:pPr>
    </w:p>
    <w:p w14:paraId="369FCA97" w14:textId="77777777" w:rsidR="00B20A93" w:rsidRPr="00C079DD" w:rsidRDefault="00B20A93" w:rsidP="00FE709B">
      <w:pPr>
        <w:overflowPunct w:val="0"/>
        <w:ind w:firstLineChars="1277" w:firstLine="2974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</w:rPr>
        <w:t>サイン</w:t>
      </w:r>
      <w:r w:rsidR="00C079DD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(</w:t>
      </w:r>
      <w:r w:rsidR="00C079DD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獣医師</w:t>
      </w:r>
      <w:r w:rsidR="00C079DD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)</w:t>
      </w:r>
      <w:r w:rsidR="00272DD9"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="00272DD9"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="00272DD9"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　</w:t>
      </w:r>
      <w:r w:rsidR="00FE709B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 </w:t>
      </w:r>
      <w:r w:rsidR="00FE709B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            </w:t>
      </w:r>
      <w:r w:rsid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</w:p>
    <w:p w14:paraId="2B2BCA90" w14:textId="77777777" w:rsidR="00B20A93" w:rsidRPr="00761036" w:rsidRDefault="00B20A93" w:rsidP="00B20A93">
      <w:pPr>
        <w:overflowPunct w:val="0"/>
        <w:textAlignment w:val="baseline"/>
        <w:rPr>
          <w:rFonts w:ascii="MS Mincho" w:eastAsia="MS Mincho" w:hAnsi="Times New Roman" w:cs="Times New Roman"/>
          <w:color w:val="000000"/>
          <w:spacing w:val="2"/>
          <w:kern w:val="0"/>
          <w:szCs w:val="21"/>
        </w:rPr>
      </w:pPr>
      <w:r w:rsidRPr="00761036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</w:rPr>
        <w:t xml:space="preserve"> </w:t>
      </w:r>
    </w:p>
    <w:p w14:paraId="4A06C9A2" w14:textId="77777777" w:rsidR="00B20A93" w:rsidRPr="00272DD9" w:rsidRDefault="00272DD9" w:rsidP="00812FE1">
      <w:pPr>
        <w:overflowPunct w:val="0"/>
        <w:ind w:firstLineChars="1216" w:firstLine="2832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</w:pPr>
      <w:r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（日本での</w:t>
      </w:r>
      <w:r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</w:rPr>
        <w:t>滞在</w:t>
      </w:r>
      <w:r w:rsidR="00B20A93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住所</w:t>
      </w:r>
      <w:r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）</w:t>
      </w:r>
      <w:r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　　　　　　　　　　　　　　</w:t>
      </w:r>
    </w:p>
    <w:p w14:paraId="01722518" w14:textId="77777777" w:rsidR="00B20A93" w:rsidRDefault="00812FE1" w:rsidP="00812FE1">
      <w:pPr>
        <w:overflowPunct w:val="0"/>
        <w:ind w:firstLineChars="1316" w:firstLine="3065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（</w:t>
      </w:r>
      <w:r w:rsidR="00B20A93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電話</w:t>
      </w:r>
      <w:r w:rsid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）</w:t>
      </w:r>
      <w:r w:rsidR="00272DD9"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="00272DD9"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</w:t>
      </w:r>
    </w:p>
    <w:p w14:paraId="1305CA03" w14:textId="77777777" w:rsidR="00761036" w:rsidRPr="00272DD9" w:rsidRDefault="00272DD9" w:rsidP="00812FE1">
      <w:pPr>
        <w:overflowPunct w:val="0"/>
        <w:ind w:firstLineChars="1316" w:firstLine="3065"/>
        <w:textAlignment w:val="baseline"/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</w:rPr>
      </w:pPr>
      <w:r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（</w:t>
      </w:r>
      <w:r w:rsidR="00B20A93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</w:rPr>
        <w:t>Fax</w:t>
      </w:r>
      <w:r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</w:rPr>
        <w:t>）</w:t>
      </w:r>
      <w:r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　</w:t>
      </w:r>
      <w:r w:rsidRPr="00272DD9">
        <w:rPr>
          <w:rFonts w:ascii="Times New Roman" w:eastAsia="MS Mincho" w:hAnsi="Times New Roman" w:cs="Times New Roman"/>
          <w:b/>
          <w:bCs/>
          <w:color w:val="000000"/>
          <w:kern w:val="0"/>
          <w:sz w:val="23"/>
          <w:szCs w:val="23"/>
          <w:u w:val="single"/>
        </w:rPr>
        <w:t xml:space="preserve">　　　　　　　　　　　　　　　　　　　　　</w:t>
      </w:r>
      <w:r w:rsidRPr="00272DD9">
        <w:rPr>
          <w:rFonts w:ascii="Times New Roman" w:eastAsia="MS Mincho" w:hAnsi="Times New Roman" w:cs="Times New Roman" w:hint="eastAsia"/>
          <w:b/>
          <w:bCs/>
          <w:color w:val="000000"/>
          <w:kern w:val="0"/>
          <w:sz w:val="23"/>
          <w:szCs w:val="23"/>
          <w:u w:val="single"/>
        </w:rPr>
        <w:t xml:space="preserve"> </w:t>
      </w:r>
    </w:p>
    <w:p w14:paraId="602382B9" w14:textId="77777777" w:rsidR="00C079DD" w:rsidRDefault="00C079DD" w:rsidP="00761036">
      <w:pPr>
        <w:overflowPunct w:val="0"/>
        <w:textAlignment w:val="baseline"/>
        <w:rPr>
          <w:rFonts w:ascii="Times New Roman" w:eastAsia="MS Mincho" w:hAnsi="Times New Roman" w:cs="MS Mincho"/>
          <w:color w:val="000000"/>
          <w:kern w:val="0"/>
          <w:szCs w:val="21"/>
        </w:rPr>
      </w:pPr>
    </w:p>
    <w:sectPr w:rsidR="00C079DD" w:rsidSect="002F3106">
      <w:footnotePr>
        <w:numFmt w:val="decimalFullWidth"/>
      </w:footnotePr>
      <w:pgSz w:w="11906" w:h="16838" w:code="9"/>
      <w:pgMar w:top="1701" w:right="1418" w:bottom="1701" w:left="1418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FBF62" w14:textId="77777777" w:rsidR="0076278F" w:rsidRDefault="0076278F" w:rsidP="00B20A93">
      <w:r>
        <w:separator/>
      </w:r>
    </w:p>
  </w:endnote>
  <w:endnote w:type="continuationSeparator" w:id="0">
    <w:p w14:paraId="0DCD330B" w14:textId="77777777" w:rsidR="0076278F" w:rsidRDefault="0076278F" w:rsidP="00B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DEABB" w14:textId="77777777" w:rsidR="0076278F" w:rsidRDefault="0076278F" w:rsidP="00B20A93">
      <w:r>
        <w:separator/>
      </w:r>
    </w:p>
  </w:footnote>
  <w:footnote w:type="continuationSeparator" w:id="0">
    <w:p w14:paraId="0461480E" w14:textId="77777777" w:rsidR="0076278F" w:rsidRDefault="0076278F" w:rsidP="00B20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68AA"/>
    <w:multiLevelType w:val="hybridMultilevel"/>
    <w:tmpl w:val="88245D60"/>
    <w:lvl w:ilvl="0" w:tplc="249CD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036"/>
    <w:rsid w:val="000B689A"/>
    <w:rsid w:val="000C660C"/>
    <w:rsid w:val="00272DD9"/>
    <w:rsid w:val="00297C89"/>
    <w:rsid w:val="002F3106"/>
    <w:rsid w:val="003273D7"/>
    <w:rsid w:val="003C773A"/>
    <w:rsid w:val="004F6DCD"/>
    <w:rsid w:val="00761036"/>
    <w:rsid w:val="0076278F"/>
    <w:rsid w:val="00812FE1"/>
    <w:rsid w:val="00823D14"/>
    <w:rsid w:val="00922FD8"/>
    <w:rsid w:val="00B20A93"/>
    <w:rsid w:val="00C079DD"/>
    <w:rsid w:val="00C64F85"/>
    <w:rsid w:val="00CB1B42"/>
    <w:rsid w:val="00EA77C9"/>
    <w:rsid w:val="00EF12D5"/>
    <w:rsid w:val="00FE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6D0A6"/>
  <w15:chartTrackingRefBased/>
  <w15:docId w15:val="{01DFE742-5E5A-4300-8283-6DFF9DA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A9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20A93"/>
  </w:style>
  <w:style w:type="paragraph" w:styleId="Footer">
    <w:name w:val="footer"/>
    <w:basedOn w:val="Normal"/>
    <w:link w:val="FooterChar"/>
    <w:uiPriority w:val="99"/>
    <w:unhideWhenUsed/>
    <w:rsid w:val="00B20A9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20A93"/>
  </w:style>
  <w:style w:type="paragraph" w:styleId="ListParagraph">
    <w:name w:val="List Paragraph"/>
    <w:basedOn w:val="Normal"/>
    <w:uiPriority w:val="34"/>
    <w:qFormat/>
    <w:rsid w:val="00B20A93"/>
    <w:pPr>
      <w:ind w:leftChars="400" w:left="84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B20A93"/>
    <w:pPr>
      <w:jc w:val="center"/>
    </w:pPr>
    <w:rPr>
      <w:rFonts w:ascii="Times New Roman" w:eastAsia="MS Mincho" w:hAnsi="Times New Roman" w:cs="MS Mincho"/>
      <w:color w:val="000000"/>
      <w:kern w:val="0"/>
      <w:szCs w:val="21"/>
    </w:rPr>
  </w:style>
  <w:style w:type="character" w:customStyle="1" w:styleId="NoteHeadingChar">
    <w:name w:val="Note Heading Char"/>
    <w:basedOn w:val="DefaultParagraphFont"/>
    <w:link w:val="NoteHeading"/>
    <w:uiPriority w:val="99"/>
    <w:rsid w:val="00B20A93"/>
    <w:rPr>
      <w:rFonts w:ascii="Times New Roman" w:eastAsia="MS Mincho" w:hAnsi="Times New Roman" w:cs="MS Mincho"/>
      <w:color w:val="000000"/>
      <w:kern w:val="0"/>
      <w:szCs w:val="21"/>
    </w:rPr>
  </w:style>
  <w:style w:type="paragraph" w:styleId="Closing">
    <w:name w:val="Closing"/>
    <w:basedOn w:val="Normal"/>
    <w:link w:val="ClosingChar"/>
    <w:uiPriority w:val="99"/>
    <w:unhideWhenUsed/>
    <w:rsid w:val="00B20A93"/>
    <w:pPr>
      <w:jc w:val="right"/>
    </w:pPr>
    <w:rPr>
      <w:rFonts w:ascii="Times New Roman" w:eastAsia="MS Mincho" w:hAnsi="Times New Roman" w:cs="MS Mincho"/>
      <w:color w:val="000000"/>
      <w:kern w:val="0"/>
      <w:szCs w:val="21"/>
    </w:rPr>
  </w:style>
  <w:style w:type="character" w:customStyle="1" w:styleId="ClosingChar">
    <w:name w:val="Closing Char"/>
    <w:basedOn w:val="DefaultParagraphFont"/>
    <w:link w:val="Closing"/>
    <w:uiPriority w:val="99"/>
    <w:rsid w:val="00B20A93"/>
    <w:rPr>
      <w:rFonts w:ascii="Times New Roman" w:eastAsia="MS Mincho" w:hAnsi="Times New Roman" w:cs="MS Mincho"/>
      <w:color w:val="000000"/>
      <w:kern w:val="0"/>
      <w:szCs w:val="21"/>
    </w:rPr>
  </w:style>
  <w:style w:type="character" w:styleId="Hyperlink">
    <w:name w:val="Hyperlink"/>
    <w:basedOn w:val="DefaultParagraphFont"/>
    <w:uiPriority w:val="99"/>
    <w:unhideWhenUsed/>
    <w:rsid w:val="00B20A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42"/>
    <w:rPr>
      <w:rFonts w:asciiTheme="majorHAnsi" w:eastAsiaTheme="majorEastAsia" w:hAnsiTheme="majorHAnsi" w:cstheme="majorBid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6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pede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iroko.aida@tokyo2020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iona@peden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roko.aida@tokyo2020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Fiona McCormack</cp:lastModifiedBy>
  <cp:revision>10</cp:revision>
  <cp:lastPrinted>2019-07-26T00:45:00Z</cp:lastPrinted>
  <dcterms:created xsi:type="dcterms:W3CDTF">2019-03-04T11:18:00Z</dcterms:created>
  <dcterms:modified xsi:type="dcterms:W3CDTF">2021-03-26T19:27:00Z</dcterms:modified>
</cp:coreProperties>
</file>