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B5E07" w14:textId="1DC0FD36" w:rsidR="00BF2137" w:rsidRPr="00C36B89" w:rsidRDefault="00BF2137" w:rsidP="00FF4FED">
      <w:pPr>
        <w:suppressAutoHyphens/>
        <w:rPr>
          <w:bCs/>
          <w:spacing w:val="-2"/>
          <w:szCs w:val="22"/>
        </w:rPr>
      </w:pPr>
      <w:r w:rsidRPr="00BF2137">
        <w:rPr>
          <w:bCs/>
          <w:noProof/>
          <w:spacing w:val="-2"/>
          <w:szCs w:val="22"/>
          <w:lang w:eastAsia="en-GB"/>
        </w:rPr>
        <mc:AlternateContent>
          <mc:Choice Requires="wps">
            <w:drawing>
              <wp:anchor distT="45720" distB="45720" distL="114300" distR="114300" simplePos="0" relativeHeight="251659264" behindDoc="0" locked="0" layoutInCell="1" allowOverlap="1" wp14:anchorId="43554CE7" wp14:editId="36EFD499">
                <wp:simplePos x="0" y="0"/>
                <wp:positionH relativeFrom="margin">
                  <wp:align>left</wp:align>
                </wp:positionH>
                <wp:positionV relativeFrom="paragraph">
                  <wp:posOffset>182880</wp:posOffset>
                </wp:positionV>
                <wp:extent cx="6393180" cy="1404620"/>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404620"/>
                        </a:xfrm>
                        <a:prstGeom prst="rect">
                          <a:avLst/>
                        </a:prstGeom>
                        <a:solidFill>
                          <a:srgbClr val="FFFFFF"/>
                        </a:solidFill>
                        <a:ln w="9525">
                          <a:solidFill>
                            <a:srgbClr val="000000"/>
                          </a:solidFill>
                          <a:miter lim="800000"/>
                          <a:headEnd/>
                          <a:tailEnd/>
                        </a:ln>
                      </wps:spPr>
                      <wps:txbx>
                        <w:txbxContent>
                          <w:p w14:paraId="41CA232A" w14:textId="0FBEB538" w:rsidR="00BF2137" w:rsidRPr="00902DC7" w:rsidRDefault="00BF2137">
                            <w:pPr>
                              <w:rPr>
                                <w:spacing w:val="-3"/>
                                <w:szCs w:val="22"/>
                              </w:rPr>
                            </w:pPr>
                            <w:r w:rsidRPr="00902DC7">
                              <w:rPr>
                                <w:spacing w:val="-3"/>
                                <w:szCs w:val="22"/>
                              </w:rPr>
                              <w:t xml:space="preserve">Attention: Further to the implementation of the 2017 Eventing Rules approved by the 2016 FEI General Assembly, this schedule </w:t>
                            </w:r>
                            <w:proofErr w:type="gramStart"/>
                            <w:r w:rsidRPr="00902DC7">
                              <w:rPr>
                                <w:spacing w:val="-3"/>
                                <w:szCs w:val="22"/>
                              </w:rPr>
                              <w:t>must be submitted</w:t>
                            </w:r>
                            <w:proofErr w:type="gramEnd"/>
                            <w:r w:rsidRPr="00902DC7">
                              <w:rPr>
                                <w:spacing w:val="-3"/>
                                <w:szCs w:val="22"/>
                              </w:rPr>
                              <w:t xml:space="preserve"> to the FEI Eventing Department for approval for all Eventing classes held within FEI International Jumping / Dressage Indoor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54CE7" id="_x0000_t202" coordsize="21600,21600" o:spt="202" path="m,l,21600r21600,l21600,xe">
                <v:stroke joinstyle="miter"/>
                <v:path gradientshapeok="t" o:connecttype="rect"/>
              </v:shapetype>
              <v:shape id="Text Box 2" o:spid="_x0000_s1026" type="#_x0000_t202" style="position:absolute;margin-left:0;margin-top:14.4pt;width:503.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fRJQ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">
                <v:textbox style="mso-fit-shape-to-text:t">
                  <w:txbxContent>
                    <w:p w14:paraId="41CA232A" w14:textId="0FBEB538" w:rsidR="00BF2137" w:rsidRPr="00902DC7" w:rsidRDefault="00BF2137">
                      <w:pPr>
                        <w:rPr>
                          <w:spacing w:val="-3"/>
                          <w:szCs w:val="22"/>
                        </w:rPr>
                      </w:pPr>
                      <w:r w:rsidRPr="00902DC7">
                        <w:rPr>
                          <w:spacing w:val="-3"/>
                          <w:szCs w:val="22"/>
                        </w:rPr>
                        <w:t xml:space="preserve">Attention: Further to the implementation of the 2017 Eventing Rules approved by the 2016 FEI General Assembly, this schedule </w:t>
                      </w:r>
                      <w:proofErr w:type="gramStart"/>
                      <w:r w:rsidRPr="00902DC7">
                        <w:rPr>
                          <w:spacing w:val="-3"/>
                          <w:szCs w:val="22"/>
                        </w:rPr>
                        <w:t>must be submitted</w:t>
                      </w:r>
                      <w:proofErr w:type="gramEnd"/>
                      <w:r w:rsidRPr="00902DC7">
                        <w:rPr>
                          <w:spacing w:val="-3"/>
                          <w:szCs w:val="22"/>
                        </w:rPr>
                        <w:t xml:space="preserve"> to the FEI Eventing Department for approval for all Eventing classes held within FEI International Jumping / Dressage Indoor events.</w:t>
                      </w:r>
                    </w:p>
                  </w:txbxContent>
                </v:textbox>
                <w10:wrap type="square" anchorx="margin"/>
              </v:shape>
            </w:pict>
          </mc:Fallback>
        </mc:AlternateContent>
      </w:r>
    </w:p>
    <w:p w14:paraId="316985FA" w14:textId="49A5898D" w:rsidR="00F53B73" w:rsidRPr="00192E08" w:rsidRDefault="0099331E" w:rsidP="00A20043">
      <w:pPr>
        <w:pStyle w:val="Heading1"/>
        <w:numPr>
          <w:ilvl w:val="0"/>
          <w:numId w:val="23"/>
        </w:numPr>
        <w:ind w:hanging="720"/>
      </w:pPr>
      <w:bookmarkStart w:id="0" w:name="_Toc468108311"/>
      <w:r w:rsidRPr="00192E08">
        <w:t>DENOMINATION OF THE EVENT</w:t>
      </w:r>
      <w:bookmarkEnd w:id="0"/>
    </w:p>
    <w:p w14:paraId="38459034" w14:textId="77777777" w:rsidR="0099331E" w:rsidRPr="00192E08" w:rsidRDefault="0099331E" w:rsidP="00DB6513">
      <w:pPr>
        <w:pStyle w:val="ListParagraph"/>
        <w:suppressAutoHyphens/>
        <w:ind w:left="360"/>
        <w:rPr>
          <w:b/>
          <w:spacing w:val="-2"/>
          <w:szCs w:val="22"/>
        </w:rPr>
      </w:pPr>
    </w:p>
    <w:p w14:paraId="48920011" w14:textId="197A969D"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1"/>
    </w:p>
    <w:p w14:paraId="24195F93" w14:textId="77777777"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14:paraId="723BFDC1" w14:textId="45C830F2" w:rsidR="00974C63" w:rsidRDefault="009E3746" w:rsidP="00974C63">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Pr>
          <w:b/>
          <w:spacing w:val="-2"/>
          <w:sz w:val="20"/>
          <w:szCs w:val="22"/>
        </w:rPr>
      </w:r>
      <w:r>
        <w:rPr>
          <w:b/>
          <w:spacing w:val="-2"/>
          <w:sz w:val="20"/>
          <w:szCs w:val="22"/>
        </w:rPr>
        <w:fldChar w:fldCharType="separate"/>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fldChar w:fldCharType="end"/>
      </w:r>
      <w:bookmarkEnd w:id="3"/>
    </w:p>
    <w:p w14:paraId="2C0A99F8" w14:textId="77777777" w:rsidR="00974C63" w:rsidRDefault="00974C63" w:rsidP="00974C63">
      <w:pPr>
        <w:tabs>
          <w:tab w:val="left" w:pos="-47"/>
          <w:tab w:val="left" w:pos="2040"/>
          <w:tab w:val="left" w:pos="5103"/>
          <w:tab w:val="left" w:pos="6000"/>
        </w:tabs>
        <w:suppressAutoHyphens/>
        <w:spacing w:before="40" w:line="300" w:lineRule="exact"/>
        <w:ind w:left="312" w:hanging="28"/>
        <w:rPr>
          <w:b/>
          <w:spacing w:val="-2"/>
          <w:sz w:val="20"/>
          <w:szCs w:val="22"/>
        </w:rPr>
      </w:pPr>
    </w:p>
    <w:p w14:paraId="0C086852" w14:textId="768E0B65"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97FC8">
        <w:rPr>
          <w:b/>
          <w:spacing w:val="-2"/>
          <w:sz w:val="20"/>
          <w:szCs w:val="22"/>
        </w:rPr>
      </w:r>
      <w:r w:rsidR="00D97FC8">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Box>
          </w:ffData>
        </w:fldChar>
      </w:r>
      <w:r>
        <w:rPr>
          <w:b/>
          <w:spacing w:val="-2"/>
          <w:sz w:val="20"/>
          <w:szCs w:val="22"/>
        </w:rPr>
        <w:instrText xml:space="preserve"> FORMCHECKBOX </w:instrText>
      </w:r>
      <w:r w:rsidR="00D97FC8">
        <w:rPr>
          <w:b/>
          <w:spacing w:val="-2"/>
          <w:sz w:val="20"/>
          <w:szCs w:val="22"/>
        </w:rPr>
      </w:r>
      <w:r w:rsidR="00D97FC8">
        <w:rPr>
          <w:b/>
          <w:spacing w:val="-2"/>
          <w:sz w:val="20"/>
          <w:szCs w:val="22"/>
        </w:rPr>
        <w:fldChar w:fldCharType="separate"/>
      </w:r>
      <w:r>
        <w:rPr>
          <w:b/>
          <w:spacing w:val="-2"/>
          <w:sz w:val="20"/>
          <w:szCs w:val="22"/>
        </w:rPr>
        <w:fldChar w:fldCharType="end"/>
      </w:r>
    </w:p>
    <w:p w14:paraId="3D03D17C" w14:textId="77777777" w:rsidR="00974C63" w:rsidRDefault="00974C63" w:rsidP="009E3746">
      <w:pPr>
        <w:tabs>
          <w:tab w:val="left" w:pos="-47"/>
          <w:tab w:val="left" w:pos="2040"/>
          <w:tab w:val="left" w:pos="5103"/>
          <w:tab w:val="left" w:pos="6000"/>
        </w:tabs>
        <w:suppressAutoHyphens/>
        <w:spacing w:before="40" w:line="300" w:lineRule="exact"/>
        <w:ind w:left="312" w:hanging="28"/>
        <w:rPr>
          <w:bCs/>
          <w:spacing w:val="-3"/>
          <w:sz w:val="20"/>
          <w:szCs w:val="22"/>
        </w:rPr>
      </w:pPr>
    </w:p>
    <w:p w14:paraId="4BC7A9C1" w14:textId="77777777" w:rsidR="00974C63" w:rsidRDefault="00974C63" w:rsidP="00974C63">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14:paraId="2F99018F" w14:textId="77777777" w:rsidR="009E3746" w:rsidRDefault="009E3746" w:rsidP="00974C63">
      <w:pPr>
        <w:tabs>
          <w:tab w:val="left" w:pos="2160"/>
          <w:tab w:val="left" w:pos="3120"/>
          <w:tab w:val="left" w:pos="3402"/>
          <w:tab w:val="left" w:pos="3969"/>
          <w:tab w:val="left" w:pos="5245"/>
          <w:tab w:val="left" w:pos="5954"/>
          <w:tab w:val="left" w:pos="7230"/>
          <w:tab w:val="left" w:pos="8640"/>
        </w:tabs>
        <w:suppressAutoHyphens/>
        <w:jc w:val="both"/>
        <w:rPr>
          <w:b/>
          <w:spacing w:val="-2"/>
        </w:rPr>
      </w:pPr>
    </w:p>
    <w:p w14:paraId="2777418F" w14:textId="17C4EDE3" w:rsidR="009E3746" w:rsidRDefault="009E3746" w:rsidP="00974C63">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974C63">
        <w:rPr>
          <w:b/>
          <w:spacing w:val="-2"/>
          <w:sz w:val="20"/>
          <w:szCs w:val="22"/>
        </w:rPr>
        <w:t>C</w:t>
      </w:r>
      <w:r w:rsidR="00974C63" w:rsidRPr="00974C63">
        <w:rPr>
          <w:b/>
          <w:spacing w:val="-2"/>
          <w:sz w:val="20"/>
          <w:szCs w:val="22"/>
        </w:rPr>
        <w:t>IX-Arena</w:t>
      </w:r>
      <w:r w:rsidR="00974C63">
        <w:rPr>
          <w:b/>
          <w:spacing w:val="-2"/>
          <w:sz w:val="20"/>
          <w:szCs w:val="22"/>
        </w:rPr>
        <w:t>:</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D97FC8">
        <w:rPr>
          <w:b/>
          <w:spacing w:val="-2"/>
          <w:sz w:val="20"/>
          <w:szCs w:val="22"/>
        </w:rPr>
      </w:r>
      <w:r w:rsidR="00D97FC8">
        <w:rPr>
          <w:b/>
          <w:spacing w:val="-2"/>
          <w:sz w:val="20"/>
          <w:szCs w:val="22"/>
        </w:rPr>
        <w:fldChar w:fldCharType="separate"/>
      </w:r>
      <w:r>
        <w:rPr>
          <w:b/>
          <w:spacing w:val="-2"/>
          <w:sz w:val="20"/>
          <w:szCs w:val="22"/>
        </w:rPr>
        <w:fldChar w:fldCharType="end"/>
      </w:r>
      <w:r>
        <w:rPr>
          <w:spacing w:val="-2"/>
          <w:sz w:val="20"/>
          <w:szCs w:val="22"/>
        </w:rPr>
        <w:tab/>
      </w:r>
    </w:p>
    <w:p w14:paraId="251ADD26" w14:textId="77777777"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5609C194" w14:textId="77777777" w:rsidR="009A47B7" w:rsidRDefault="009A47B7"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15F45AA5" w14:textId="77777777"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14:paraId="5A461A05" w14:textId="1FCC3EDB" w:rsidR="00316CE3" w:rsidRPr="00192E08" w:rsidRDefault="00E86FC1" w:rsidP="00A20043">
      <w:pPr>
        <w:pStyle w:val="Heading1"/>
        <w:numPr>
          <w:ilvl w:val="0"/>
          <w:numId w:val="23"/>
        </w:numPr>
        <w:ind w:hanging="720"/>
      </w:pPr>
      <w:bookmarkStart w:id="4" w:name="_Toc468108312"/>
      <w:r w:rsidRPr="00192E08">
        <w:t>GENERAL CONDITIONS</w:t>
      </w:r>
      <w:bookmarkEnd w:id="4"/>
    </w:p>
    <w:p w14:paraId="4E6126DB" w14:textId="77777777" w:rsidR="00316CE3" w:rsidRPr="00192E08" w:rsidRDefault="00316CE3" w:rsidP="00DB6513">
      <w:pPr>
        <w:pStyle w:val="ListParagraph"/>
        <w:suppressAutoHyphens/>
        <w:spacing w:line="120" w:lineRule="exact"/>
        <w:ind w:left="360"/>
        <w:jc w:val="both"/>
        <w:rPr>
          <w:b/>
          <w:spacing w:val="-3"/>
          <w:szCs w:val="22"/>
        </w:rPr>
      </w:pPr>
    </w:p>
    <w:p w14:paraId="46BE5862" w14:textId="77777777" w:rsidR="00974C63" w:rsidRPr="00955025" w:rsidRDefault="00974C63" w:rsidP="00974C63">
      <w:pPr>
        <w:suppressAutoHyphens/>
        <w:rPr>
          <w:spacing w:val="-3"/>
          <w:sz w:val="20"/>
        </w:rPr>
      </w:pPr>
      <w:r w:rsidRPr="00974C63">
        <w:rPr>
          <w:spacing w:val="-3"/>
          <w:szCs w:val="22"/>
        </w:rPr>
        <w:t>-</w:t>
      </w:r>
      <w:r w:rsidRPr="00974C63">
        <w:rPr>
          <w:spacing w:val="-3"/>
          <w:szCs w:val="22"/>
        </w:rPr>
        <w:tab/>
      </w:r>
      <w:r w:rsidRPr="00974C63">
        <w:rPr>
          <w:spacing w:val="-3"/>
          <w:sz w:val="20"/>
        </w:rPr>
        <w:t>FEI Sta</w:t>
      </w:r>
      <w:r w:rsidRPr="00955025">
        <w:rPr>
          <w:spacing w:val="-3"/>
          <w:sz w:val="20"/>
        </w:rPr>
        <w:t>tutes, 23</w:t>
      </w:r>
      <w:r w:rsidRPr="00955025">
        <w:rPr>
          <w:spacing w:val="-3"/>
          <w:sz w:val="20"/>
          <w:vertAlign w:val="superscript"/>
        </w:rPr>
        <w:t>rd</w:t>
      </w:r>
      <w:r w:rsidRPr="00955025">
        <w:rPr>
          <w:spacing w:val="-3"/>
          <w:sz w:val="20"/>
        </w:rPr>
        <w:t xml:space="preserve"> edition, effective 29</w:t>
      </w:r>
      <w:r w:rsidRPr="00955025">
        <w:rPr>
          <w:spacing w:val="-3"/>
          <w:sz w:val="20"/>
          <w:vertAlign w:val="superscript"/>
        </w:rPr>
        <w:t>th</w:t>
      </w:r>
      <w:r w:rsidRPr="00955025">
        <w:rPr>
          <w:spacing w:val="-3"/>
          <w:sz w:val="20"/>
        </w:rPr>
        <w:t xml:space="preserve"> April 2014</w:t>
      </w:r>
    </w:p>
    <w:p w14:paraId="0F5171DC" w14:textId="77777777" w:rsidR="00974C63" w:rsidRPr="00955025" w:rsidRDefault="00974C63" w:rsidP="00974C63">
      <w:pPr>
        <w:suppressAutoHyphens/>
        <w:ind w:left="720" w:hanging="720"/>
        <w:rPr>
          <w:spacing w:val="-3"/>
          <w:sz w:val="20"/>
        </w:rPr>
      </w:pPr>
      <w:r w:rsidRPr="00955025">
        <w:rPr>
          <w:spacing w:val="-3"/>
          <w:sz w:val="20"/>
        </w:rPr>
        <w:t>-</w:t>
      </w:r>
      <w:r w:rsidRPr="00955025">
        <w:rPr>
          <w:spacing w:val="-3"/>
          <w:sz w:val="20"/>
        </w:rPr>
        <w:tab/>
        <w:t>FEI General Regulations, 23</w:t>
      </w:r>
      <w:r w:rsidRPr="00955025">
        <w:rPr>
          <w:spacing w:val="-3"/>
          <w:sz w:val="20"/>
          <w:vertAlign w:val="superscript"/>
        </w:rPr>
        <w:t>rd</w:t>
      </w:r>
      <w:r w:rsidRPr="00955025">
        <w:rPr>
          <w:spacing w:val="-3"/>
          <w:sz w:val="20"/>
        </w:rPr>
        <w:t xml:space="preserve"> edition, effective 1</w:t>
      </w:r>
      <w:r w:rsidRPr="00955025">
        <w:rPr>
          <w:spacing w:val="-3"/>
          <w:sz w:val="20"/>
          <w:vertAlign w:val="superscript"/>
        </w:rPr>
        <w:t>st</w:t>
      </w:r>
      <w:r w:rsidRPr="00955025">
        <w:rPr>
          <w:spacing w:val="-3"/>
          <w:sz w:val="20"/>
        </w:rPr>
        <w:t xml:space="preserve"> January 2009, updates effective 1</w:t>
      </w:r>
      <w:r w:rsidRPr="00955025">
        <w:rPr>
          <w:spacing w:val="-3"/>
          <w:sz w:val="20"/>
          <w:vertAlign w:val="superscript"/>
        </w:rPr>
        <w:t>st</w:t>
      </w:r>
      <w:r w:rsidRPr="00955025">
        <w:rPr>
          <w:spacing w:val="-3"/>
          <w:sz w:val="20"/>
        </w:rPr>
        <w:t xml:space="preserve"> January 2017</w:t>
      </w:r>
    </w:p>
    <w:p w14:paraId="4289B89F" w14:textId="77777777" w:rsidR="00974C63" w:rsidRPr="00955025" w:rsidRDefault="00974C63" w:rsidP="009A47B7">
      <w:pPr>
        <w:suppressAutoHyphens/>
        <w:ind w:left="720" w:hanging="720"/>
        <w:rPr>
          <w:spacing w:val="-3"/>
          <w:sz w:val="20"/>
        </w:rPr>
      </w:pPr>
      <w:r w:rsidRPr="00955025">
        <w:rPr>
          <w:spacing w:val="-3"/>
          <w:sz w:val="20"/>
        </w:rPr>
        <w:t>-</w:t>
      </w:r>
      <w:r w:rsidRPr="00955025">
        <w:rPr>
          <w:spacing w:val="-3"/>
          <w:sz w:val="20"/>
        </w:rPr>
        <w:tab/>
        <w:t>FEI Veterinary Regulatio</w:t>
      </w:r>
      <w:r>
        <w:rPr>
          <w:spacing w:val="-3"/>
          <w:sz w:val="20"/>
        </w:rPr>
        <w:t>ns</w:t>
      </w:r>
      <w:r w:rsidRPr="00955025">
        <w:rPr>
          <w:spacing w:val="-3"/>
          <w:sz w:val="20"/>
        </w:rPr>
        <w:t>, 13</w:t>
      </w:r>
      <w:r w:rsidRPr="00955025">
        <w:rPr>
          <w:spacing w:val="-3"/>
          <w:sz w:val="20"/>
          <w:vertAlign w:val="superscript"/>
        </w:rPr>
        <w:t>th</w:t>
      </w:r>
      <w:r w:rsidRPr="00955025">
        <w:rPr>
          <w:spacing w:val="-3"/>
          <w:sz w:val="20"/>
        </w:rPr>
        <w:t xml:space="preserve"> edition 2014, effective 1</w:t>
      </w:r>
      <w:r w:rsidRPr="00955025">
        <w:rPr>
          <w:spacing w:val="-3"/>
          <w:sz w:val="20"/>
          <w:vertAlign w:val="superscript"/>
        </w:rPr>
        <w:t>st</w:t>
      </w:r>
      <w:r w:rsidRPr="00955025">
        <w:rPr>
          <w:spacing w:val="-3"/>
          <w:sz w:val="20"/>
        </w:rPr>
        <w:t xml:space="preserve"> January 2016, updates effective 1 January 2017</w:t>
      </w:r>
    </w:p>
    <w:p w14:paraId="387C9257" w14:textId="22E0A6AC" w:rsidR="00974C63" w:rsidRDefault="00974C63" w:rsidP="00974C63">
      <w:pPr>
        <w:suppressAutoHyphens/>
        <w:rPr>
          <w:spacing w:val="-3"/>
          <w:sz w:val="20"/>
        </w:rPr>
      </w:pPr>
      <w:r w:rsidRPr="00955025">
        <w:rPr>
          <w:spacing w:val="-3"/>
          <w:sz w:val="20"/>
        </w:rPr>
        <w:t>-</w:t>
      </w:r>
      <w:r w:rsidRPr="00955025">
        <w:rPr>
          <w:spacing w:val="-3"/>
          <w:sz w:val="20"/>
        </w:rPr>
        <w:tab/>
        <w:t>FEI Eventing Rules and its Annexes, 25</w:t>
      </w:r>
      <w:r w:rsidRPr="00955025">
        <w:rPr>
          <w:spacing w:val="-3"/>
          <w:sz w:val="20"/>
          <w:vertAlign w:val="superscript"/>
        </w:rPr>
        <w:t>th</w:t>
      </w:r>
      <w:r w:rsidR="00A17191">
        <w:rPr>
          <w:spacing w:val="-3"/>
          <w:sz w:val="20"/>
        </w:rPr>
        <w:t xml:space="preserve"> e</w:t>
      </w:r>
      <w:r w:rsidRPr="00955025">
        <w:rPr>
          <w:spacing w:val="-3"/>
          <w:sz w:val="20"/>
        </w:rPr>
        <w:t>dition, updates effective 1</w:t>
      </w:r>
      <w:r w:rsidRPr="00955025">
        <w:rPr>
          <w:spacing w:val="-3"/>
          <w:sz w:val="20"/>
          <w:vertAlign w:val="superscript"/>
        </w:rPr>
        <w:t>st</w:t>
      </w:r>
      <w:r w:rsidRPr="00955025">
        <w:rPr>
          <w:spacing w:val="-3"/>
          <w:sz w:val="20"/>
        </w:rPr>
        <w:t xml:space="preserve"> January 2017</w:t>
      </w:r>
    </w:p>
    <w:p w14:paraId="6AA2B051" w14:textId="4933CA72" w:rsidR="00A17191" w:rsidRPr="00A17191" w:rsidRDefault="00A17191" w:rsidP="00A17191">
      <w:pPr>
        <w:tabs>
          <w:tab w:val="left" w:pos="709"/>
        </w:tabs>
        <w:suppressAutoHyphens/>
        <w:jc w:val="both"/>
        <w:rPr>
          <w:b/>
          <w:spacing w:val="-3"/>
          <w:sz w:val="18"/>
          <w:szCs w:val="18"/>
        </w:rPr>
      </w:pPr>
      <w:r w:rsidRPr="00D01EC5">
        <w:rPr>
          <w:spacing w:val="-3"/>
          <w:sz w:val="18"/>
          <w:szCs w:val="18"/>
        </w:rPr>
        <w:t>-</w:t>
      </w:r>
      <w:r w:rsidRPr="00D01EC5">
        <w:rPr>
          <w:spacing w:val="-3"/>
          <w:sz w:val="18"/>
          <w:szCs w:val="18"/>
        </w:rPr>
        <w:tab/>
      </w:r>
      <w:r>
        <w:rPr>
          <w:spacing w:val="-3"/>
          <w:sz w:val="20"/>
        </w:rPr>
        <w:t>FEI</w:t>
      </w:r>
      <w:r w:rsidRPr="00A17191">
        <w:rPr>
          <w:spacing w:val="-3"/>
          <w:sz w:val="20"/>
        </w:rPr>
        <w:t xml:space="preserve"> Jumping Rules and its Annexes, 25</w:t>
      </w:r>
      <w:r w:rsidRPr="00A17191">
        <w:rPr>
          <w:spacing w:val="-3"/>
          <w:sz w:val="20"/>
          <w:vertAlign w:val="superscript"/>
        </w:rPr>
        <w:t>th</w:t>
      </w:r>
      <w:r w:rsidRPr="00A17191">
        <w:rPr>
          <w:spacing w:val="-3"/>
          <w:sz w:val="20"/>
        </w:rPr>
        <w:t xml:space="preserve"> edition, updates effective 1</w:t>
      </w:r>
      <w:r w:rsidRPr="00A17191">
        <w:rPr>
          <w:spacing w:val="-3"/>
          <w:sz w:val="20"/>
          <w:vertAlign w:val="superscript"/>
        </w:rPr>
        <w:t>st</w:t>
      </w:r>
      <w:r w:rsidRPr="00A17191">
        <w:rPr>
          <w:spacing w:val="-3"/>
          <w:sz w:val="20"/>
        </w:rPr>
        <w:t xml:space="preserve"> January 2017</w:t>
      </w:r>
    </w:p>
    <w:p w14:paraId="1E06E0A2" w14:textId="54DC9E06" w:rsidR="00974C63" w:rsidRPr="00955025" w:rsidRDefault="00974C63" w:rsidP="00974C63">
      <w:pPr>
        <w:suppressAutoHyphens/>
        <w:ind w:left="720" w:hanging="720"/>
        <w:rPr>
          <w:spacing w:val="-3"/>
          <w:sz w:val="20"/>
        </w:rPr>
      </w:pPr>
      <w:r w:rsidRPr="00955025">
        <w:rPr>
          <w:spacing w:val="-3"/>
          <w:sz w:val="20"/>
        </w:rPr>
        <w:t>-</w:t>
      </w:r>
      <w:r w:rsidRPr="00955025">
        <w:rPr>
          <w:spacing w:val="-3"/>
          <w:sz w:val="20"/>
        </w:rPr>
        <w:tab/>
        <w:t>Equine Anti-Doping and Controlled Medication Regulations (EADCMR), 2</w:t>
      </w:r>
      <w:r w:rsidRPr="00955025">
        <w:rPr>
          <w:spacing w:val="-3"/>
          <w:sz w:val="20"/>
          <w:vertAlign w:val="superscript"/>
        </w:rPr>
        <w:t>nd</w:t>
      </w:r>
      <w:r w:rsidR="00A17191">
        <w:rPr>
          <w:spacing w:val="-3"/>
          <w:sz w:val="20"/>
        </w:rPr>
        <w:t xml:space="preserve"> e</w:t>
      </w:r>
      <w:r w:rsidRPr="00955025">
        <w:rPr>
          <w:spacing w:val="-3"/>
          <w:sz w:val="20"/>
        </w:rPr>
        <w:t>dition, effective 1</w:t>
      </w:r>
      <w:r w:rsidRPr="00955025">
        <w:rPr>
          <w:spacing w:val="-3"/>
          <w:sz w:val="20"/>
          <w:vertAlign w:val="superscript"/>
        </w:rPr>
        <w:t>st</w:t>
      </w:r>
      <w:r w:rsidRPr="00955025">
        <w:rPr>
          <w:spacing w:val="-3"/>
          <w:sz w:val="20"/>
        </w:rPr>
        <w:t xml:space="preserve"> January 2016 </w:t>
      </w:r>
    </w:p>
    <w:p w14:paraId="08E47634" w14:textId="77777777" w:rsidR="00974C63" w:rsidRPr="00955025" w:rsidRDefault="00974C63" w:rsidP="00974C63">
      <w:pPr>
        <w:suppressAutoHyphens/>
        <w:ind w:left="720" w:hanging="720"/>
        <w:rPr>
          <w:spacing w:val="-3"/>
          <w:sz w:val="20"/>
        </w:rPr>
      </w:pPr>
      <w:r w:rsidRPr="00955025">
        <w:rPr>
          <w:spacing w:val="-3"/>
          <w:sz w:val="20"/>
        </w:rPr>
        <w:t>-</w:t>
      </w:r>
      <w:r w:rsidRPr="00955025">
        <w:rPr>
          <w:spacing w:val="-3"/>
          <w:sz w:val="20"/>
        </w:rPr>
        <w:tab/>
        <w:t>FEI Anti-Doping Rules for Human Athletes (ADRHA), based upon 2015 WADA Code, effective 1</w:t>
      </w:r>
      <w:r w:rsidRPr="00955025">
        <w:rPr>
          <w:spacing w:val="-3"/>
          <w:sz w:val="20"/>
          <w:vertAlign w:val="superscript"/>
        </w:rPr>
        <w:t>st</w:t>
      </w:r>
      <w:r w:rsidRPr="00955025">
        <w:rPr>
          <w:spacing w:val="-3"/>
          <w:sz w:val="20"/>
        </w:rPr>
        <w:t xml:space="preserve"> January 2015</w:t>
      </w:r>
    </w:p>
    <w:p w14:paraId="3F976A14" w14:textId="77777777" w:rsidR="00974C63" w:rsidRDefault="00974C63" w:rsidP="00974C63">
      <w:pPr>
        <w:suppressAutoHyphens/>
        <w:rPr>
          <w:spacing w:val="-3"/>
          <w:sz w:val="20"/>
        </w:rPr>
      </w:pPr>
      <w:proofErr w:type="gramStart"/>
      <w:r w:rsidRPr="00955025">
        <w:rPr>
          <w:spacing w:val="-3"/>
          <w:sz w:val="20"/>
        </w:rPr>
        <w:t>-</w:t>
      </w:r>
      <w:r w:rsidRPr="00955025">
        <w:rPr>
          <w:spacing w:val="-3"/>
          <w:sz w:val="20"/>
        </w:rPr>
        <w:tab/>
        <w:t>All subsequent</w:t>
      </w:r>
      <w:proofErr w:type="gramEnd"/>
      <w:r w:rsidRPr="00955025">
        <w:rPr>
          <w:spacing w:val="-3"/>
          <w:sz w:val="20"/>
        </w:rPr>
        <w:t xml:space="preserve"> published revisions/updates, the provisions of which will take precedence.</w:t>
      </w:r>
    </w:p>
    <w:p w14:paraId="2DCCBAF8" w14:textId="77777777" w:rsidR="009A47B7" w:rsidRPr="00955025" w:rsidRDefault="009A47B7" w:rsidP="00974C63">
      <w:pPr>
        <w:suppressAutoHyphens/>
        <w:rPr>
          <w:spacing w:val="-3"/>
          <w:sz w:val="20"/>
        </w:rPr>
      </w:pPr>
    </w:p>
    <w:p w14:paraId="67999473" w14:textId="77777777" w:rsidR="00E86FC1" w:rsidRPr="00192E08" w:rsidRDefault="00E86FC1" w:rsidP="00DB6513">
      <w:pPr>
        <w:suppressAutoHyphens/>
        <w:spacing w:line="120" w:lineRule="exact"/>
        <w:jc w:val="both"/>
        <w:rPr>
          <w:spacing w:val="-2"/>
          <w:sz w:val="18"/>
          <w:szCs w:val="18"/>
        </w:rPr>
      </w:pPr>
    </w:p>
    <w:p w14:paraId="09E0F186"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74A9030C" w14:textId="77777777" w:rsidR="00230A9C" w:rsidRDefault="00230A9C" w:rsidP="00DB6513">
      <w:pPr>
        <w:tabs>
          <w:tab w:val="left" w:pos="-47"/>
          <w:tab w:val="left" w:pos="498"/>
          <w:tab w:val="left" w:pos="896"/>
          <w:tab w:val="left" w:pos="3913"/>
          <w:tab w:val="left" w:pos="5113"/>
          <w:tab w:val="left" w:pos="6313"/>
        </w:tabs>
        <w:suppressAutoHyphens/>
        <w:spacing w:line="120" w:lineRule="exact"/>
        <w:jc w:val="both"/>
        <w:rPr>
          <w:b/>
          <w:spacing w:val="-2"/>
          <w:sz w:val="18"/>
        </w:rPr>
      </w:pPr>
    </w:p>
    <w:p w14:paraId="2ECD5C28" w14:textId="77777777" w:rsidR="00974C63" w:rsidRPr="00192E08" w:rsidRDefault="00974C63" w:rsidP="00DB6513">
      <w:pPr>
        <w:tabs>
          <w:tab w:val="left" w:pos="-47"/>
          <w:tab w:val="left" w:pos="498"/>
          <w:tab w:val="left" w:pos="896"/>
          <w:tab w:val="left" w:pos="3913"/>
          <w:tab w:val="left" w:pos="5113"/>
          <w:tab w:val="left" w:pos="6313"/>
        </w:tabs>
        <w:suppressAutoHyphens/>
        <w:spacing w:line="120" w:lineRule="exact"/>
        <w:jc w:val="both"/>
        <w:rPr>
          <w:spacing w:val="-2"/>
          <w:szCs w:val="22"/>
        </w:rPr>
      </w:pPr>
    </w:p>
    <w:p w14:paraId="12E6DC5F"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6518DC" w:rsidRPr="00192E08">
        <w:rPr>
          <w:spacing w:val="-2"/>
          <w:sz w:val="20"/>
        </w:rPr>
        <w:fldChar w:fldCharType="begin">
          <w:ffData>
            <w:name w:val="Text279"/>
            <w:enabled/>
            <w:calcOnExit w:val="0"/>
            <w:textInput/>
          </w:ffData>
        </w:fldChar>
      </w:r>
      <w:bookmarkStart w:id="5"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5"/>
    </w:p>
    <w:p w14:paraId="6129B34D" w14:textId="77777777"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4FFBCE6"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51FE9261" w14:textId="77777777"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1967A688"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11892980" w14:textId="77777777" w:rsidR="009A47B7" w:rsidRDefault="009A47B7"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7B27563" w14:textId="3E4B63FB" w:rsidR="00AC00D1" w:rsidRPr="00192E08" w:rsidRDefault="00974C63"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Pr>
          <w:spacing w:val="-2"/>
          <w:sz w:val="20"/>
        </w:rPr>
        <w:t>Catrin Norinder</w:t>
      </w:r>
    </w:p>
    <w:p w14:paraId="73C84E41" w14:textId="4A92E6DF"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w:t>
      </w:r>
      <w:r w:rsidR="00974C63">
        <w:rPr>
          <w:spacing w:val="-2"/>
          <w:sz w:val="20"/>
        </w:rPr>
        <w:t>Eventing and Olympic</w:t>
      </w:r>
    </w:p>
    <w:p w14:paraId="6BA28662" w14:textId="77777777" w:rsidR="00E2203B" w:rsidRDefault="00E2203B"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p w14:paraId="17552AAC" w14:textId="7F4A8D29" w:rsidR="00974C63" w:rsidRDefault="00D97FC8"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r w:rsidRPr="00765FC3">
        <w:rPr>
          <w:spacing w:val="-2"/>
          <w:sz w:val="20"/>
        </w:rPr>
        <w:t xml:space="preserve">Draft schedules are to </w:t>
      </w:r>
      <w:proofErr w:type="gramStart"/>
      <w:r w:rsidRPr="00765FC3">
        <w:rPr>
          <w:spacing w:val="-2"/>
          <w:sz w:val="20"/>
        </w:rPr>
        <w:t>be sent</w:t>
      </w:r>
      <w:proofErr w:type="gramEnd"/>
      <w:r w:rsidRPr="00765FC3">
        <w:rPr>
          <w:spacing w:val="-2"/>
          <w:sz w:val="20"/>
        </w:rPr>
        <w:t xml:space="preserve"> by e-mail to </w:t>
      </w:r>
      <w:hyperlink r:id="rId11" w:history="1">
        <w:r w:rsidRPr="00BA0EF3">
          <w:rPr>
            <w:rStyle w:val="Hyperlink"/>
            <w:color w:val="auto"/>
            <w:spacing w:val="-2"/>
            <w:sz w:val="20"/>
          </w:rPr>
          <w:t>eventingschedules@fei.org</w:t>
        </w:r>
      </w:hyperlink>
      <w:r>
        <w:rPr>
          <w:rStyle w:val="Hyperlink"/>
          <w:color w:val="auto"/>
          <w:spacing w:val="-2"/>
          <w:sz w:val="20"/>
        </w:rPr>
        <w:t xml:space="preserve"> </w:t>
      </w:r>
      <w:bookmarkStart w:id="6" w:name="_GoBack"/>
      <w:bookmarkEnd w:id="6"/>
    </w:p>
    <w:p w14:paraId="3952CE8B" w14:textId="77777777" w:rsidR="00974C63" w:rsidRDefault="00974C63"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p w14:paraId="38CA7DF8" w14:textId="77777777" w:rsidR="00974C63" w:rsidRDefault="00974C63"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p w14:paraId="7D6674BC" w14:textId="77777777" w:rsidR="00974C63" w:rsidRDefault="00974C63"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p w14:paraId="1D79D780" w14:textId="77777777" w:rsidR="00FC6414" w:rsidRPr="003C4CA5" w:rsidRDefault="00FC6414"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70F8B7B2" w14:textId="77777777" w:rsidR="00CF11C2" w:rsidRDefault="00CF11C2" w:rsidP="00396342">
          <w:pPr>
            <w:pStyle w:val="TOC1"/>
            <w:tabs>
              <w:tab w:val="left" w:pos="480"/>
              <w:tab w:val="right" w:leader="dot" w:pos="9825"/>
            </w:tabs>
            <w:jc w:val="center"/>
            <w:rPr>
              <w:rFonts w:ascii="Courier New" w:hAnsi="Courier New"/>
              <w:b w:val="0"/>
              <w:bCs w:val="0"/>
              <w:caps w:val="0"/>
              <w:sz w:val="24"/>
            </w:rPr>
          </w:pPr>
        </w:p>
        <w:p w14:paraId="49B0F68D" w14:textId="10AC1A07" w:rsidR="00396342" w:rsidRPr="00441D52" w:rsidRDefault="00396342" w:rsidP="00396342">
          <w:pPr>
            <w:pStyle w:val="TOC1"/>
            <w:tabs>
              <w:tab w:val="left" w:pos="480"/>
              <w:tab w:val="right" w:leader="dot" w:pos="9825"/>
            </w:tabs>
            <w:jc w:val="center"/>
            <w:rPr>
              <w:rFonts w:ascii="Verdana" w:hAnsi="Verdana"/>
              <w:sz w:val="24"/>
              <w:szCs w:val="24"/>
            </w:rPr>
          </w:pPr>
          <w:r w:rsidRPr="00396342">
            <w:rPr>
              <w:rFonts w:ascii="Verdana" w:hAnsi="Verdana"/>
              <w:sz w:val="24"/>
              <w:szCs w:val="24"/>
            </w:rPr>
            <w:t>table of contents</w:t>
          </w:r>
        </w:p>
        <w:p w14:paraId="240A93ED" w14:textId="77777777" w:rsidR="00FC6414" w:rsidRDefault="00396342">
          <w:pPr>
            <w:pStyle w:val="TOC1"/>
            <w:tabs>
              <w:tab w:val="left" w:pos="480"/>
              <w:tab w:val="right" w:leader="dot" w:pos="9825"/>
            </w:tabs>
            <w:rPr>
              <w:rFonts w:eastAsiaTheme="minorEastAsia" w:cstheme="minorBidi"/>
              <w:b w:val="0"/>
              <w:bCs w:val="0"/>
              <w:caps w:val="0"/>
              <w:noProof/>
              <w:sz w:val="22"/>
              <w:szCs w:val="22"/>
              <w:lang w:eastAsia="en-GB"/>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468108311" w:history="1">
            <w:r w:rsidR="00FC6414" w:rsidRPr="00FD583A">
              <w:rPr>
                <w:rStyle w:val="Hyperlink"/>
                <w:noProof/>
              </w:rPr>
              <w:t>I.</w:t>
            </w:r>
            <w:r w:rsidR="00FC6414">
              <w:rPr>
                <w:rFonts w:eastAsiaTheme="minorEastAsia" w:cstheme="minorBidi"/>
                <w:b w:val="0"/>
                <w:bCs w:val="0"/>
                <w:caps w:val="0"/>
                <w:noProof/>
                <w:sz w:val="22"/>
                <w:szCs w:val="22"/>
                <w:lang w:eastAsia="en-GB"/>
              </w:rPr>
              <w:tab/>
            </w:r>
            <w:r w:rsidR="00FC6414" w:rsidRPr="00FD583A">
              <w:rPr>
                <w:rStyle w:val="Hyperlink"/>
                <w:noProof/>
              </w:rPr>
              <w:t>DENOMINATION OF THE EVENT</w:t>
            </w:r>
            <w:r w:rsidR="00FC6414">
              <w:rPr>
                <w:noProof/>
                <w:webHidden/>
              </w:rPr>
              <w:tab/>
            </w:r>
            <w:r w:rsidR="00FC6414">
              <w:rPr>
                <w:noProof/>
                <w:webHidden/>
              </w:rPr>
              <w:fldChar w:fldCharType="begin"/>
            </w:r>
            <w:r w:rsidR="00FC6414">
              <w:rPr>
                <w:noProof/>
                <w:webHidden/>
              </w:rPr>
              <w:instrText xml:space="preserve"> PAGEREF _Toc468108311 \h </w:instrText>
            </w:r>
            <w:r w:rsidR="00FC6414">
              <w:rPr>
                <w:noProof/>
                <w:webHidden/>
              </w:rPr>
            </w:r>
            <w:r w:rsidR="00FC6414">
              <w:rPr>
                <w:noProof/>
                <w:webHidden/>
              </w:rPr>
              <w:fldChar w:fldCharType="separate"/>
            </w:r>
            <w:r w:rsidR="00FC6414">
              <w:rPr>
                <w:noProof/>
                <w:webHidden/>
              </w:rPr>
              <w:t>1</w:t>
            </w:r>
            <w:r w:rsidR="00FC6414">
              <w:rPr>
                <w:noProof/>
                <w:webHidden/>
              </w:rPr>
              <w:fldChar w:fldCharType="end"/>
            </w:r>
          </w:hyperlink>
        </w:p>
        <w:p w14:paraId="44D9B893" w14:textId="77777777" w:rsidR="00FC6414" w:rsidRDefault="00D97FC8">
          <w:pPr>
            <w:pStyle w:val="TOC1"/>
            <w:tabs>
              <w:tab w:val="left" w:pos="480"/>
              <w:tab w:val="right" w:leader="dot" w:pos="9825"/>
            </w:tabs>
            <w:rPr>
              <w:rFonts w:eastAsiaTheme="minorEastAsia" w:cstheme="minorBidi"/>
              <w:b w:val="0"/>
              <w:bCs w:val="0"/>
              <w:caps w:val="0"/>
              <w:noProof/>
              <w:sz w:val="22"/>
              <w:szCs w:val="22"/>
              <w:lang w:eastAsia="en-GB"/>
            </w:rPr>
          </w:pPr>
          <w:hyperlink w:anchor="_Toc468108312" w:history="1">
            <w:r w:rsidR="00FC6414" w:rsidRPr="00FD583A">
              <w:rPr>
                <w:rStyle w:val="Hyperlink"/>
                <w:noProof/>
              </w:rPr>
              <w:t>II.</w:t>
            </w:r>
            <w:r w:rsidR="00FC6414">
              <w:rPr>
                <w:rFonts w:eastAsiaTheme="minorEastAsia" w:cstheme="minorBidi"/>
                <w:b w:val="0"/>
                <w:bCs w:val="0"/>
                <w:caps w:val="0"/>
                <w:noProof/>
                <w:sz w:val="22"/>
                <w:szCs w:val="22"/>
                <w:lang w:eastAsia="en-GB"/>
              </w:rPr>
              <w:tab/>
            </w:r>
            <w:r w:rsidR="00FC6414" w:rsidRPr="00FD583A">
              <w:rPr>
                <w:rStyle w:val="Hyperlink"/>
                <w:noProof/>
              </w:rPr>
              <w:t>GENERAL CONDITIONS</w:t>
            </w:r>
            <w:r w:rsidR="00FC6414">
              <w:rPr>
                <w:noProof/>
                <w:webHidden/>
              </w:rPr>
              <w:tab/>
            </w:r>
            <w:r w:rsidR="00FC6414">
              <w:rPr>
                <w:noProof/>
                <w:webHidden/>
              </w:rPr>
              <w:fldChar w:fldCharType="begin"/>
            </w:r>
            <w:r w:rsidR="00FC6414">
              <w:rPr>
                <w:noProof/>
                <w:webHidden/>
              </w:rPr>
              <w:instrText xml:space="preserve"> PAGEREF _Toc468108312 \h </w:instrText>
            </w:r>
            <w:r w:rsidR="00FC6414">
              <w:rPr>
                <w:noProof/>
                <w:webHidden/>
              </w:rPr>
            </w:r>
            <w:r w:rsidR="00FC6414">
              <w:rPr>
                <w:noProof/>
                <w:webHidden/>
              </w:rPr>
              <w:fldChar w:fldCharType="separate"/>
            </w:r>
            <w:r w:rsidR="00FC6414">
              <w:rPr>
                <w:noProof/>
                <w:webHidden/>
              </w:rPr>
              <w:t>1</w:t>
            </w:r>
            <w:r w:rsidR="00FC6414">
              <w:rPr>
                <w:noProof/>
                <w:webHidden/>
              </w:rPr>
              <w:fldChar w:fldCharType="end"/>
            </w:r>
          </w:hyperlink>
        </w:p>
        <w:p w14:paraId="6F8AB232" w14:textId="77777777" w:rsidR="00FC6414" w:rsidRDefault="00D97FC8">
          <w:pPr>
            <w:pStyle w:val="TOC1"/>
            <w:tabs>
              <w:tab w:val="left" w:pos="480"/>
              <w:tab w:val="right" w:leader="dot" w:pos="9825"/>
            </w:tabs>
            <w:rPr>
              <w:rFonts w:eastAsiaTheme="minorEastAsia" w:cstheme="minorBidi"/>
              <w:b w:val="0"/>
              <w:bCs w:val="0"/>
              <w:caps w:val="0"/>
              <w:noProof/>
              <w:sz w:val="22"/>
              <w:szCs w:val="22"/>
              <w:lang w:eastAsia="en-GB"/>
            </w:rPr>
          </w:pPr>
          <w:hyperlink w:anchor="_Toc468108313" w:history="1">
            <w:r w:rsidR="00FC6414" w:rsidRPr="00FD583A">
              <w:rPr>
                <w:rStyle w:val="Hyperlink"/>
                <w:noProof/>
              </w:rPr>
              <w:t>III.</w:t>
            </w:r>
            <w:r w:rsidR="00FC6414">
              <w:rPr>
                <w:rFonts w:eastAsiaTheme="minorEastAsia" w:cstheme="minorBidi"/>
                <w:b w:val="0"/>
                <w:bCs w:val="0"/>
                <w:caps w:val="0"/>
                <w:noProof/>
                <w:sz w:val="22"/>
                <w:szCs w:val="22"/>
                <w:lang w:eastAsia="en-GB"/>
              </w:rPr>
              <w:tab/>
            </w:r>
            <w:r w:rsidR="00FC6414" w:rsidRPr="00FD583A">
              <w:rPr>
                <w:rStyle w:val="Hyperlink"/>
                <w:noProof/>
              </w:rPr>
              <w:t>THE FEI CODE OF CONDUCT FOR THE WELFARE OF THE HORSE</w:t>
            </w:r>
            <w:r w:rsidR="00FC6414">
              <w:rPr>
                <w:noProof/>
                <w:webHidden/>
              </w:rPr>
              <w:tab/>
            </w:r>
            <w:r w:rsidR="00FC6414">
              <w:rPr>
                <w:noProof/>
                <w:webHidden/>
              </w:rPr>
              <w:fldChar w:fldCharType="begin"/>
            </w:r>
            <w:r w:rsidR="00FC6414">
              <w:rPr>
                <w:noProof/>
                <w:webHidden/>
              </w:rPr>
              <w:instrText xml:space="preserve"> PAGEREF _Toc468108313 \h </w:instrText>
            </w:r>
            <w:r w:rsidR="00FC6414">
              <w:rPr>
                <w:noProof/>
                <w:webHidden/>
              </w:rPr>
            </w:r>
            <w:r w:rsidR="00FC6414">
              <w:rPr>
                <w:noProof/>
                <w:webHidden/>
              </w:rPr>
              <w:fldChar w:fldCharType="separate"/>
            </w:r>
            <w:r w:rsidR="00FC6414">
              <w:rPr>
                <w:noProof/>
                <w:webHidden/>
              </w:rPr>
              <w:t>4</w:t>
            </w:r>
            <w:r w:rsidR="00FC6414">
              <w:rPr>
                <w:noProof/>
                <w:webHidden/>
              </w:rPr>
              <w:fldChar w:fldCharType="end"/>
            </w:r>
          </w:hyperlink>
        </w:p>
        <w:p w14:paraId="36E31D5A" w14:textId="77777777" w:rsidR="00FC6414" w:rsidRDefault="00D97FC8">
          <w:pPr>
            <w:pStyle w:val="TOC1"/>
            <w:tabs>
              <w:tab w:val="left" w:pos="480"/>
              <w:tab w:val="right" w:leader="dot" w:pos="9825"/>
            </w:tabs>
            <w:rPr>
              <w:rFonts w:eastAsiaTheme="minorEastAsia" w:cstheme="minorBidi"/>
              <w:b w:val="0"/>
              <w:bCs w:val="0"/>
              <w:caps w:val="0"/>
              <w:noProof/>
              <w:sz w:val="22"/>
              <w:szCs w:val="22"/>
              <w:lang w:eastAsia="en-GB"/>
            </w:rPr>
          </w:pPr>
          <w:hyperlink w:anchor="_Toc468108314" w:history="1">
            <w:r w:rsidR="00FC6414" w:rsidRPr="00FD583A">
              <w:rPr>
                <w:rStyle w:val="Hyperlink"/>
                <w:noProof/>
              </w:rPr>
              <w:t>IV.</w:t>
            </w:r>
            <w:r w:rsidR="00FC6414">
              <w:rPr>
                <w:rFonts w:eastAsiaTheme="minorEastAsia" w:cstheme="minorBidi"/>
                <w:b w:val="0"/>
                <w:bCs w:val="0"/>
                <w:caps w:val="0"/>
                <w:noProof/>
                <w:sz w:val="22"/>
                <w:szCs w:val="22"/>
                <w:lang w:eastAsia="en-GB"/>
              </w:rPr>
              <w:tab/>
            </w:r>
            <w:r w:rsidR="00FC6414" w:rsidRPr="00FD583A">
              <w:rPr>
                <w:rStyle w:val="Hyperlink"/>
                <w:noProof/>
              </w:rPr>
              <w:t>GENERAL INFORMATION</w:t>
            </w:r>
            <w:r w:rsidR="00FC6414">
              <w:rPr>
                <w:noProof/>
                <w:webHidden/>
              </w:rPr>
              <w:tab/>
            </w:r>
            <w:r w:rsidR="00FC6414">
              <w:rPr>
                <w:noProof/>
                <w:webHidden/>
              </w:rPr>
              <w:fldChar w:fldCharType="begin"/>
            </w:r>
            <w:r w:rsidR="00FC6414">
              <w:rPr>
                <w:noProof/>
                <w:webHidden/>
              </w:rPr>
              <w:instrText xml:space="preserve"> PAGEREF _Toc468108314 \h </w:instrText>
            </w:r>
            <w:r w:rsidR="00FC6414">
              <w:rPr>
                <w:noProof/>
                <w:webHidden/>
              </w:rPr>
            </w:r>
            <w:r w:rsidR="00FC6414">
              <w:rPr>
                <w:noProof/>
                <w:webHidden/>
              </w:rPr>
              <w:fldChar w:fldCharType="separate"/>
            </w:r>
            <w:r w:rsidR="00FC6414">
              <w:rPr>
                <w:noProof/>
                <w:webHidden/>
              </w:rPr>
              <w:t>5</w:t>
            </w:r>
            <w:r w:rsidR="00FC6414">
              <w:rPr>
                <w:noProof/>
                <w:webHidden/>
              </w:rPr>
              <w:fldChar w:fldCharType="end"/>
            </w:r>
          </w:hyperlink>
        </w:p>
        <w:p w14:paraId="41E9E2D5"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15" w:history="1">
            <w:r w:rsidR="00FC6414" w:rsidRPr="00FD583A">
              <w:rPr>
                <w:rStyle w:val="Hyperlink"/>
                <w:noProof/>
              </w:rPr>
              <w:t>1.</w:t>
            </w:r>
            <w:r w:rsidR="00FC6414">
              <w:rPr>
                <w:rFonts w:eastAsiaTheme="minorEastAsia" w:cstheme="minorBidi"/>
                <w:smallCaps w:val="0"/>
                <w:noProof/>
                <w:sz w:val="22"/>
                <w:szCs w:val="22"/>
                <w:lang w:eastAsia="en-GB"/>
              </w:rPr>
              <w:tab/>
            </w:r>
            <w:r w:rsidR="00FC6414" w:rsidRPr="00FD583A">
              <w:rPr>
                <w:rStyle w:val="Hyperlink"/>
                <w:noProof/>
              </w:rPr>
              <w:t>ORGANISER</w:t>
            </w:r>
            <w:r w:rsidR="00FC6414">
              <w:rPr>
                <w:noProof/>
                <w:webHidden/>
              </w:rPr>
              <w:tab/>
            </w:r>
            <w:r w:rsidR="00FC6414">
              <w:rPr>
                <w:noProof/>
                <w:webHidden/>
              </w:rPr>
              <w:fldChar w:fldCharType="begin"/>
            </w:r>
            <w:r w:rsidR="00FC6414">
              <w:rPr>
                <w:noProof/>
                <w:webHidden/>
              </w:rPr>
              <w:instrText xml:space="preserve"> PAGEREF _Toc468108315 \h </w:instrText>
            </w:r>
            <w:r w:rsidR="00FC6414">
              <w:rPr>
                <w:noProof/>
                <w:webHidden/>
              </w:rPr>
            </w:r>
            <w:r w:rsidR="00FC6414">
              <w:rPr>
                <w:noProof/>
                <w:webHidden/>
              </w:rPr>
              <w:fldChar w:fldCharType="separate"/>
            </w:r>
            <w:r w:rsidR="00FC6414">
              <w:rPr>
                <w:noProof/>
                <w:webHidden/>
              </w:rPr>
              <w:t>5</w:t>
            </w:r>
            <w:r w:rsidR="00FC6414">
              <w:rPr>
                <w:noProof/>
                <w:webHidden/>
              </w:rPr>
              <w:fldChar w:fldCharType="end"/>
            </w:r>
          </w:hyperlink>
        </w:p>
        <w:p w14:paraId="44AFD6C0"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16" w:history="1">
            <w:r w:rsidR="00FC6414" w:rsidRPr="00FD583A">
              <w:rPr>
                <w:rStyle w:val="Hyperlink"/>
                <w:noProof/>
              </w:rPr>
              <w:t>2.</w:t>
            </w:r>
            <w:r w:rsidR="00FC6414">
              <w:rPr>
                <w:rFonts w:eastAsiaTheme="minorEastAsia" w:cstheme="minorBidi"/>
                <w:smallCaps w:val="0"/>
                <w:noProof/>
                <w:sz w:val="22"/>
                <w:szCs w:val="22"/>
                <w:lang w:eastAsia="en-GB"/>
              </w:rPr>
              <w:tab/>
            </w:r>
            <w:r w:rsidR="00FC6414" w:rsidRPr="00FD583A">
              <w:rPr>
                <w:rStyle w:val="Hyperlink"/>
                <w:noProof/>
              </w:rPr>
              <w:t>ORGANISING COMMITTEE</w:t>
            </w:r>
            <w:r w:rsidR="00FC6414">
              <w:rPr>
                <w:noProof/>
                <w:webHidden/>
              </w:rPr>
              <w:tab/>
            </w:r>
            <w:r w:rsidR="00FC6414">
              <w:rPr>
                <w:noProof/>
                <w:webHidden/>
              </w:rPr>
              <w:fldChar w:fldCharType="begin"/>
            </w:r>
            <w:r w:rsidR="00FC6414">
              <w:rPr>
                <w:noProof/>
                <w:webHidden/>
              </w:rPr>
              <w:instrText xml:space="preserve"> PAGEREF _Toc468108316 \h </w:instrText>
            </w:r>
            <w:r w:rsidR="00FC6414">
              <w:rPr>
                <w:noProof/>
                <w:webHidden/>
              </w:rPr>
            </w:r>
            <w:r w:rsidR="00FC6414">
              <w:rPr>
                <w:noProof/>
                <w:webHidden/>
              </w:rPr>
              <w:fldChar w:fldCharType="separate"/>
            </w:r>
            <w:r w:rsidR="00FC6414">
              <w:rPr>
                <w:noProof/>
                <w:webHidden/>
              </w:rPr>
              <w:t>5</w:t>
            </w:r>
            <w:r w:rsidR="00FC6414">
              <w:rPr>
                <w:noProof/>
                <w:webHidden/>
              </w:rPr>
              <w:fldChar w:fldCharType="end"/>
            </w:r>
          </w:hyperlink>
        </w:p>
        <w:p w14:paraId="28CE67A2"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17" w:history="1">
            <w:r w:rsidR="00FC6414" w:rsidRPr="00FD583A">
              <w:rPr>
                <w:rStyle w:val="Hyperlink"/>
                <w:noProof/>
              </w:rPr>
              <w:t>3.</w:t>
            </w:r>
            <w:r w:rsidR="00FC6414">
              <w:rPr>
                <w:rFonts w:eastAsiaTheme="minorEastAsia" w:cstheme="minorBidi"/>
                <w:smallCaps w:val="0"/>
                <w:noProof/>
                <w:sz w:val="22"/>
                <w:szCs w:val="22"/>
                <w:lang w:eastAsia="en-GB"/>
              </w:rPr>
              <w:tab/>
            </w:r>
            <w:r w:rsidR="00FC6414" w:rsidRPr="00FD583A">
              <w:rPr>
                <w:rStyle w:val="Hyperlink"/>
                <w:noProof/>
              </w:rPr>
              <w:t>EVENT DIRECTOR</w:t>
            </w:r>
            <w:r w:rsidR="00FC6414">
              <w:rPr>
                <w:noProof/>
                <w:webHidden/>
              </w:rPr>
              <w:tab/>
            </w:r>
            <w:r w:rsidR="00FC6414">
              <w:rPr>
                <w:noProof/>
                <w:webHidden/>
              </w:rPr>
              <w:fldChar w:fldCharType="begin"/>
            </w:r>
            <w:r w:rsidR="00FC6414">
              <w:rPr>
                <w:noProof/>
                <w:webHidden/>
              </w:rPr>
              <w:instrText xml:space="preserve"> PAGEREF _Toc468108317 \h </w:instrText>
            </w:r>
            <w:r w:rsidR="00FC6414">
              <w:rPr>
                <w:noProof/>
                <w:webHidden/>
              </w:rPr>
            </w:r>
            <w:r w:rsidR="00FC6414">
              <w:rPr>
                <w:noProof/>
                <w:webHidden/>
              </w:rPr>
              <w:fldChar w:fldCharType="separate"/>
            </w:r>
            <w:r w:rsidR="00FC6414">
              <w:rPr>
                <w:noProof/>
                <w:webHidden/>
              </w:rPr>
              <w:t>5</w:t>
            </w:r>
            <w:r w:rsidR="00FC6414">
              <w:rPr>
                <w:noProof/>
                <w:webHidden/>
              </w:rPr>
              <w:fldChar w:fldCharType="end"/>
            </w:r>
          </w:hyperlink>
        </w:p>
        <w:p w14:paraId="116A6A33" w14:textId="77777777" w:rsidR="00FC6414" w:rsidRDefault="00D97FC8">
          <w:pPr>
            <w:pStyle w:val="TOC1"/>
            <w:tabs>
              <w:tab w:val="left" w:pos="480"/>
              <w:tab w:val="right" w:leader="dot" w:pos="9825"/>
            </w:tabs>
            <w:rPr>
              <w:rFonts w:eastAsiaTheme="minorEastAsia" w:cstheme="minorBidi"/>
              <w:b w:val="0"/>
              <w:bCs w:val="0"/>
              <w:caps w:val="0"/>
              <w:noProof/>
              <w:sz w:val="22"/>
              <w:szCs w:val="22"/>
              <w:lang w:eastAsia="en-GB"/>
            </w:rPr>
          </w:pPr>
          <w:hyperlink w:anchor="_Toc468108318" w:history="1">
            <w:r w:rsidR="00FC6414" w:rsidRPr="00FD583A">
              <w:rPr>
                <w:rStyle w:val="Hyperlink"/>
                <w:noProof/>
              </w:rPr>
              <w:t>V.</w:t>
            </w:r>
            <w:r w:rsidR="00FC6414">
              <w:rPr>
                <w:rFonts w:eastAsiaTheme="minorEastAsia" w:cstheme="minorBidi"/>
                <w:b w:val="0"/>
                <w:bCs w:val="0"/>
                <w:caps w:val="0"/>
                <w:noProof/>
                <w:sz w:val="22"/>
                <w:szCs w:val="22"/>
                <w:lang w:eastAsia="en-GB"/>
              </w:rPr>
              <w:tab/>
            </w:r>
            <w:r w:rsidR="00FC6414" w:rsidRPr="00FD583A">
              <w:rPr>
                <w:rStyle w:val="Hyperlink"/>
                <w:noProof/>
              </w:rPr>
              <w:t>OFFICIALS</w:t>
            </w:r>
            <w:r w:rsidR="00FC6414">
              <w:rPr>
                <w:noProof/>
                <w:webHidden/>
              </w:rPr>
              <w:tab/>
            </w:r>
            <w:r w:rsidR="00FC6414">
              <w:rPr>
                <w:noProof/>
                <w:webHidden/>
              </w:rPr>
              <w:fldChar w:fldCharType="begin"/>
            </w:r>
            <w:r w:rsidR="00FC6414">
              <w:rPr>
                <w:noProof/>
                <w:webHidden/>
              </w:rPr>
              <w:instrText xml:space="preserve"> PAGEREF _Toc468108318 \h </w:instrText>
            </w:r>
            <w:r w:rsidR="00FC6414">
              <w:rPr>
                <w:noProof/>
                <w:webHidden/>
              </w:rPr>
            </w:r>
            <w:r w:rsidR="00FC6414">
              <w:rPr>
                <w:noProof/>
                <w:webHidden/>
              </w:rPr>
              <w:fldChar w:fldCharType="separate"/>
            </w:r>
            <w:r w:rsidR="00FC6414">
              <w:rPr>
                <w:noProof/>
                <w:webHidden/>
              </w:rPr>
              <w:t>6</w:t>
            </w:r>
            <w:r w:rsidR="00FC6414">
              <w:rPr>
                <w:noProof/>
                <w:webHidden/>
              </w:rPr>
              <w:fldChar w:fldCharType="end"/>
            </w:r>
          </w:hyperlink>
        </w:p>
        <w:p w14:paraId="3A78F0C8" w14:textId="77777777" w:rsidR="00FC6414" w:rsidRDefault="00D97FC8">
          <w:pPr>
            <w:pStyle w:val="TOC1"/>
            <w:tabs>
              <w:tab w:val="left" w:pos="480"/>
              <w:tab w:val="right" w:leader="dot" w:pos="9825"/>
            </w:tabs>
            <w:rPr>
              <w:rFonts w:eastAsiaTheme="minorEastAsia" w:cstheme="minorBidi"/>
              <w:b w:val="0"/>
              <w:bCs w:val="0"/>
              <w:caps w:val="0"/>
              <w:noProof/>
              <w:sz w:val="22"/>
              <w:szCs w:val="22"/>
              <w:lang w:eastAsia="en-GB"/>
            </w:rPr>
          </w:pPr>
          <w:hyperlink w:anchor="_Toc468108319" w:history="1">
            <w:r w:rsidR="00FC6414" w:rsidRPr="00FD583A">
              <w:rPr>
                <w:rStyle w:val="Hyperlink"/>
                <w:noProof/>
              </w:rPr>
              <w:t>VI.</w:t>
            </w:r>
            <w:r w:rsidR="00FC6414">
              <w:rPr>
                <w:rFonts w:eastAsiaTheme="minorEastAsia" w:cstheme="minorBidi"/>
                <w:b w:val="0"/>
                <w:bCs w:val="0"/>
                <w:caps w:val="0"/>
                <w:noProof/>
                <w:sz w:val="22"/>
                <w:szCs w:val="22"/>
                <w:lang w:eastAsia="en-GB"/>
              </w:rPr>
              <w:tab/>
            </w:r>
            <w:r w:rsidR="00FC6414" w:rsidRPr="00FD583A">
              <w:rPr>
                <w:rStyle w:val="Hyperlink"/>
                <w:noProof/>
              </w:rPr>
              <w:t>INVITATIONS</w:t>
            </w:r>
            <w:r w:rsidR="00FC6414">
              <w:rPr>
                <w:noProof/>
                <w:webHidden/>
              </w:rPr>
              <w:tab/>
            </w:r>
            <w:r w:rsidR="00FC6414">
              <w:rPr>
                <w:noProof/>
                <w:webHidden/>
              </w:rPr>
              <w:fldChar w:fldCharType="begin"/>
            </w:r>
            <w:r w:rsidR="00FC6414">
              <w:rPr>
                <w:noProof/>
                <w:webHidden/>
              </w:rPr>
              <w:instrText xml:space="preserve"> PAGEREF _Toc468108319 \h </w:instrText>
            </w:r>
            <w:r w:rsidR="00FC6414">
              <w:rPr>
                <w:noProof/>
                <w:webHidden/>
              </w:rPr>
            </w:r>
            <w:r w:rsidR="00FC6414">
              <w:rPr>
                <w:noProof/>
                <w:webHidden/>
              </w:rPr>
              <w:fldChar w:fldCharType="separate"/>
            </w:r>
            <w:r w:rsidR="00FC6414">
              <w:rPr>
                <w:noProof/>
                <w:webHidden/>
              </w:rPr>
              <w:t>7</w:t>
            </w:r>
            <w:r w:rsidR="00FC6414">
              <w:rPr>
                <w:noProof/>
                <w:webHidden/>
              </w:rPr>
              <w:fldChar w:fldCharType="end"/>
            </w:r>
          </w:hyperlink>
        </w:p>
        <w:p w14:paraId="4CBA02B8"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20" w:history="1">
            <w:r w:rsidR="00FC6414" w:rsidRPr="00FD583A">
              <w:rPr>
                <w:rStyle w:val="Hyperlink"/>
                <w:noProof/>
              </w:rPr>
              <w:t>1.</w:t>
            </w:r>
            <w:r w:rsidR="00FC6414">
              <w:rPr>
                <w:rFonts w:eastAsiaTheme="minorEastAsia" w:cstheme="minorBidi"/>
                <w:smallCaps w:val="0"/>
                <w:noProof/>
                <w:sz w:val="22"/>
                <w:szCs w:val="22"/>
                <w:lang w:eastAsia="en-GB"/>
              </w:rPr>
              <w:tab/>
            </w:r>
            <w:r w:rsidR="00FC6414" w:rsidRPr="00FD583A">
              <w:rPr>
                <w:rStyle w:val="Hyperlink"/>
                <w:noProof/>
              </w:rPr>
              <w:t>GENERAL</w:t>
            </w:r>
            <w:r w:rsidR="00FC6414">
              <w:rPr>
                <w:noProof/>
                <w:webHidden/>
              </w:rPr>
              <w:tab/>
            </w:r>
            <w:r w:rsidR="00FC6414">
              <w:rPr>
                <w:noProof/>
                <w:webHidden/>
              </w:rPr>
              <w:fldChar w:fldCharType="begin"/>
            </w:r>
            <w:r w:rsidR="00FC6414">
              <w:rPr>
                <w:noProof/>
                <w:webHidden/>
              </w:rPr>
              <w:instrText xml:space="preserve"> PAGEREF _Toc468108320 \h </w:instrText>
            </w:r>
            <w:r w:rsidR="00FC6414">
              <w:rPr>
                <w:noProof/>
                <w:webHidden/>
              </w:rPr>
            </w:r>
            <w:r w:rsidR="00FC6414">
              <w:rPr>
                <w:noProof/>
                <w:webHidden/>
              </w:rPr>
              <w:fldChar w:fldCharType="separate"/>
            </w:r>
            <w:r w:rsidR="00FC6414">
              <w:rPr>
                <w:noProof/>
                <w:webHidden/>
              </w:rPr>
              <w:t>7</w:t>
            </w:r>
            <w:r w:rsidR="00FC6414">
              <w:rPr>
                <w:noProof/>
                <w:webHidden/>
              </w:rPr>
              <w:fldChar w:fldCharType="end"/>
            </w:r>
          </w:hyperlink>
        </w:p>
        <w:p w14:paraId="1707336C"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21" w:history="1">
            <w:r w:rsidR="00FC6414" w:rsidRPr="00FD583A">
              <w:rPr>
                <w:rStyle w:val="Hyperlink"/>
                <w:noProof/>
              </w:rPr>
              <w:t>2.</w:t>
            </w:r>
            <w:r w:rsidR="00FC6414">
              <w:rPr>
                <w:rFonts w:eastAsiaTheme="minorEastAsia" w:cstheme="minorBidi"/>
                <w:smallCaps w:val="0"/>
                <w:noProof/>
                <w:sz w:val="22"/>
                <w:szCs w:val="22"/>
                <w:lang w:eastAsia="en-GB"/>
              </w:rPr>
              <w:tab/>
            </w:r>
            <w:r w:rsidR="00FC6414" w:rsidRPr="00FD583A">
              <w:rPr>
                <w:rStyle w:val="Hyperlink"/>
                <w:noProof/>
              </w:rPr>
              <w:t>QUALIFICATION</w:t>
            </w:r>
            <w:r w:rsidR="00FC6414">
              <w:rPr>
                <w:noProof/>
                <w:webHidden/>
              </w:rPr>
              <w:tab/>
            </w:r>
            <w:r w:rsidR="00FC6414">
              <w:rPr>
                <w:noProof/>
                <w:webHidden/>
              </w:rPr>
              <w:fldChar w:fldCharType="begin"/>
            </w:r>
            <w:r w:rsidR="00FC6414">
              <w:rPr>
                <w:noProof/>
                <w:webHidden/>
              </w:rPr>
              <w:instrText xml:space="preserve"> PAGEREF _Toc468108321 \h </w:instrText>
            </w:r>
            <w:r w:rsidR="00FC6414">
              <w:rPr>
                <w:noProof/>
                <w:webHidden/>
              </w:rPr>
            </w:r>
            <w:r w:rsidR="00FC6414">
              <w:rPr>
                <w:noProof/>
                <w:webHidden/>
              </w:rPr>
              <w:fldChar w:fldCharType="separate"/>
            </w:r>
            <w:r w:rsidR="00FC6414">
              <w:rPr>
                <w:noProof/>
                <w:webHidden/>
              </w:rPr>
              <w:t>7</w:t>
            </w:r>
            <w:r w:rsidR="00FC6414">
              <w:rPr>
                <w:noProof/>
                <w:webHidden/>
              </w:rPr>
              <w:fldChar w:fldCharType="end"/>
            </w:r>
          </w:hyperlink>
        </w:p>
        <w:p w14:paraId="0A4C8344"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22" w:history="1">
            <w:r w:rsidR="00FC6414" w:rsidRPr="00FD583A">
              <w:rPr>
                <w:rStyle w:val="Hyperlink"/>
                <w:noProof/>
              </w:rPr>
              <w:t>3.</w:t>
            </w:r>
            <w:r w:rsidR="00FC6414">
              <w:rPr>
                <w:rFonts w:eastAsiaTheme="minorEastAsia" w:cstheme="minorBidi"/>
                <w:smallCaps w:val="0"/>
                <w:noProof/>
                <w:sz w:val="22"/>
                <w:szCs w:val="22"/>
                <w:lang w:eastAsia="en-GB"/>
              </w:rPr>
              <w:tab/>
            </w:r>
            <w:r w:rsidR="00FC6414" w:rsidRPr="00FD583A">
              <w:rPr>
                <w:rStyle w:val="Hyperlink"/>
                <w:noProof/>
              </w:rPr>
              <w:t>MINIMUM AGE OF ATHLETE/HORSE</w:t>
            </w:r>
            <w:r w:rsidR="00FC6414">
              <w:rPr>
                <w:noProof/>
                <w:webHidden/>
              </w:rPr>
              <w:tab/>
            </w:r>
            <w:r w:rsidR="00FC6414">
              <w:rPr>
                <w:noProof/>
                <w:webHidden/>
              </w:rPr>
              <w:fldChar w:fldCharType="begin"/>
            </w:r>
            <w:r w:rsidR="00FC6414">
              <w:rPr>
                <w:noProof/>
                <w:webHidden/>
              </w:rPr>
              <w:instrText xml:space="preserve"> PAGEREF _Toc468108322 \h </w:instrText>
            </w:r>
            <w:r w:rsidR="00FC6414">
              <w:rPr>
                <w:noProof/>
                <w:webHidden/>
              </w:rPr>
            </w:r>
            <w:r w:rsidR="00FC6414">
              <w:rPr>
                <w:noProof/>
                <w:webHidden/>
              </w:rPr>
              <w:fldChar w:fldCharType="separate"/>
            </w:r>
            <w:r w:rsidR="00FC6414">
              <w:rPr>
                <w:noProof/>
                <w:webHidden/>
              </w:rPr>
              <w:t>7</w:t>
            </w:r>
            <w:r w:rsidR="00FC6414">
              <w:rPr>
                <w:noProof/>
                <w:webHidden/>
              </w:rPr>
              <w:fldChar w:fldCharType="end"/>
            </w:r>
          </w:hyperlink>
        </w:p>
        <w:p w14:paraId="345470B1"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23" w:history="1">
            <w:r w:rsidR="00FC6414" w:rsidRPr="00FD583A">
              <w:rPr>
                <w:rStyle w:val="Hyperlink"/>
                <w:rFonts w:cs="Verdana"/>
                <w:noProof/>
                <w:lang w:eastAsia="fr-CH"/>
              </w:rPr>
              <w:t>4.</w:t>
            </w:r>
            <w:r w:rsidR="00FC6414">
              <w:rPr>
                <w:rFonts w:eastAsiaTheme="minorEastAsia" w:cstheme="minorBidi"/>
                <w:smallCaps w:val="0"/>
                <w:noProof/>
                <w:sz w:val="22"/>
                <w:szCs w:val="22"/>
                <w:lang w:eastAsia="en-GB"/>
              </w:rPr>
              <w:tab/>
            </w:r>
            <w:r w:rsidR="00FC6414" w:rsidRPr="00FD583A">
              <w:rPr>
                <w:rStyle w:val="Hyperlink"/>
                <w:noProof/>
              </w:rPr>
              <w:t>ENTRY RIGHT TO SHOWGROUNDS/ACCREDITED PERSONS</w:t>
            </w:r>
            <w:r w:rsidR="00FC6414">
              <w:rPr>
                <w:noProof/>
                <w:webHidden/>
              </w:rPr>
              <w:tab/>
            </w:r>
            <w:r w:rsidR="00FC6414">
              <w:rPr>
                <w:noProof/>
                <w:webHidden/>
              </w:rPr>
              <w:fldChar w:fldCharType="begin"/>
            </w:r>
            <w:r w:rsidR="00FC6414">
              <w:rPr>
                <w:noProof/>
                <w:webHidden/>
              </w:rPr>
              <w:instrText xml:space="preserve"> PAGEREF _Toc468108323 \h </w:instrText>
            </w:r>
            <w:r w:rsidR="00FC6414">
              <w:rPr>
                <w:noProof/>
                <w:webHidden/>
              </w:rPr>
            </w:r>
            <w:r w:rsidR="00FC6414">
              <w:rPr>
                <w:noProof/>
                <w:webHidden/>
              </w:rPr>
              <w:fldChar w:fldCharType="separate"/>
            </w:r>
            <w:r w:rsidR="00FC6414">
              <w:rPr>
                <w:noProof/>
                <w:webHidden/>
              </w:rPr>
              <w:t>7</w:t>
            </w:r>
            <w:r w:rsidR="00FC6414">
              <w:rPr>
                <w:noProof/>
                <w:webHidden/>
              </w:rPr>
              <w:fldChar w:fldCharType="end"/>
            </w:r>
          </w:hyperlink>
        </w:p>
        <w:p w14:paraId="2673F77E" w14:textId="77777777" w:rsidR="00FC6414" w:rsidRDefault="00D97FC8">
          <w:pPr>
            <w:pStyle w:val="TOC1"/>
            <w:tabs>
              <w:tab w:val="left" w:pos="720"/>
              <w:tab w:val="right" w:leader="dot" w:pos="9825"/>
            </w:tabs>
            <w:rPr>
              <w:rFonts w:eastAsiaTheme="minorEastAsia" w:cstheme="minorBidi"/>
              <w:b w:val="0"/>
              <w:bCs w:val="0"/>
              <w:caps w:val="0"/>
              <w:noProof/>
              <w:sz w:val="22"/>
              <w:szCs w:val="22"/>
              <w:lang w:eastAsia="en-GB"/>
            </w:rPr>
          </w:pPr>
          <w:hyperlink w:anchor="_Toc468108324" w:history="1">
            <w:r w:rsidR="00FC6414" w:rsidRPr="00FD583A">
              <w:rPr>
                <w:rStyle w:val="Hyperlink"/>
                <w:noProof/>
              </w:rPr>
              <w:t>VII.</w:t>
            </w:r>
            <w:r w:rsidR="00FC6414">
              <w:rPr>
                <w:rFonts w:eastAsiaTheme="minorEastAsia" w:cstheme="minorBidi"/>
                <w:b w:val="0"/>
                <w:bCs w:val="0"/>
                <w:caps w:val="0"/>
                <w:noProof/>
                <w:sz w:val="22"/>
                <w:szCs w:val="22"/>
                <w:lang w:eastAsia="en-GB"/>
              </w:rPr>
              <w:tab/>
            </w:r>
            <w:r w:rsidR="00FC6414" w:rsidRPr="00FD583A">
              <w:rPr>
                <w:rStyle w:val="Hyperlink"/>
                <w:noProof/>
              </w:rPr>
              <w:t>ENTRIES</w:t>
            </w:r>
            <w:r w:rsidR="00FC6414">
              <w:rPr>
                <w:noProof/>
                <w:webHidden/>
              </w:rPr>
              <w:tab/>
            </w:r>
            <w:r w:rsidR="00FC6414">
              <w:rPr>
                <w:noProof/>
                <w:webHidden/>
              </w:rPr>
              <w:fldChar w:fldCharType="begin"/>
            </w:r>
            <w:r w:rsidR="00FC6414">
              <w:rPr>
                <w:noProof/>
                <w:webHidden/>
              </w:rPr>
              <w:instrText xml:space="preserve"> PAGEREF _Toc468108324 \h </w:instrText>
            </w:r>
            <w:r w:rsidR="00FC6414">
              <w:rPr>
                <w:noProof/>
                <w:webHidden/>
              </w:rPr>
            </w:r>
            <w:r w:rsidR="00FC6414">
              <w:rPr>
                <w:noProof/>
                <w:webHidden/>
              </w:rPr>
              <w:fldChar w:fldCharType="separate"/>
            </w:r>
            <w:r w:rsidR="00FC6414">
              <w:rPr>
                <w:noProof/>
                <w:webHidden/>
              </w:rPr>
              <w:t>8</w:t>
            </w:r>
            <w:r w:rsidR="00FC6414">
              <w:rPr>
                <w:noProof/>
                <w:webHidden/>
              </w:rPr>
              <w:fldChar w:fldCharType="end"/>
            </w:r>
          </w:hyperlink>
        </w:p>
        <w:p w14:paraId="49EA514C"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25" w:history="1">
            <w:r w:rsidR="00FC6414" w:rsidRPr="00FD583A">
              <w:rPr>
                <w:rStyle w:val="Hyperlink"/>
                <w:noProof/>
              </w:rPr>
              <w:t>1.</w:t>
            </w:r>
            <w:r w:rsidR="00FC6414">
              <w:rPr>
                <w:rFonts w:eastAsiaTheme="minorEastAsia" w:cstheme="minorBidi"/>
                <w:smallCaps w:val="0"/>
                <w:noProof/>
                <w:sz w:val="22"/>
                <w:szCs w:val="22"/>
                <w:lang w:eastAsia="en-GB"/>
              </w:rPr>
              <w:tab/>
            </w:r>
            <w:r w:rsidR="00FC6414" w:rsidRPr="00FD583A">
              <w:rPr>
                <w:rStyle w:val="Hyperlink"/>
                <w:noProof/>
              </w:rPr>
              <w:t>ENTRY DATES AND ENTRY FEES</w:t>
            </w:r>
            <w:r w:rsidR="00FC6414">
              <w:rPr>
                <w:noProof/>
                <w:webHidden/>
              </w:rPr>
              <w:tab/>
            </w:r>
            <w:r w:rsidR="00FC6414">
              <w:rPr>
                <w:noProof/>
                <w:webHidden/>
              </w:rPr>
              <w:fldChar w:fldCharType="begin"/>
            </w:r>
            <w:r w:rsidR="00FC6414">
              <w:rPr>
                <w:noProof/>
                <w:webHidden/>
              </w:rPr>
              <w:instrText xml:space="preserve"> PAGEREF _Toc468108325 \h </w:instrText>
            </w:r>
            <w:r w:rsidR="00FC6414">
              <w:rPr>
                <w:noProof/>
                <w:webHidden/>
              </w:rPr>
            </w:r>
            <w:r w:rsidR="00FC6414">
              <w:rPr>
                <w:noProof/>
                <w:webHidden/>
              </w:rPr>
              <w:fldChar w:fldCharType="separate"/>
            </w:r>
            <w:r w:rsidR="00FC6414">
              <w:rPr>
                <w:noProof/>
                <w:webHidden/>
              </w:rPr>
              <w:t>8</w:t>
            </w:r>
            <w:r w:rsidR="00FC6414">
              <w:rPr>
                <w:noProof/>
                <w:webHidden/>
              </w:rPr>
              <w:fldChar w:fldCharType="end"/>
            </w:r>
          </w:hyperlink>
        </w:p>
        <w:p w14:paraId="3D3DB71D"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26" w:history="1">
            <w:r w:rsidR="00FC6414" w:rsidRPr="00FD583A">
              <w:rPr>
                <w:rStyle w:val="Hyperlink"/>
                <w:noProof/>
              </w:rPr>
              <w:t>2.</w:t>
            </w:r>
            <w:r w:rsidR="00FC6414">
              <w:rPr>
                <w:rFonts w:eastAsiaTheme="minorEastAsia" w:cstheme="minorBidi"/>
                <w:smallCaps w:val="0"/>
                <w:noProof/>
                <w:sz w:val="22"/>
                <w:szCs w:val="22"/>
                <w:lang w:eastAsia="en-GB"/>
              </w:rPr>
              <w:tab/>
            </w:r>
            <w:r w:rsidR="00FC6414" w:rsidRPr="00FD583A">
              <w:rPr>
                <w:rStyle w:val="Hyperlink"/>
                <w:noProof/>
              </w:rPr>
              <w:t>ADDITIONAL FEES/CHARGES BY THE ORGANISER</w:t>
            </w:r>
            <w:r w:rsidR="00FC6414">
              <w:rPr>
                <w:noProof/>
                <w:webHidden/>
              </w:rPr>
              <w:tab/>
            </w:r>
            <w:r w:rsidR="00FC6414">
              <w:rPr>
                <w:noProof/>
                <w:webHidden/>
              </w:rPr>
              <w:fldChar w:fldCharType="begin"/>
            </w:r>
            <w:r w:rsidR="00FC6414">
              <w:rPr>
                <w:noProof/>
                <w:webHidden/>
              </w:rPr>
              <w:instrText xml:space="preserve"> PAGEREF _Toc468108326 \h </w:instrText>
            </w:r>
            <w:r w:rsidR="00FC6414">
              <w:rPr>
                <w:noProof/>
                <w:webHidden/>
              </w:rPr>
            </w:r>
            <w:r w:rsidR="00FC6414">
              <w:rPr>
                <w:noProof/>
                <w:webHidden/>
              </w:rPr>
              <w:fldChar w:fldCharType="separate"/>
            </w:r>
            <w:r w:rsidR="00FC6414">
              <w:rPr>
                <w:noProof/>
                <w:webHidden/>
              </w:rPr>
              <w:t>8</w:t>
            </w:r>
            <w:r w:rsidR="00FC6414">
              <w:rPr>
                <w:noProof/>
                <w:webHidden/>
              </w:rPr>
              <w:fldChar w:fldCharType="end"/>
            </w:r>
          </w:hyperlink>
        </w:p>
        <w:p w14:paraId="03A69999" w14:textId="77777777" w:rsidR="00FC6414" w:rsidRDefault="00D97FC8">
          <w:pPr>
            <w:pStyle w:val="TOC1"/>
            <w:tabs>
              <w:tab w:val="left" w:pos="720"/>
              <w:tab w:val="right" w:leader="dot" w:pos="9825"/>
            </w:tabs>
            <w:rPr>
              <w:rFonts w:eastAsiaTheme="minorEastAsia" w:cstheme="minorBidi"/>
              <w:b w:val="0"/>
              <w:bCs w:val="0"/>
              <w:caps w:val="0"/>
              <w:noProof/>
              <w:sz w:val="22"/>
              <w:szCs w:val="22"/>
              <w:lang w:eastAsia="en-GB"/>
            </w:rPr>
          </w:pPr>
          <w:hyperlink w:anchor="_Toc468108327" w:history="1">
            <w:r w:rsidR="00FC6414" w:rsidRPr="00FD583A">
              <w:rPr>
                <w:rStyle w:val="Hyperlink"/>
                <w:noProof/>
              </w:rPr>
              <w:t>VIII.</w:t>
            </w:r>
            <w:r w:rsidR="00FC6414">
              <w:rPr>
                <w:rFonts w:eastAsiaTheme="minorEastAsia" w:cstheme="minorBidi"/>
                <w:b w:val="0"/>
                <w:bCs w:val="0"/>
                <w:caps w:val="0"/>
                <w:noProof/>
                <w:sz w:val="22"/>
                <w:szCs w:val="22"/>
                <w:lang w:eastAsia="en-GB"/>
              </w:rPr>
              <w:tab/>
            </w:r>
            <w:r w:rsidR="00FC6414" w:rsidRPr="00FD583A">
              <w:rPr>
                <w:rStyle w:val="Hyperlink"/>
                <w:noProof/>
              </w:rPr>
              <w:t>TIMETABLE</w:t>
            </w:r>
            <w:r w:rsidR="00FC6414">
              <w:rPr>
                <w:noProof/>
                <w:webHidden/>
              </w:rPr>
              <w:tab/>
            </w:r>
            <w:r w:rsidR="00FC6414">
              <w:rPr>
                <w:noProof/>
                <w:webHidden/>
              </w:rPr>
              <w:fldChar w:fldCharType="begin"/>
            </w:r>
            <w:r w:rsidR="00FC6414">
              <w:rPr>
                <w:noProof/>
                <w:webHidden/>
              </w:rPr>
              <w:instrText xml:space="preserve"> PAGEREF _Toc468108327 \h </w:instrText>
            </w:r>
            <w:r w:rsidR="00FC6414">
              <w:rPr>
                <w:noProof/>
                <w:webHidden/>
              </w:rPr>
            </w:r>
            <w:r w:rsidR="00FC6414">
              <w:rPr>
                <w:noProof/>
                <w:webHidden/>
              </w:rPr>
              <w:fldChar w:fldCharType="separate"/>
            </w:r>
            <w:r w:rsidR="00FC6414">
              <w:rPr>
                <w:noProof/>
                <w:webHidden/>
              </w:rPr>
              <w:t>9</w:t>
            </w:r>
            <w:r w:rsidR="00FC6414">
              <w:rPr>
                <w:noProof/>
                <w:webHidden/>
              </w:rPr>
              <w:fldChar w:fldCharType="end"/>
            </w:r>
          </w:hyperlink>
        </w:p>
        <w:p w14:paraId="295F2FB1" w14:textId="77777777" w:rsidR="00FC6414" w:rsidRDefault="00D97FC8">
          <w:pPr>
            <w:pStyle w:val="TOC1"/>
            <w:tabs>
              <w:tab w:val="left" w:pos="480"/>
              <w:tab w:val="right" w:leader="dot" w:pos="9825"/>
            </w:tabs>
            <w:rPr>
              <w:rFonts w:eastAsiaTheme="minorEastAsia" w:cstheme="minorBidi"/>
              <w:b w:val="0"/>
              <w:bCs w:val="0"/>
              <w:caps w:val="0"/>
              <w:noProof/>
              <w:sz w:val="22"/>
              <w:szCs w:val="22"/>
              <w:lang w:eastAsia="en-GB"/>
            </w:rPr>
          </w:pPr>
          <w:hyperlink w:anchor="_Toc468108328" w:history="1">
            <w:r w:rsidR="00FC6414" w:rsidRPr="00FD583A">
              <w:rPr>
                <w:rStyle w:val="Hyperlink"/>
                <w:noProof/>
              </w:rPr>
              <w:t>IX.</w:t>
            </w:r>
            <w:r w:rsidR="00FC6414">
              <w:rPr>
                <w:rFonts w:eastAsiaTheme="minorEastAsia" w:cstheme="minorBidi"/>
                <w:b w:val="0"/>
                <w:bCs w:val="0"/>
                <w:caps w:val="0"/>
                <w:noProof/>
                <w:sz w:val="22"/>
                <w:szCs w:val="22"/>
                <w:lang w:eastAsia="en-GB"/>
              </w:rPr>
              <w:tab/>
            </w:r>
            <w:r w:rsidR="00FC6414" w:rsidRPr="00FD583A">
              <w:rPr>
                <w:rStyle w:val="Hyperlink"/>
                <w:noProof/>
              </w:rPr>
              <w:t>COMPETITION DETAIL</w:t>
            </w:r>
            <w:r w:rsidR="00FC6414">
              <w:rPr>
                <w:noProof/>
                <w:webHidden/>
              </w:rPr>
              <w:tab/>
            </w:r>
            <w:r w:rsidR="00FC6414">
              <w:rPr>
                <w:noProof/>
                <w:webHidden/>
              </w:rPr>
              <w:fldChar w:fldCharType="begin"/>
            </w:r>
            <w:r w:rsidR="00FC6414">
              <w:rPr>
                <w:noProof/>
                <w:webHidden/>
              </w:rPr>
              <w:instrText xml:space="preserve"> PAGEREF _Toc468108328 \h </w:instrText>
            </w:r>
            <w:r w:rsidR="00FC6414">
              <w:rPr>
                <w:noProof/>
                <w:webHidden/>
              </w:rPr>
            </w:r>
            <w:r w:rsidR="00FC6414">
              <w:rPr>
                <w:noProof/>
                <w:webHidden/>
              </w:rPr>
              <w:fldChar w:fldCharType="separate"/>
            </w:r>
            <w:r w:rsidR="00FC6414">
              <w:rPr>
                <w:noProof/>
                <w:webHidden/>
              </w:rPr>
              <w:t>10</w:t>
            </w:r>
            <w:r w:rsidR="00FC6414">
              <w:rPr>
                <w:noProof/>
                <w:webHidden/>
              </w:rPr>
              <w:fldChar w:fldCharType="end"/>
            </w:r>
          </w:hyperlink>
        </w:p>
        <w:p w14:paraId="43B55A1D" w14:textId="77777777" w:rsidR="00FC6414" w:rsidRDefault="00D97FC8">
          <w:pPr>
            <w:pStyle w:val="TOC1"/>
            <w:tabs>
              <w:tab w:val="left" w:pos="480"/>
              <w:tab w:val="right" w:leader="dot" w:pos="9825"/>
            </w:tabs>
            <w:rPr>
              <w:rFonts w:eastAsiaTheme="minorEastAsia" w:cstheme="minorBidi"/>
              <w:b w:val="0"/>
              <w:bCs w:val="0"/>
              <w:caps w:val="0"/>
              <w:noProof/>
              <w:sz w:val="22"/>
              <w:szCs w:val="22"/>
              <w:lang w:eastAsia="en-GB"/>
            </w:rPr>
          </w:pPr>
          <w:hyperlink w:anchor="_Toc468108329" w:history="1">
            <w:r w:rsidR="00FC6414" w:rsidRPr="00FD583A">
              <w:rPr>
                <w:rStyle w:val="Hyperlink"/>
                <w:noProof/>
              </w:rPr>
              <w:t>X.</w:t>
            </w:r>
            <w:r w:rsidR="00FC6414">
              <w:rPr>
                <w:rFonts w:eastAsiaTheme="minorEastAsia" w:cstheme="minorBidi"/>
                <w:b w:val="0"/>
                <w:bCs w:val="0"/>
                <w:caps w:val="0"/>
                <w:noProof/>
                <w:sz w:val="22"/>
                <w:szCs w:val="22"/>
                <w:lang w:eastAsia="en-GB"/>
              </w:rPr>
              <w:tab/>
            </w:r>
            <w:r w:rsidR="00FC6414" w:rsidRPr="00FD583A">
              <w:rPr>
                <w:rStyle w:val="Hyperlink"/>
                <w:noProof/>
              </w:rPr>
              <w:t>FACILITIES OFFERED</w:t>
            </w:r>
            <w:r w:rsidR="00FC6414">
              <w:rPr>
                <w:noProof/>
                <w:webHidden/>
              </w:rPr>
              <w:tab/>
            </w:r>
            <w:r w:rsidR="00FC6414">
              <w:rPr>
                <w:noProof/>
                <w:webHidden/>
              </w:rPr>
              <w:fldChar w:fldCharType="begin"/>
            </w:r>
            <w:r w:rsidR="00FC6414">
              <w:rPr>
                <w:noProof/>
                <w:webHidden/>
              </w:rPr>
              <w:instrText xml:space="preserve"> PAGEREF _Toc468108329 \h </w:instrText>
            </w:r>
            <w:r w:rsidR="00FC6414">
              <w:rPr>
                <w:noProof/>
                <w:webHidden/>
              </w:rPr>
            </w:r>
            <w:r w:rsidR="00FC6414">
              <w:rPr>
                <w:noProof/>
                <w:webHidden/>
              </w:rPr>
              <w:fldChar w:fldCharType="separate"/>
            </w:r>
            <w:r w:rsidR="00FC6414">
              <w:rPr>
                <w:noProof/>
                <w:webHidden/>
              </w:rPr>
              <w:t>11</w:t>
            </w:r>
            <w:r w:rsidR="00FC6414">
              <w:rPr>
                <w:noProof/>
                <w:webHidden/>
              </w:rPr>
              <w:fldChar w:fldCharType="end"/>
            </w:r>
          </w:hyperlink>
        </w:p>
        <w:p w14:paraId="1F4EE8F2"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30" w:history="1">
            <w:r w:rsidR="00FC6414" w:rsidRPr="00FD583A">
              <w:rPr>
                <w:rStyle w:val="Hyperlink"/>
                <w:noProof/>
              </w:rPr>
              <w:t>1.</w:t>
            </w:r>
            <w:r w:rsidR="00FC6414">
              <w:rPr>
                <w:rFonts w:eastAsiaTheme="minorEastAsia" w:cstheme="minorBidi"/>
                <w:smallCaps w:val="0"/>
                <w:noProof/>
                <w:sz w:val="22"/>
                <w:szCs w:val="22"/>
                <w:lang w:eastAsia="en-GB"/>
              </w:rPr>
              <w:tab/>
            </w:r>
            <w:r w:rsidR="00FC6414" w:rsidRPr="00FD583A">
              <w:rPr>
                <w:rStyle w:val="Hyperlink"/>
                <w:noProof/>
              </w:rPr>
              <w:t>ATHLETES</w:t>
            </w:r>
            <w:r w:rsidR="00FC6414">
              <w:rPr>
                <w:noProof/>
                <w:webHidden/>
              </w:rPr>
              <w:tab/>
            </w:r>
            <w:r w:rsidR="00FC6414">
              <w:rPr>
                <w:noProof/>
                <w:webHidden/>
              </w:rPr>
              <w:fldChar w:fldCharType="begin"/>
            </w:r>
            <w:r w:rsidR="00FC6414">
              <w:rPr>
                <w:noProof/>
                <w:webHidden/>
              </w:rPr>
              <w:instrText xml:space="preserve"> PAGEREF _Toc468108330 \h </w:instrText>
            </w:r>
            <w:r w:rsidR="00FC6414">
              <w:rPr>
                <w:noProof/>
                <w:webHidden/>
              </w:rPr>
            </w:r>
            <w:r w:rsidR="00FC6414">
              <w:rPr>
                <w:noProof/>
                <w:webHidden/>
              </w:rPr>
              <w:fldChar w:fldCharType="separate"/>
            </w:r>
            <w:r w:rsidR="00FC6414">
              <w:rPr>
                <w:noProof/>
                <w:webHidden/>
              </w:rPr>
              <w:t>11</w:t>
            </w:r>
            <w:r w:rsidR="00FC6414">
              <w:rPr>
                <w:noProof/>
                <w:webHidden/>
              </w:rPr>
              <w:fldChar w:fldCharType="end"/>
            </w:r>
          </w:hyperlink>
        </w:p>
        <w:p w14:paraId="314B60A9"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31" w:history="1">
            <w:r w:rsidR="00FC6414" w:rsidRPr="00FD583A">
              <w:rPr>
                <w:rStyle w:val="Hyperlink"/>
                <w:noProof/>
              </w:rPr>
              <w:t>2.</w:t>
            </w:r>
            <w:r w:rsidR="00FC6414">
              <w:rPr>
                <w:rFonts w:eastAsiaTheme="minorEastAsia" w:cstheme="minorBidi"/>
                <w:smallCaps w:val="0"/>
                <w:noProof/>
                <w:sz w:val="22"/>
                <w:szCs w:val="22"/>
                <w:lang w:eastAsia="en-GB"/>
              </w:rPr>
              <w:tab/>
            </w:r>
            <w:r w:rsidR="00FC6414" w:rsidRPr="00FD583A">
              <w:rPr>
                <w:rStyle w:val="Hyperlink"/>
                <w:noProof/>
              </w:rPr>
              <w:t>GROOMS</w:t>
            </w:r>
            <w:r w:rsidR="00FC6414">
              <w:rPr>
                <w:noProof/>
                <w:webHidden/>
              </w:rPr>
              <w:tab/>
            </w:r>
            <w:r w:rsidR="00FC6414">
              <w:rPr>
                <w:noProof/>
                <w:webHidden/>
              </w:rPr>
              <w:fldChar w:fldCharType="begin"/>
            </w:r>
            <w:r w:rsidR="00FC6414">
              <w:rPr>
                <w:noProof/>
                <w:webHidden/>
              </w:rPr>
              <w:instrText xml:space="preserve"> PAGEREF _Toc468108331 \h </w:instrText>
            </w:r>
            <w:r w:rsidR="00FC6414">
              <w:rPr>
                <w:noProof/>
                <w:webHidden/>
              </w:rPr>
            </w:r>
            <w:r w:rsidR="00FC6414">
              <w:rPr>
                <w:noProof/>
                <w:webHidden/>
              </w:rPr>
              <w:fldChar w:fldCharType="separate"/>
            </w:r>
            <w:r w:rsidR="00FC6414">
              <w:rPr>
                <w:noProof/>
                <w:webHidden/>
              </w:rPr>
              <w:t>11</w:t>
            </w:r>
            <w:r w:rsidR="00FC6414">
              <w:rPr>
                <w:noProof/>
                <w:webHidden/>
              </w:rPr>
              <w:fldChar w:fldCharType="end"/>
            </w:r>
          </w:hyperlink>
        </w:p>
        <w:p w14:paraId="33C7F795" w14:textId="77777777" w:rsidR="00FC6414" w:rsidRDefault="00D97FC8">
          <w:pPr>
            <w:pStyle w:val="TOC1"/>
            <w:tabs>
              <w:tab w:val="left" w:pos="480"/>
              <w:tab w:val="right" w:leader="dot" w:pos="9825"/>
            </w:tabs>
            <w:rPr>
              <w:rFonts w:eastAsiaTheme="minorEastAsia" w:cstheme="minorBidi"/>
              <w:b w:val="0"/>
              <w:bCs w:val="0"/>
              <w:caps w:val="0"/>
              <w:noProof/>
              <w:sz w:val="22"/>
              <w:szCs w:val="22"/>
              <w:lang w:eastAsia="en-GB"/>
            </w:rPr>
          </w:pPr>
          <w:hyperlink w:anchor="_Toc468108332" w:history="1">
            <w:r w:rsidR="00FC6414" w:rsidRPr="00FD583A">
              <w:rPr>
                <w:rStyle w:val="Hyperlink"/>
                <w:noProof/>
              </w:rPr>
              <w:t>XI.</w:t>
            </w:r>
            <w:r w:rsidR="00FC6414">
              <w:rPr>
                <w:rFonts w:eastAsiaTheme="minorEastAsia" w:cstheme="minorBidi"/>
                <w:b w:val="0"/>
                <w:bCs w:val="0"/>
                <w:caps w:val="0"/>
                <w:noProof/>
                <w:sz w:val="22"/>
                <w:szCs w:val="22"/>
                <w:lang w:eastAsia="en-GB"/>
              </w:rPr>
              <w:tab/>
            </w:r>
            <w:r w:rsidR="00FC6414" w:rsidRPr="00FD583A">
              <w:rPr>
                <w:rStyle w:val="Hyperlink"/>
                <w:noProof/>
              </w:rPr>
              <w:t>LOGISTICAL/ADMINISTRATIVE/TECHNICAL INFORMATION</w:t>
            </w:r>
            <w:r w:rsidR="00FC6414">
              <w:rPr>
                <w:noProof/>
                <w:webHidden/>
              </w:rPr>
              <w:tab/>
            </w:r>
            <w:r w:rsidR="00FC6414">
              <w:rPr>
                <w:noProof/>
                <w:webHidden/>
              </w:rPr>
              <w:fldChar w:fldCharType="begin"/>
            </w:r>
            <w:r w:rsidR="00FC6414">
              <w:rPr>
                <w:noProof/>
                <w:webHidden/>
              </w:rPr>
              <w:instrText xml:space="preserve"> PAGEREF _Toc468108332 \h </w:instrText>
            </w:r>
            <w:r w:rsidR="00FC6414">
              <w:rPr>
                <w:noProof/>
                <w:webHidden/>
              </w:rPr>
            </w:r>
            <w:r w:rsidR="00FC6414">
              <w:rPr>
                <w:noProof/>
                <w:webHidden/>
              </w:rPr>
              <w:fldChar w:fldCharType="separate"/>
            </w:r>
            <w:r w:rsidR="00FC6414">
              <w:rPr>
                <w:noProof/>
                <w:webHidden/>
              </w:rPr>
              <w:t>11</w:t>
            </w:r>
            <w:r w:rsidR="00FC6414">
              <w:rPr>
                <w:noProof/>
                <w:webHidden/>
              </w:rPr>
              <w:fldChar w:fldCharType="end"/>
            </w:r>
          </w:hyperlink>
        </w:p>
        <w:p w14:paraId="1971CDD9"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33" w:history="1">
            <w:r w:rsidR="00FC6414" w:rsidRPr="00FD583A">
              <w:rPr>
                <w:rStyle w:val="Hyperlink"/>
                <w:noProof/>
              </w:rPr>
              <w:t>1.</w:t>
            </w:r>
            <w:r w:rsidR="00FC6414">
              <w:rPr>
                <w:rFonts w:eastAsiaTheme="minorEastAsia" w:cstheme="minorBidi"/>
                <w:smallCaps w:val="0"/>
                <w:noProof/>
                <w:sz w:val="22"/>
                <w:szCs w:val="22"/>
                <w:lang w:eastAsia="en-GB"/>
              </w:rPr>
              <w:tab/>
            </w:r>
            <w:r w:rsidR="00FC6414" w:rsidRPr="00FD583A">
              <w:rPr>
                <w:rStyle w:val="Hyperlink"/>
                <w:noProof/>
              </w:rPr>
              <w:t>DRAW</w:t>
            </w:r>
            <w:r w:rsidR="00FC6414">
              <w:rPr>
                <w:noProof/>
                <w:webHidden/>
              </w:rPr>
              <w:tab/>
            </w:r>
            <w:r w:rsidR="00FC6414">
              <w:rPr>
                <w:noProof/>
                <w:webHidden/>
              </w:rPr>
              <w:fldChar w:fldCharType="begin"/>
            </w:r>
            <w:r w:rsidR="00FC6414">
              <w:rPr>
                <w:noProof/>
                <w:webHidden/>
              </w:rPr>
              <w:instrText xml:space="preserve"> PAGEREF _Toc468108333 \h </w:instrText>
            </w:r>
            <w:r w:rsidR="00FC6414">
              <w:rPr>
                <w:noProof/>
                <w:webHidden/>
              </w:rPr>
            </w:r>
            <w:r w:rsidR="00FC6414">
              <w:rPr>
                <w:noProof/>
                <w:webHidden/>
              </w:rPr>
              <w:fldChar w:fldCharType="separate"/>
            </w:r>
            <w:r w:rsidR="00FC6414">
              <w:rPr>
                <w:noProof/>
                <w:webHidden/>
              </w:rPr>
              <w:t>11</w:t>
            </w:r>
            <w:r w:rsidR="00FC6414">
              <w:rPr>
                <w:noProof/>
                <w:webHidden/>
              </w:rPr>
              <w:fldChar w:fldCharType="end"/>
            </w:r>
          </w:hyperlink>
        </w:p>
        <w:p w14:paraId="3DF2B295"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34" w:history="1">
            <w:r w:rsidR="00FC6414" w:rsidRPr="00FD583A">
              <w:rPr>
                <w:rStyle w:val="Hyperlink"/>
                <w:noProof/>
              </w:rPr>
              <w:t>2.</w:t>
            </w:r>
            <w:r w:rsidR="00FC6414">
              <w:rPr>
                <w:rFonts w:eastAsiaTheme="minorEastAsia" w:cstheme="minorBidi"/>
                <w:smallCaps w:val="0"/>
                <w:noProof/>
                <w:sz w:val="22"/>
                <w:szCs w:val="22"/>
                <w:lang w:eastAsia="en-GB"/>
              </w:rPr>
              <w:tab/>
            </w:r>
            <w:r w:rsidR="00FC6414" w:rsidRPr="00FD583A">
              <w:rPr>
                <w:rStyle w:val="Hyperlink"/>
                <w:noProof/>
              </w:rPr>
              <w:t>COMPETITION ARENA(S)</w:t>
            </w:r>
            <w:r w:rsidR="00FC6414">
              <w:rPr>
                <w:noProof/>
                <w:webHidden/>
              </w:rPr>
              <w:tab/>
            </w:r>
            <w:r w:rsidR="00FC6414">
              <w:rPr>
                <w:noProof/>
                <w:webHidden/>
              </w:rPr>
              <w:fldChar w:fldCharType="begin"/>
            </w:r>
            <w:r w:rsidR="00FC6414">
              <w:rPr>
                <w:noProof/>
                <w:webHidden/>
              </w:rPr>
              <w:instrText xml:space="preserve"> PAGEREF _Toc468108334 \h </w:instrText>
            </w:r>
            <w:r w:rsidR="00FC6414">
              <w:rPr>
                <w:noProof/>
                <w:webHidden/>
              </w:rPr>
            </w:r>
            <w:r w:rsidR="00FC6414">
              <w:rPr>
                <w:noProof/>
                <w:webHidden/>
              </w:rPr>
              <w:fldChar w:fldCharType="separate"/>
            </w:r>
            <w:r w:rsidR="00FC6414">
              <w:rPr>
                <w:noProof/>
                <w:webHidden/>
              </w:rPr>
              <w:t>11</w:t>
            </w:r>
            <w:r w:rsidR="00FC6414">
              <w:rPr>
                <w:noProof/>
                <w:webHidden/>
              </w:rPr>
              <w:fldChar w:fldCharType="end"/>
            </w:r>
          </w:hyperlink>
        </w:p>
        <w:p w14:paraId="22B9D32D"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35" w:history="1">
            <w:r w:rsidR="00FC6414" w:rsidRPr="00FD583A">
              <w:rPr>
                <w:rStyle w:val="Hyperlink"/>
                <w:noProof/>
              </w:rPr>
              <w:t>3.</w:t>
            </w:r>
            <w:r w:rsidR="00FC6414">
              <w:rPr>
                <w:rFonts w:eastAsiaTheme="minorEastAsia" w:cstheme="minorBidi"/>
                <w:smallCaps w:val="0"/>
                <w:noProof/>
                <w:sz w:val="22"/>
                <w:szCs w:val="22"/>
                <w:lang w:eastAsia="en-GB"/>
              </w:rPr>
              <w:tab/>
            </w:r>
            <w:r w:rsidR="00FC6414" w:rsidRPr="00FD583A">
              <w:rPr>
                <w:rStyle w:val="Hyperlink"/>
                <w:noProof/>
              </w:rPr>
              <w:t>PRACTICE ARENA(S)</w:t>
            </w:r>
            <w:r w:rsidR="00FC6414">
              <w:rPr>
                <w:noProof/>
                <w:webHidden/>
              </w:rPr>
              <w:tab/>
            </w:r>
            <w:r w:rsidR="00FC6414">
              <w:rPr>
                <w:noProof/>
                <w:webHidden/>
              </w:rPr>
              <w:fldChar w:fldCharType="begin"/>
            </w:r>
            <w:r w:rsidR="00FC6414">
              <w:rPr>
                <w:noProof/>
                <w:webHidden/>
              </w:rPr>
              <w:instrText xml:space="preserve"> PAGEREF _Toc468108335 \h </w:instrText>
            </w:r>
            <w:r w:rsidR="00FC6414">
              <w:rPr>
                <w:noProof/>
                <w:webHidden/>
              </w:rPr>
            </w:r>
            <w:r w:rsidR="00FC6414">
              <w:rPr>
                <w:noProof/>
                <w:webHidden/>
              </w:rPr>
              <w:fldChar w:fldCharType="separate"/>
            </w:r>
            <w:r w:rsidR="00FC6414">
              <w:rPr>
                <w:noProof/>
                <w:webHidden/>
              </w:rPr>
              <w:t>11</w:t>
            </w:r>
            <w:r w:rsidR="00FC6414">
              <w:rPr>
                <w:noProof/>
                <w:webHidden/>
              </w:rPr>
              <w:fldChar w:fldCharType="end"/>
            </w:r>
          </w:hyperlink>
        </w:p>
        <w:p w14:paraId="4DE71F0B"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36" w:history="1">
            <w:r w:rsidR="00FC6414" w:rsidRPr="00FD583A">
              <w:rPr>
                <w:rStyle w:val="Hyperlink"/>
                <w:noProof/>
              </w:rPr>
              <w:t>4.</w:t>
            </w:r>
            <w:r w:rsidR="00FC6414">
              <w:rPr>
                <w:rFonts w:eastAsiaTheme="minorEastAsia" w:cstheme="minorBidi"/>
                <w:smallCaps w:val="0"/>
                <w:noProof/>
                <w:sz w:val="22"/>
                <w:szCs w:val="22"/>
                <w:lang w:eastAsia="en-GB"/>
              </w:rPr>
              <w:tab/>
            </w:r>
            <w:r w:rsidR="00FC6414" w:rsidRPr="00FD583A">
              <w:rPr>
                <w:rStyle w:val="Hyperlink"/>
                <w:noProof/>
              </w:rPr>
              <w:t>STABLES</w:t>
            </w:r>
            <w:r w:rsidR="00FC6414">
              <w:rPr>
                <w:noProof/>
                <w:webHidden/>
              </w:rPr>
              <w:tab/>
            </w:r>
            <w:r w:rsidR="00FC6414">
              <w:rPr>
                <w:noProof/>
                <w:webHidden/>
              </w:rPr>
              <w:fldChar w:fldCharType="begin"/>
            </w:r>
            <w:r w:rsidR="00FC6414">
              <w:rPr>
                <w:noProof/>
                <w:webHidden/>
              </w:rPr>
              <w:instrText xml:space="preserve"> PAGEREF _Toc468108336 \h </w:instrText>
            </w:r>
            <w:r w:rsidR="00FC6414">
              <w:rPr>
                <w:noProof/>
                <w:webHidden/>
              </w:rPr>
            </w:r>
            <w:r w:rsidR="00FC6414">
              <w:rPr>
                <w:noProof/>
                <w:webHidden/>
              </w:rPr>
              <w:fldChar w:fldCharType="separate"/>
            </w:r>
            <w:r w:rsidR="00FC6414">
              <w:rPr>
                <w:noProof/>
                <w:webHidden/>
              </w:rPr>
              <w:t>12</w:t>
            </w:r>
            <w:r w:rsidR="00FC6414">
              <w:rPr>
                <w:noProof/>
                <w:webHidden/>
              </w:rPr>
              <w:fldChar w:fldCharType="end"/>
            </w:r>
          </w:hyperlink>
        </w:p>
        <w:p w14:paraId="369EBD97"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37" w:history="1">
            <w:r w:rsidR="00FC6414" w:rsidRPr="00FD583A">
              <w:rPr>
                <w:rStyle w:val="Hyperlink"/>
                <w:noProof/>
              </w:rPr>
              <w:t>5.</w:t>
            </w:r>
            <w:r w:rsidR="00FC6414">
              <w:rPr>
                <w:rFonts w:eastAsiaTheme="minorEastAsia" w:cstheme="minorBidi"/>
                <w:smallCaps w:val="0"/>
                <w:noProof/>
                <w:sz w:val="22"/>
                <w:szCs w:val="22"/>
                <w:lang w:eastAsia="en-GB"/>
              </w:rPr>
              <w:tab/>
            </w:r>
            <w:r w:rsidR="00FC6414" w:rsidRPr="00FD583A">
              <w:rPr>
                <w:rStyle w:val="Hyperlink"/>
                <w:noProof/>
              </w:rPr>
              <w:t>SCORING/TIMING PROVIDER</w:t>
            </w:r>
            <w:r w:rsidR="00FC6414">
              <w:rPr>
                <w:noProof/>
                <w:webHidden/>
              </w:rPr>
              <w:tab/>
            </w:r>
            <w:r w:rsidR="00FC6414">
              <w:rPr>
                <w:noProof/>
                <w:webHidden/>
              </w:rPr>
              <w:fldChar w:fldCharType="begin"/>
            </w:r>
            <w:r w:rsidR="00FC6414">
              <w:rPr>
                <w:noProof/>
                <w:webHidden/>
              </w:rPr>
              <w:instrText xml:space="preserve"> PAGEREF _Toc468108337 \h </w:instrText>
            </w:r>
            <w:r w:rsidR="00FC6414">
              <w:rPr>
                <w:noProof/>
                <w:webHidden/>
              </w:rPr>
            </w:r>
            <w:r w:rsidR="00FC6414">
              <w:rPr>
                <w:noProof/>
                <w:webHidden/>
              </w:rPr>
              <w:fldChar w:fldCharType="separate"/>
            </w:r>
            <w:r w:rsidR="00FC6414">
              <w:rPr>
                <w:noProof/>
                <w:webHidden/>
              </w:rPr>
              <w:t>12</w:t>
            </w:r>
            <w:r w:rsidR="00FC6414">
              <w:rPr>
                <w:noProof/>
                <w:webHidden/>
              </w:rPr>
              <w:fldChar w:fldCharType="end"/>
            </w:r>
          </w:hyperlink>
        </w:p>
        <w:p w14:paraId="02DC2679"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38" w:history="1">
            <w:r w:rsidR="00FC6414" w:rsidRPr="00FD583A">
              <w:rPr>
                <w:rStyle w:val="Hyperlink"/>
                <w:noProof/>
              </w:rPr>
              <w:t>6.</w:t>
            </w:r>
            <w:r w:rsidR="00FC6414">
              <w:rPr>
                <w:rFonts w:eastAsiaTheme="minorEastAsia" w:cstheme="minorBidi"/>
                <w:smallCaps w:val="0"/>
                <w:noProof/>
                <w:sz w:val="22"/>
                <w:szCs w:val="22"/>
                <w:lang w:eastAsia="en-GB"/>
              </w:rPr>
              <w:tab/>
            </w:r>
            <w:r w:rsidR="00FC6414" w:rsidRPr="00FD583A">
              <w:rPr>
                <w:rStyle w:val="Hyperlink"/>
                <w:noProof/>
              </w:rPr>
              <w:t>PRIZE GIVING CEREMONY</w:t>
            </w:r>
            <w:r w:rsidR="00FC6414">
              <w:rPr>
                <w:noProof/>
                <w:webHidden/>
              </w:rPr>
              <w:tab/>
            </w:r>
            <w:r w:rsidR="00FC6414">
              <w:rPr>
                <w:noProof/>
                <w:webHidden/>
              </w:rPr>
              <w:fldChar w:fldCharType="begin"/>
            </w:r>
            <w:r w:rsidR="00FC6414">
              <w:rPr>
                <w:noProof/>
                <w:webHidden/>
              </w:rPr>
              <w:instrText xml:space="preserve"> PAGEREF _Toc468108338 \h </w:instrText>
            </w:r>
            <w:r w:rsidR="00FC6414">
              <w:rPr>
                <w:noProof/>
                <w:webHidden/>
              </w:rPr>
            </w:r>
            <w:r w:rsidR="00FC6414">
              <w:rPr>
                <w:noProof/>
                <w:webHidden/>
              </w:rPr>
              <w:fldChar w:fldCharType="separate"/>
            </w:r>
            <w:r w:rsidR="00FC6414">
              <w:rPr>
                <w:noProof/>
                <w:webHidden/>
              </w:rPr>
              <w:t>12</w:t>
            </w:r>
            <w:r w:rsidR="00FC6414">
              <w:rPr>
                <w:noProof/>
                <w:webHidden/>
              </w:rPr>
              <w:fldChar w:fldCharType="end"/>
            </w:r>
          </w:hyperlink>
        </w:p>
        <w:p w14:paraId="52BC908D"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39" w:history="1">
            <w:r w:rsidR="00FC6414" w:rsidRPr="00FD583A">
              <w:rPr>
                <w:rStyle w:val="Hyperlink"/>
                <w:noProof/>
              </w:rPr>
              <w:t>7.</w:t>
            </w:r>
            <w:r w:rsidR="00FC6414">
              <w:rPr>
                <w:rFonts w:eastAsiaTheme="minorEastAsia" w:cstheme="minorBidi"/>
                <w:smallCaps w:val="0"/>
                <w:noProof/>
                <w:sz w:val="22"/>
                <w:szCs w:val="22"/>
                <w:lang w:eastAsia="en-GB"/>
              </w:rPr>
              <w:tab/>
            </w:r>
            <w:r w:rsidR="00FC6414" w:rsidRPr="00FD583A">
              <w:rPr>
                <w:rStyle w:val="Hyperlink"/>
                <w:noProof/>
              </w:rPr>
              <w:t>ADVERTISING ON ATHLETES AND HORSES</w:t>
            </w:r>
            <w:r w:rsidR="00FC6414">
              <w:rPr>
                <w:noProof/>
                <w:webHidden/>
              </w:rPr>
              <w:tab/>
            </w:r>
            <w:r w:rsidR="00FC6414">
              <w:rPr>
                <w:noProof/>
                <w:webHidden/>
              </w:rPr>
              <w:fldChar w:fldCharType="begin"/>
            </w:r>
            <w:r w:rsidR="00FC6414">
              <w:rPr>
                <w:noProof/>
                <w:webHidden/>
              </w:rPr>
              <w:instrText xml:space="preserve"> PAGEREF _Toc468108339 \h </w:instrText>
            </w:r>
            <w:r w:rsidR="00FC6414">
              <w:rPr>
                <w:noProof/>
                <w:webHidden/>
              </w:rPr>
            </w:r>
            <w:r w:rsidR="00FC6414">
              <w:rPr>
                <w:noProof/>
                <w:webHidden/>
              </w:rPr>
              <w:fldChar w:fldCharType="separate"/>
            </w:r>
            <w:r w:rsidR="00FC6414">
              <w:rPr>
                <w:noProof/>
                <w:webHidden/>
              </w:rPr>
              <w:t>12</w:t>
            </w:r>
            <w:r w:rsidR="00FC6414">
              <w:rPr>
                <w:noProof/>
                <w:webHidden/>
              </w:rPr>
              <w:fldChar w:fldCharType="end"/>
            </w:r>
          </w:hyperlink>
        </w:p>
        <w:p w14:paraId="27024B97"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40" w:history="1">
            <w:r w:rsidR="00FC6414" w:rsidRPr="00FD583A">
              <w:rPr>
                <w:rStyle w:val="Hyperlink"/>
                <w:noProof/>
              </w:rPr>
              <w:t>8.</w:t>
            </w:r>
            <w:r w:rsidR="00FC6414">
              <w:rPr>
                <w:rFonts w:eastAsiaTheme="minorEastAsia" w:cstheme="minorBidi"/>
                <w:smallCaps w:val="0"/>
                <w:noProof/>
                <w:sz w:val="22"/>
                <w:szCs w:val="22"/>
                <w:lang w:eastAsia="en-GB"/>
              </w:rPr>
              <w:tab/>
            </w:r>
            <w:r w:rsidR="00FC6414" w:rsidRPr="00FD583A">
              <w:rPr>
                <w:rStyle w:val="Hyperlink"/>
                <w:noProof/>
              </w:rPr>
              <w:t>TICKETING</w:t>
            </w:r>
            <w:r w:rsidR="00FC6414">
              <w:rPr>
                <w:noProof/>
                <w:webHidden/>
              </w:rPr>
              <w:tab/>
            </w:r>
            <w:r w:rsidR="00FC6414">
              <w:rPr>
                <w:noProof/>
                <w:webHidden/>
              </w:rPr>
              <w:fldChar w:fldCharType="begin"/>
            </w:r>
            <w:r w:rsidR="00FC6414">
              <w:rPr>
                <w:noProof/>
                <w:webHidden/>
              </w:rPr>
              <w:instrText xml:space="preserve"> PAGEREF _Toc468108340 \h </w:instrText>
            </w:r>
            <w:r w:rsidR="00FC6414">
              <w:rPr>
                <w:noProof/>
                <w:webHidden/>
              </w:rPr>
            </w:r>
            <w:r w:rsidR="00FC6414">
              <w:rPr>
                <w:noProof/>
                <w:webHidden/>
              </w:rPr>
              <w:fldChar w:fldCharType="separate"/>
            </w:r>
            <w:r w:rsidR="00FC6414">
              <w:rPr>
                <w:noProof/>
                <w:webHidden/>
              </w:rPr>
              <w:t>12</w:t>
            </w:r>
            <w:r w:rsidR="00FC6414">
              <w:rPr>
                <w:noProof/>
                <w:webHidden/>
              </w:rPr>
              <w:fldChar w:fldCharType="end"/>
            </w:r>
          </w:hyperlink>
        </w:p>
        <w:p w14:paraId="1E1AAC96"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41" w:history="1">
            <w:r w:rsidR="00FC6414" w:rsidRPr="00FD583A">
              <w:rPr>
                <w:rStyle w:val="Hyperlink"/>
                <w:iCs/>
                <w:noProof/>
              </w:rPr>
              <w:t>9.</w:t>
            </w:r>
            <w:r w:rsidR="00FC6414">
              <w:rPr>
                <w:rFonts w:eastAsiaTheme="minorEastAsia" w:cstheme="minorBidi"/>
                <w:smallCaps w:val="0"/>
                <w:noProof/>
                <w:sz w:val="22"/>
                <w:szCs w:val="22"/>
                <w:lang w:eastAsia="en-GB"/>
              </w:rPr>
              <w:tab/>
            </w:r>
            <w:r w:rsidR="00FC6414" w:rsidRPr="00FD583A">
              <w:rPr>
                <w:rStyle w:val="Hyperlink"/>
                <w:noProof/>
              </w:rPr>
              <w:t>BETTING</w:t>
            </w:r>
            <w:r w:rsidR="00FC6414">
              <w:rPr>
                <w:noProof/>
                <w:webHidden/>
              </w:rPr>
              <w:tab/>
            </w:r>
            <w:r w:rsidR="00FC6414">
              <w:rPr>
                <w:noProof/>
                <w:webHidden/>
              </w:rPr>
              <w:fldChar w:fldCharType="begin"/>
            </w:r>
            <w:r w:rsidR="00FC6414">
              <w:rPr>
                <w:noProof/>
                <w:webHidden/>
              </w:rPr>
              <w:instrText xml:space="preserve"> PAGEREF _Toc468108341 \h </w:instrText>
            </w:r>
            <w:r w:rsidR="00FC6414">
              <w:rPr>
                <w:noProof/>
                <w:webHidden/>
              </w:rPr>
            </w:r>
            <w:r w:rsidR="00FC6414">
              <w:rPr>
                <w:noProof/>
                <w:webHidden/>
              </w:rPr>
              <w:fldChar w:fldCharType="separate"/>
            </w:r>
            <w:r w:rsidR="00FC6414">
              <w:rPr>
                <w:noProof/>
                <w:webHidden/>
              </w:rPr>
              <w:t>12</w:t>
            </w:r>
            <w:r w:rsidR="00FC6414">
              <w:rPr>
                <w:noProof/>
                <w:webHidden/>
              </w:rPr>
              <w:fldChar w:fldCharType="end"/>
            </w:r>
          </w:hyperlink>
        </w:p>
        <w:p w14:paraId="005BA9F9"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42" w:history="1">
            <w:r w:rsidR="00FC6414" w:rsidRPr="00FD583A">
              <w:rPr>
                <w:rStyle w:val="Hyperlink"/>
                <w:noProof/>
              </w:rPr>
              <w:t>10.</w:t>
            </w:r>
            <w:r w:rsidR="00FC6414">
              <w:rPr>
                <w:rFonts w:eastAsiaTheme="minorEastAsia" w:cstheme="minorBidi"/>
                <w:smallCaps w:val="0"/>
                <w:noProof/>
                <w:sz w:val="22"/>
                <w:szCs w:val="22"/>
                <w:lang w:eastAsia="en-GB"/>
              </w:rPr>
              <w:tab/>
            </w:r>
            <w:r w:rsidR="00FC6414" w:rsidRPr="00FD583A">
              <w:rPr>
                <w:rStyle w:val="Hyperlink"/>
                <w:noProof/>
              </w:rPr>
              <w:t>TRANSPORT REIMBURSMENT HORSES / PONIES</w:t>
            </w:r>
            <w:r w:rsidR="00FC6414">
              <w:rPr>
                <w:noProof/>
                <w:webHidden/>
              </w:rPr>
              <w:tab/>
            </w:r>
            <w:r w:rsidR="00FC6414">
              <w:rPr>
                <w:noProof/>
                <w:webHidden/>
              </w:rPr>
              <w:fldChar w:fldCharType="begin"/>
            </w:r>
            <w:r w:rsidR="00FC6414">
              <w:rPr>
                <w:noProof/>
                <w:webHidden/>
              </w:rPr>
              <w:instrText xml:space="preserve"> PAGEREF _Toc468108342 \h </w:instrText>
            </w:r>
            <w:r w:rsidR="00FC6414">
              <w:rPr>
                <w:noProof/>
                <w:webHidden/>
              </w:rPr>
            </w:r>
            <w:r w:rsidR="00FC6414">
              <w:rPr>
                <w:noProof/>
                <w:webHidden/>
              </w:rPr>
              <w:fldChar w:fldCharType="separate"/>
            </w:r>
            <w:r w:rsidR="00FC6414">
              <w:rPr>
                <w:noProof/>
                <w:webHidden/>
              </w:rPr>
              <w:t>12</w:t>
            </w:r>
            <w:r w:rsidR="00FC6414">
              <w:rPr>
                <w:noProof/>
                <w:webHidden/>
              </w:rPr>
              <w:fldChar w:fldCharType="end"/>
            </w:r>
          </w:hyperlink>
        </w:p>
        <w:p w14:paraId="579460C4"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43" w:history="1">
            <w:r w:rsidR="00FC6414" w:rsidRPr="00FD583A">
              <w:rPr>
                <w:rStyle w:val="Hyperlink"/>
                <w:noProof/>
              </w:rPr>
              <w:t>11.</w:t>
            </w:r>
            <w:r w:rsidR="00FC6414">
              <w:rPr>
                <w:rFonts w:eastAsiaTheme="minorEastAsia" w:cstheme="minorBidi"/>
                <w:smallCaps w:val="0"/>
                <w:noProof/>
                <w:sz w:val="22"/>
                <w:szCs w:val="22"/>
                <w:lang w:eastAsia="en-GB"/>
              </w:rPr>
              <w:tab/>
            </w:r>
            <w:r w:rsidR="00FC6414" w:rsidRPr="00FD583A">
              <w:rPr>
                <w:rStyle w:val="Hyperlink"/>
                <w:noProof/>
              </w:rPr>
              <w:t>WELCOME</w:t>
            </w:r>
            <w:r w:rsidR="00FC6414">
              <w:rPr>
                <w:noProof/>
                <w:webHidden/>
              </w:rPr>
              <w:tab/>
            </w:r>
            <w:r w:rsidR="00FC6414">
              <w:rPr>
                <w:noProof/>
                <w:webHidden/>
              </w:rPr>
              <w:fldChar w:fldCharType="begin"/>
            </w:r>
            <w:r w:rsidR="00FC6414">
              <w:rPr>
                <w:noProof/>
                <w:webHidden/>
              </w:rPr>
              <w:instrText xml:space="preserve"> PAGEREF _Toc468108343 \h </w:instrText>
            </w:r>
            <w:r w:rsidR="00FC6414">
              <w:rPr>
                <w:noProof/>
                <w:webHidden/>
              </w:rPr>
            </w:r>
            <w:r w:rsidR="00FC6414">
              <w:rPr>
                <w:noProof/>
                <w:webHidden/>
              </w:rPr>
              <w:fldChar w:fldCharType="separate"/>
            </w:r>
            <w:r w:rsidR="00FC6414">
              <w:rPr>
                <w:noProof/>
                <w:webHidden/>
              </w:rPr>
              <w:t>12</w:t>
            </w:r>
            <w:r w:rsidR="00FC6414">
              <w:rPr>
                <w:noProof/>
                <w:webHidden/>
              </w:rPr>
              <w:fldChar w:fldCharType="end"/>
            </w:r>
          </w:hyperlink>
        </w:p>
        <w:p w14:paraId="72511897"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44" w:history="1">
            <w:r w:rsidR="00FC6414" w:rsidRPr="00FD583A">
              <w:rPr>
                <w:rStyle w:val="Hyperlink"/>
                <w:noProof/>
              </w:rPr>
              <w:t>12.</w:t>
            </w:r>
            <w:r w:rsidR="00FC6414">
              <w:rPr>
                <w:rFonts w:eastAsiaTheme="minorEastAsia" w:cstheme="minorBidi"/>
                <w:smallCaps w:val="0"/>
                <w:noProof/>
                <w:sz w:val="22"/>
                <w:szCs w:val="22"/>
                <w:lang w:eastAsia="en-GB"/>
              </w:rPr>
              <w:tab/>
            </w:r>
            <w:r w:rsidR="00FC6414" w:rsidRPr="00FD583A">
              <w:rPr>
                <w:rStyle w:val="Hyperlink"/>
                <w:noProof/>
              </w:rPr>
              <w:t>LOCAL TRANSPORTATION - ARRANGEMENTS FROM HOTEL TO SHOWGROUNDS</w:t>
            </w:r>
            <w:r w:rsidR="00FC6414">
              <w:rPr>
                <w:noProof/>
                <w:webHidden/>
              </w:rPr>
              <w:tab/>
            </w:r>
            <w:r w:rsidR="00FC6414">
              <w:rPr>
                <w:noProof/>
                <w:webHidden/>
              </w:rPr>
              <w:fldChar w:fldCharType="begin"/>
            </w:r>
            <w:r w:rsidR="00FC6414">
              <w:rPr>
                <w:noProof/>
                <w:webHidden/>
              </w:rPr>
              <w:instrText xml:space="preserve"> PAGEREF _Toc468108344 \h </w:instrText>
            </w:r>
            <w:r w:rsidR="00FC6414">
              <w:rPr>
                <w:noProof/>
                <w:webHidden/>
              </w:rPr>
            </w:r>
            <w:r w:rsidR="00FC6414">
              <w:rPr>
                <w:noProof/>
                <w:webHidden/>
              </w:rPr>
              <w:fldChar w:fldCharType="separate"/>
            </w:r>
            <w:r w:rsidR="00FC6414">
              <w:rPr>
                <w:noProof/>
                <w:webHidden/>
              </w:rPr>
              <w:t>13</w:t>
            </w:r>
            <w:r w:rsidR="00FC6414">
              <w:rPr>
                <w:noProof/>
                <w:webHidden/>
              </w:rPr>
              <w:fldChar w:fldCharType="end"/>
            </w:r>
          </w:hyperlink>
        </w:p>
        <w:p w14:paraId="2C295BD5"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45" w:history="1">
            <w:r w:rsidR="00FC6414" w:rsidRPr="00FD583A">
              <w:rPr>
                <w:rStyle w:val="Hyperlink"/>
                <w:rFonts w:cs="Verdana"/>
                <w:noProof/>
                <w:lang w:eastAsia="fr-CH"/>
              </w:rPr>
              <w:t>13.</w:t>
            </w:r>
            <w:r w:rsidR="00FC6414">
              <w:rPr>
                <w:rFonts w:eastAsiaTheme="minorEastAsia" w:cstheme="minorBidi"/>
                <w:smallCaps w:val="0"/>
                <w:noProof/>
                <w:sz w:val="22"/>
                <w:szCs w:val="22"/>
                <w:lang w:eastAsia="en-GB"/>
              </w:rPr>
              <w:tab/>
            </w:r>
            <w:r w:rsidR="00FC6414" w:rsidRPr="00FD583A">
              <w:rPr>
                <w:rStyle w:val="Hyperlink"/>
                <w:noProof/>
              </w:rPr>
              <w:t>ENTRY RIGHT TO SHOWGROUNDS/ACCREDITED PERSONS</w:t>
            </w:r>
            <w:r w:rsidR="00FC6414">
              <w:rPr>
                <w:noProof/>
                <w:webHidden/>
              </w:rPr>
              <w:tab/>
            </w:r>
            <w:r w:rsidR="00FC6414">
              <w:rPr>
                <w:noProof/>
                <w:webHidden/>
              </w:rPr>
              <w:fldChar w:fldCharType="begin"/>
            </w:r>
            <w:r w:rsidR="00FC6414">
              <w:rPr>
                <w:noProof/>
                <w:webHidden/>
              </w:rPr>
              <w:instrText xml:space="preserve"> PAGEREF _Toc468108345 \h </w:instrText>
            </w:r>
            <w:r w:rsidR="00FC6414">
              <w:rPr>
                <w:noProof/>
                <w:webHidden/>
              </w:rPr>
            </w:r>
            <w:r w:rsidR="00FC6414">
              <w:rPr>
                <w:noProof/>
                <w:webHidden/>
              </w:rPr>
              <w:fldChar w:fldCharType="separate"/>
            </w:r>
            <w:r w:rsidR="00FC6414">
              <w:rPr>
                <w:noProof/>
                <w:webHidden/>
              </w:rPr>
              <w:t>13</w:t>
            </w:r>
            <w:r w:rsidR="00FC6414">
              <w:rPr>
                <w:noProof/>
                <w:webHidden/>
              </w:rPr>
              <w:fldChar w:fldCharType="end"/>
            </w:r>
          </w:hyperlink>
        </w:p>
        <w:p w14:paraId="49B4C156" w14:textId="77777777" w:rsidR="00FC6414" w:rsidRDefault="00D97FC8">
          <w:pPr>
            <w:pStyle w:val="TOC1"/>
            <w:tabs>
              <w:tab w:val="left" w:pos="720"/>
              <w:tab w:val="right" w:leader="dot" w:pos="9825"/>
            </w:tabs>
            <w:rPr>
              <w:rFonts w:eastAsiaTheme="minorEastAsia" w:cstheme="minorBidi"/>
              <w:b w:val="0"/>
              <w:bCs w:val="0"/>
              <w:caps w:val="0"/>
              <w:noProof/>
              <w:sz w:val="22"/>
              <w:szCs w:val="22"/>
              <w:lang w:eastAsia="en-GB"/>
            </w:rPr>
          </w:pPr>
          <w:hyperlink w:anchor="_Toc468108346" w:history="1">
            <w:r w:rsidR="00FC6414" w:rsidRPr="00FD583A">
              <w:rPr>
                <w:rStyle w:val="Hyperlink"/>
                <w:noProof/>
              </w:rPr>
              <w:t>XII.</w:t>
            </w:r>
            <w:r w:rsidR="00FC6414">
              <w:rPr>
                <w:rFonts w:eastAsiaTheme="minorEastAsia" w:cstheme="minorBidi"/>
                <w:b w:val="0"/>
                <w:bCs w:val="0"/>
                <w:caps w:val="0"/>
                <w:noProof/>
                <w:sz w:val="22"/>
                <w:szCs w:val="22"/>
                <w:lang w:eastAsia="en-GB"/>
              </w:rPr>
              <w:tab/>
            </w:r>
            <w:r w:rsidR="00FC6414" w:rsidRPr="00FD583A">
              <w:rPr>
                <w:rStyle w:val="Hyperlink"/>
                <w:noProof/>
              </w:rPr>
              <w:t>VETERINARY MATTERS</w:t>
            </w:r>
            <w:r w:rsidR="00FC6414">
              <w:rPr>
                <w:noProof/>
                <w:webHidden/>
              </w:rPr>
              <w:tab/>
            </w:r>
            <w:r w:rsidR="00FC6414">
              <w:rPr>
                <w:noProof/>
                <w:webHidden/>
              </w:rPr>
              <w:fldChar w:fldCharType="begin"/>
            </w:r>
            <w:r w:rsidR="00FC6414">
              <w:rPr>
                <w:noProof/>
                <w:webHidden/>
              </w:rPr>
              <w:instrText xml:space="preserve"> PAGEREF _Toc468108346 \h </w:instrText>
            </w:r>
            <w:r w:rsidR="00FC6414">
              <w:rPr>
                <w:noProof/>
                <w:webHidden/>
              </w:rPr>
            </w:r>
            <w:r w:rsidR="00FC6414">
              <w:rPr>
                <w:noProof/>
                <w:webHidden/>
              </w:rPr>
              <w:fldChar w:fldCharType="separate"/>
            </w:r>
            <w:r w:rsidR="00FC6414">
              <w:rPr>
                <w:noProof/>
                <w:webHidden/>
              </w:rPr>
              <w:t>13</w:t>
            </w:r>
            <w:r w:rsidR="00FC6414">
              <w:rPr>
                <w:noProof/>
                <w:webHidden/>
              </w:rPr>
              <w:fldChar w:fldCharType="end"/>
            </w:r>
          </w:hyperlink>
        </w:p>
        <w:p w14:paraId="3669DA9B"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47" w:history="1">
            <w:r w:rsidR="00FC6414" w:rsidRPr="00FD583A">
              <w:rPr>
                <w:rStyle w:val="Hyperlink"/>
                <w:noProof/>
              </w:rPr>
              <w:t>1.</w:t>
            </w:r>
            <w:r w:rsidR="00FC6414">
              <w:rPr>
                <w:rFonts w:eastAsiaTheme="minorEastAsia" w:cstheme="minorBidi"/>
                <w:smallCaps w:val="0"/>
                <w:noProof/>
                <w:sz w:val="22"/>
                <w:szCs w:val="22"/>
                <w:lang w:eastAsia="en-GB"/>
              </w:rPr>
              <w:tab/>
            </w:r>
            <w:r w:rsidR="00FC6414" w:rsidRPr="00FD583A">
              <w:rPr>
                <w:rStyle w:val="Hyperlink"/>
                <w:noProof/>
              </w:rPr>
              <w:t>CUSTOMS FORMALITIES</w:t>
            </w:r>
            <w:r w:rsidR="00FC6414">
              <w:rPr>
                <w:noProof/>
                <w:webHidden/>
              </w:rPr>
              <w:tab/>
            </w:r>
            <w:r w:rsidR="00FC6414">
              <w:rPr>
                <w:noProof/>
                <w:webHidden/>
              </w:rPr>
              <w:fldChar w:fldCharType="begin"/>
            </w:r>
            <w:r w:rsidR="00FC6414">
              <w:rPr>
                <w:noProof/>
                <w:webHidden/>
              </w:rPr>
              <w:instrText xml:space="preserve"> PAGEREF _Toc468108347 \h </w:instrText>
            </w:r>
            <w:r w:rsidR="00FC6414">
              <w:rPr>
                <w:noProof/>
                <w:webHidden/>
              </w:rPr>
            </w:r>
            <w:r w:rsidR="00FC6414">
              <w:rPr>
                <w:noProof/>
                <w:webHidden/>
              </w:rPr>
              <w:fldChar w:fldCharType="separate"/>
            </w:r>
            <w:r w:rsidR="00FC6414">
              <w:rPr>
                <w:noProof/>
                <w:webHidden/>
              </w:rPr>
              <w:t>13</w:t>
            </w:r>
            <w:r w:rsidR="00FC6414">
              <w:rPr>
                <w:noProof/>
                <w:webHidden/>
              </w:rPr>
              <w:fldChar w:fldCharType="end"/>
            </w:r>
          </w:hyperlink>
        </w:p>
        <w:p w14:paraId="15F44866"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48" w:history="1">
            <w:r w:rsidR="00FC6414" w:rsidRPr="00FD583A">
              <w:rPr>
                <w:rStyle w:val="Hyperlink"/>
                <w:noProof/>
              </w:rPr>
              <w:t>2.</w:t>
            </w:r>
            <w:r w:rsidR="00FC6414">
              <w:rPr>
                <w:rFonts w:eastAsiaTheme="minorEastAsia" w:cstheme="minorBidi"/>
                <w:smallCaps w:val="0"/>
                <w:noProof/>
                <w:sz w:val="22"/>
                <w:szCs w:val="22"/>
                <w:lang w:eastAsia="en-GB"/>
              </w:rPr>
              <w:tab/>
            </w:r>
            <w:r w:rsidR="00FC6414" w:rsidRPr="00FD583A">
              <w:rPr>
                <w:rStyle w:val="Hyperlink"/>
                <w:noProof/>
              </w:rPr>
              <w:t>HEALTH REQUIREMENTS</w:t>
            </w:r>
            <w:r w:rsidR="00FC6414">
              <w:rPr>
                <w:noProof/>
                <w:webHidden/>
              </w:rPr>
              <w:tab/>
            </w:r>
            <w:r w:rsidR="00FC6414">
              <w:rPr>
                <w:noProof/>
                <w:webHidden/>
              </w:rPr>
              <w:fldChar w:fldCharType="begin"/>
            </w:r>
            <w:r w:rsidR="00FC6414">
              <w:rPr>
                <w:noProof/>
                <w:webHidden/>
              </w:rPr>
              <w:instrText xml:space="preserve"> PAGEREF _Toc468108348 \h </w:instrText>
            </w:r>
            <w:r w:rsidR="00FC6414">
              <w:rPr>
                <w:noProof/>
                <w:webHidden/>
              </w:rPr>
            </w:r>
            <w:r w:rsidR="00FC6414">
              <w:rPr>
                <w:noProof/>
                <w:webHidden/>
              </w:rPr>
              <w:fldChar w:fldCharType="separate"/>
            </w:r>
            <w:r w:rsidR="00FC6414">
              <w:rPr>
                <w:noProof/>
                <w:webHidden/>
              </w:rPr>
              <w:t>13</w:t>
            </w:r>
            <w:r w:rsidR="00FC6414">
              <w:rPr>
                <w:noProof/>
                <w:webHidden/>
              </w:rPr>
              <w:fldChar w:fldCharType="end"/>
            </w:r>
          </w:hyperlink>
        </w:p>
        <w:p w14:paraId="578A2D98"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49" w:history="1">
            <w:r w:rsidR="00FC6414" w:rsidRPr="00FD583A">
              <w:rPr>
                <w:rStyle w:val="Hyperlink"/>
                <w:noProof/>
              </w:rPr>
              <w:t>3.</w:t>
            </w:r>
            <w:r w:rsidR="00FC6414">
              <w:rPr>
                <w:rFonts w:eastAsiaTheme="minorEastAsia" w:cstheme="minorBidi"/>
                <w:smallCaps w:val="0"/>
                <w:noProof/>
                <w:sz w:val="22"/>
                <w:szCs w:val="22"/>
                <w:lang w:eastAsia="en-GB"/>
              </w:rPr>
              <w:tab/>
            </w:r>
            <w:r w:rsidR="00FC6414" w:rsidRPr="00FD583A">
              <w:rPr>
                <w:rStyle w:val="Hyperlink"/>
                <w:noProof/>
              </w:rPr>
              <w:t>NATIONAL REQUIREMENTS</w:t>
            </w:r>
            <w:r w:rsidR="00FC6414">
              <w:rPr>
                <w:noProof/>
                <w:webHidden/>
              </w:rPr>
              <w:tab/>
            </w:r>
            <w:r w:rsidR="00FC6414">
              <w:rPr>
                <w:noProof/>
                <w:webHidden/>
              </w:rPr>
              <w:fldChar w:fldCharType="begin"/>
            </w:r>
            <w:r w:rsidR="00FC6414">
              <w:rPr>
                <w:noProof/>
                <w:webHidden/>
              </w:rPr>
              <w:instrText xml:space="preserve"> PAGEREF _Toc468108349 \h </w:instrText>
            </w:r>
            <w:r w:rsidR="00FC6414">
              <w:rPr>
                <w:noProof/>
                <w:webHidden/>
              </w:rPr>
            </w:r>
            <w:r w:rsidR="00FC6414">
              <w:rPr>
                <w:noProof/>
                <w:webHidden/>
              </w:rPr>
              <w:fldChar w:fldCharType="separate"/>
            </w:r>
            <w:r w:rsidR="00FC6414">
              <w:rPr>
                <w:noProof/>
                <w:webHidden/>
              </w:rPr>
              <w:t>14</w:t>
            </w:r>
            <w:r w:rsidR="00FC6414">
              <w:rPr>
                <w:noProof/>
                <w:webHidden/>
              </w:rPr>
              <w:fldChar w:fldCharType="end"/>
            </w:r>
          </w:hyperlink>
        </w:p>
        <w:p w14:paraId="6B04176D"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50" w:history="1">
            <w:r w:rsidR="00FC6414" w:rsidRPr="00FD583A">
              <w:rPr>
                <w:rStyle w:val="Hyperlink"/>
                <w:noProof/>
              </w:rPr>
              <w:t>4.</w:t>
            </w:r>
            <w:r w:rsidR="00FC6414">
              <w:rPr>
                <w:rFonts w:eastAsiaTheme="minorEastAsia" w:cstheme="minorBidi"/>
                <w:smallCaps w:val="0"/>
                <w:noProof/>
                <w:sz w:val="22"/>
                <w:szCs w:val="22"/>
                <w:lang w:eastAsia="en-GB"/>
              </w:rPr>
              <w:tab/>
            </w:r>
            <w:r w:rsidR="00FC6414" w:rsidRPr="00FD583A">
              <w:rPr>
                <w:rStyle w:val="Hyperlink"/>
                <w:noProof/>
              </w:rPr>
              <w:t>PONIES</w:t>
            </w:r>
            <w:r w:rsidR="00FC6414">
              <w:rPr>
                <w:noProof/>
                <w:webHidden/>
              </w:rPr>
              <w:tab/>
            </w:r>
            <w:r w:rsidR="00FC6414">
              <w:rPr>
                <w:noProof/>
                <w:webHidden/>
              </w:rPr>
              <w:fldChar w:fldCharType="begin"/>
            </w:r>
            <w:r w:rsidR="00FC6414">
              <w:rPr>
                <w:noProof/>
                <w:webHidden/>
              </w:rPr>
              <w:instrText xml:space="preserve"> PAGEREF _Toc468108350 \h </w:instrText>
            </w:r>
            <w:r w:rsidR="00FC6414">
              <w:rPr>
                <w:noProof/>
                <w:webHidden/>
              </w:rPr>
            </w:r>
            <w:r w:rsidR="00FC6414">
              <w:rPr>
                <w:noProof/>
                <w:webHidden/>
              </w:rPr>
              <w:fldChar w:fldCharType="separate"/>
            </w:r>
            <w:r w:rsidR="00FC6414">
              <w:rPr>
                <w:noProof/>
                <w:webHidden/>
              </w:rPr>
              <w:t>14</w:t>
            </w:r>
            <w:r w:rsidR="00FC6414">
              <w:rPr>
                <w:noProof/>
                <w:webHidden/>
              </w:rPr>
              <w:fldChar w:fldCharType="end"/>
            </w:r>
          </w:hyperlink>
        </w:p>
        <w:p w14:paraId="1703B06E"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51" w:history="1">
            <w:r w:rsidR="00FC6414" w:rsidRPr="00FD583A">
              <w:rPr>
                <w:rStyle w:val="Hyperlink"/>
                <w:noProof/>
              </w:rPr>
              <w:t>5.</w:t>
            </w:r>
            <w:r w:rsidR="00FC6414">
              <w:rPr>
                <w:rFonts w:eastAsiaTheme="minorEastAsia" w:cstheme="minorBidi"/>
                <w:smallCaps w:val="0"/>
                <w:noProof/>
                <w:sz w:val="22"/>
                <w:szCs w:val="22"/>
                <w:lang w:eastAsia="en-GB"/>
              </w:rPr>
              <w:tab/>
            </w:r>
            <w:r w:rsidR="00FC6414" w:rsidRPr="00FD583A">
              <w:rPr>
                <w:rStyle w:val="Hyperlink"/>
                <w:noProof/>
              </w:rPr>
              <w:t>INJURY SURVEILLANCE</w:t>
            </w:r>
            <w:r w:rsidR="00FC6414">
              <w:rPr>
                <w:noProof/>
                <w:webHidden/>
              </w:rPr>
              <w:tab/>
            </w:r>
            <w:r w:rsidR="00FC6414">
              <w:rPr>
                <w:noProof/>
                <w:webHidden/>
              </w:rPr>
              <w:fldChar w:fldCharType="begin"/>
            </w:r>
            <w:r w:rsidR="00FC6414">
              <w:rPr>
                <w:noProof/>
                <w:webHidden/>
              </w:rPr>
              <w:instrText xml:space="preserve"> PAGEREF _Toc468108351 \h </w:instrText>
            </w:r>
            <w:r w:rsidR="00FC6414">
              <w:rPr>
                <w:noProof/>
                <w:webHidden/>
              </w:rPr>
            </w:r>
            <w:r w:rsidR="00FC6414">
              <w:rPr>
                <w:noProof/>
                <w:webHidden/>
              </w:rPr>
              <w:fldChar w:fldCharType="separate"/>
            </w:r>
            <w:r w:rsidR="00FC6414">
              <w:rPr>
                <w:noProof/>
                <w:webHidden/>
              </w:rPr>
              <w:t>14</w:t>
            </w:r>
            <w:r w:rsidR="00FC6414">
              <w:rPr>
                <w:noProof/>
                <w:webHidden/>
              </w:rPr>
              <w:fldChar w:fldCharType="end"/>
            </w:r>
          </w:hyperlink>
        </w:p>
        <w:p w14:paraId="03941AF2"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52" w:history="1">
            <w:r w:rsidR="00FC6414" w:rsidRPr="00FD583A">
              <w:rPr>
                <w:rStyle w:val="Hyperlink"/>
                <w:noProof/>
              </w:rPr>
              <w:t>6.</w:t>
            </w:r>
            <w:r w:rsidR="00FC6414">
              <w:rPr>
                <w:rFonts w:eastAsiaTheme="minorEastAsia" w:cstheme="minorBidi"/>
                <w:smallCaps w:val="0"/>
                <w:noProof/>
                <w:sz w:val="22"/>
                <w:szCs w:val="22"/>
                <w:lang w:eastAsia="en-GB"/>
              </w:rPr>
              <w:tab/>
            </w:r>
            <w:r w:rsidR="00FC6414" w:rsidRPr="00FD583A">
              <w:rPr>
                <w:rStyle w:val="Hyperlink"/>
                <w:noProof/>
              </w:rPr>
              <w:t>TRANSPORT OF HORSES</w:t>
            </w:r>
            <w:r w:rsidR="00FC6414">
              <w:rPr>
                <w:noProof/>
                <w:webHidden/>
              </w:rPr>
              <w:tab/>
            </w:r>
            <w:r w:rsidR="00FC6414">
              <w:rPr>
                <w:noProof/>
                <w:webHidden/>
              </w:rPr>
              <w:fldChar w:fldCharType="begin"/>
            </w:r>
            <w:r w:rsidR="00FC6414">
              <w:rPr>
                <w:noProof/>
                <w:webHidden/>
              </w:rPr>
              <w:instrText xml:space="preserve"> PAGEREF _Toc468108352 \h </w:instrText>
            </w:r>
            <w:r w:rsidR="00FC6414">
              <w:rPr>
                <w:noProof/>
                <w:webHidden/>
              </w:rPr>
            </w:r>
            <w:r w:rsidR="00FC6414">
              <w:rPr>
                <w:noProof/>
                <w:webHidden/>
              </w:rPr>
              <w:fldChar w:fldCharType="separate"/>
            </w:r>
            <w:r w:rsidR="00FC6414">
              <w:rPr>
                <w:noProof/>
                <w:webHidden/>
              </w:rPr>
              <w:t>14</w:t>
            </w:r>
            <w:r w:rsidR="00FC6414">
              <w:rPr>
                <w:noProof/>
                <w:webHidden/>
              </w:rPr>
              <w:fldChar w:fldCharType="end"/>
            </w:r>
          </w:hyperlink>
        </w:p>
        <w:p w14:paraId="63DA651E"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53" w:history="1">
            <w:r w:rsidR="00FC6414" w:rsidRPr="00FD583A">
              <w:rPr>
                <w:rStyle w:val="Hyperlink"/>
                <w:noProof/>
              </w:rPr>
              <w:t>7.</w:t>
            </w:r>
            <w:r w:rsidR="00FC6414">
              <w:rPr>
                <w:rFonts w:eastAsiaTheme="minorEastAsia" w:cstheme="minorBidi"/>
                <w:smallCaps w:val="0"/>
                <w:noProof/>
                <w:sz w:val="22"/>
                <w:szCs w:val="22"/>
                <w:lang w:eastAsia="en-GB"/>
              </w:rPr>
              <w:tab/>
            </w:r>
            <w:r w:rsidR="00FC6414" w:rsidRPr="00FD583A">
              <w:rPr>
                <w:rStyle w:val="Hyperlink"/>
                <w:noProof/>
              </w:rPr>
              <w:t>VENUE ARRIVAL INFORMATION &amp; FITNESS TO COMPETE</w:t>
            </w:r>
            <w:r w:rsidR="00FC6414">
              <w:rPr>
                <w:noProof/>
                <w:webHidden/>
              </w:rPr>
              <w:tab/>
            </w:r>
            <w:r w:rsidR="00FC6414">
              <w:rPr>
                <w:noProof/>
                <w:webHidden/>
              </w:rPr>
              <w:fldChar w:fldCharType="begin"/>
            </w:r>
            <w:r w:rsidR="00FC6414">
              <w:rPr>
                <w:noProof/>
                <w:webHidden/>
              </w:rPr>
              <w:instrText xml:space="preserve"> PAGEREF _Toc468108353 \h </w:instrText>
            </w:r>
            <w:r w:rsidR="00FC6414">
              <w:rPr>
                <w:noProof/>
                <w:webHidden/>
              </w:rPr>
            </w:r>
            <w:r w:rsidR="00FC6414">
              <w:rPr>
                <w:noProof/>
                <w:webHidden/>
              </w:rPr>
              <w:fldChar w:fldCharType="separate"/>
            </w:r>
            <w:r w:rsidR="00FC6414">
              <w:rPr>
                <w:noProof/>
                <w:webHidden/>
              </w:rPr>
              <w:t>14</w:t>
            </w:r>
            <w:r w:rsidR="00FC6414">
              <w:rPr>
                <w:noProof/>
                <w:webHidden/>
              </w:rPr>
              <w:fldChar w:fldCharType="end"/>
            </w:r>
          </w:hyperlink>
        </w:p>
        <w:p w14:paraId="4C661A5F"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54" w:history="1">
            <w:r w:rsidR="00FC6414" w:rsidRPr="00FD583A">
              <w:rPr>
                <w:rStyle w:val="Hyperlink"/>
                <w:noProof/>
              </w:rPr>
              <w:t>8.</w:t>
            </w:r>
            <w:r w:rsidR="00FC6414">
              <w:rPr>
                <w:rFonts w:eastAsiaTheme="minorEastAsia" w:cstheme="minorBidi"/>
                <w:smallCaps w:val="0"/>
                <w:noProof/>
                <w:sz w:val="22"/>
                <w:szCs w:val="22"/>
                <w:lang w:eastAsia="en-GB"/>
              </w:rPr>
              <w:tab/>
            </w:r>
            <w:r w:rsidR="00FC6414" w:rsidRPr="00FD583A">
              <w:rPr>
                <w:rStyle w:val="Hyperlink"/>
                <w:noProof/>
              </w:rPr>
              <w:t xml:space="preserve">EQUINE ANTI-DOPING AND CONTROLLED MEDICATION PROGRAMME </w:t>
            </w:r>
            <w:r w:rsidR="00FC6414" w:rsidRPr="00FD583A">
              <w:rPr>
                <w:rStyle w:val="Hyperlink"/>
                <w:rFonts w:cs="Verdana"/>
                <w:bCs/>
                <w:noProof/>
                <w:spacing w:val="-7"/>
              </w:rPr>
              <w:t>(EADCMP). FEI</w:t>
            </w:r>
            <w:r w:rsidR="00FC6414" w:rsidRPr="00FD583A">
              <w:rPr>
                <w:rStyle w:val="Hyperlink"/>
                <w:noProof/>
              </w:rPr>
              <w:t xml:space="preserve"> Veterinary Regulations, Chapter VI</w:t>
            </w:r>
            <w:r w:rsidR="00FC6414">
              <w:rPr>
                <w:noProof/>
                <w:webHidden/>
              </w:rPr>
              <w:tab/>
            </w:r>
            <w:r w:rsidR="00FC6414">
              <w:rPr>
                <w:noProof/>
                <w:webHidden/>
              </w:rPr>
              <w:fldChar w:fldCharType="begin"/>
            </w:r>
            <w:r w:rsidR="00FC6414">
              <w:rPr>
                <w:noProof/>
                <w:webHidden/>
              </w:rPr>
              <w:instrText xml:space="preserve"> PAGEREF _Toc468108354 \h </w:instrText>
            </w:r>
            <w:r w:rsidR="00FC6414">
              <w:rPr>
                <w:noProof/>
                <w:webHidden/>
              </w:rPr>
            </w:r>
            <w:r w:rsidR="00FC6414">
              <w:rPr>
                <w:noProof/>
                <w:webHidden/>
              </w:rPr>
              <w:fldChar w:fldCharType="separate"/>
            </w:r>
            <w:r w:rsidR="00FC6414">
              <w:rPr>
                <w:noProof/>
                <w:webHidden/>
              </w:rPr>
              <w:t>16</w:t>
            </w:r>
            <w:r w:rsidR="00FC6414">
              <w:rPr>
                <w:noProof/>
                <w:webHidden/>
              </w:rPr>
              <w:fldChar w:fldCharType="end"/>
            </w:r>
          </w:hyperlink>
        </w:p>
        <w:p w14:paraId="040E8CA0" w14:textId="77777777" w:rsidR="00FC6414" w:rsidRDefault="00D97FC8">
          <w:pPr>
            <w:pStyle w:val="TOC1"/>
            <w:tabs>
              <w:tab w:val="left" w:pos="720"/>
              <w:tab w:val="right" w:leader="dot" w:pos="9825"/>
            </w:tabs>
            <w:rPr>
              <w:rFonts w:eastAsiaTheme="minorEastAsia" w:cstheme="minorBidi"/>
              <w:b w:val="0"/>
              <w:bCs w:val="0"/>
              <w:caps w:val="0"/>
              <w:noProof/>
              <w:sz w:val="22"/>
              <w:szCs w:val="22"/>
              <w:lang w:eastAsia="en-GB"/>
            </w:rPr>
          </w:pPr>
          <w:hyperlink w:anchor="_Toc468108355" w:history="1">
            <w:r w:rsidR="00FC6414" w:rsidRPr="00FD583A">
              <w:rPr>
                <w:rStyle w:val="Hyperlink"/>
                <w:noProof/>
              </w:rPr>
              <w:t>XIII.</w:t>
            </w:r>
            <w:r w:rsidR="00FC6414">
              <w:rPr>
                <w:rFonts w:eastAsiaTheme="minorEastAsia" w:cstheme="minorBidi"/>
                <w:b w:val="0"/>
                <w:bCs w:val="0"/>
                <w:caps w:val="0"/>
                <w:noProof/>
                <w:sz w:val="22"/>
                <w:szCs w:val="22"/>
                <w:lang w:eastAsia="en-GB"/>
              </w:rPr>
              <w:tab/>
            </w:r>
            <w:r w:rsidR="00FC6414" w:rsidRPr="00FD583A">
              <w:rPr>
                <w:rStyle w:val="Hyperlink"/>
                <w:noProof/>
              </w:rPr>
              <w:t>HUMAN ANTI-DOPING</w:t>
            </w:r>
            <w:r w:rsidR="00FC6414">
              <w:rPr>
                <w:noProof/>
                <w:webHidden/>
              </w:rPr>
              <w:tab/>
            </w:r>
            <w:r w:rsidR="00FC6414">
              <w:rPr>
                <w:noProof/>
                <w:webHidden/>
              </w:rPr>
              <w:fldChar w:fldCharType="begin"/>
            </w:r>
            <w:r w:rsidR="00FC6414">
              <w:rPr>
                <w:noProof/>
                <w:webHidden/>
              </w:rPr>
              <w:instrText xml:space="preserve"> PAGEREF _Toc468108355 \h </w:instrText>
            </w:r>
            <w:r w:rsidR="00FC6414">
              <w:rPr>
                <w:noProof/>
                <w:webHidden/>
              </w:rPr>
            </w:r>
            <w:r w:rsidR="00FC6414">
              <w:rPr>
                <w:noProof/>
                <w:webHidden/>
              </w:rPr>
              <w:fldChar w:fldCharType="separate"/>
            </w:r>
            <w:r w:rsidR="00FC6414">
              <w:rPr>
                <w:noProof/>
                <w:webHidden/>
              </w:rPr>
              <w:t>16</w:t>
            </w:r>
            <w:r w:rsidR="00FC6414">
              <w:rPr>
                <w:noProof/>
                <w:webHidden/>
              </w:rPr>
              <w:fldChar w:fldCharType="end"/>
            </w:r>
          </w:hyperlink>
        </w:p>
        <w:p w14:paraId="3D358EFF" w14:textId="77777777" w:rsidR="00FC6414" w:rsidRDefault="00D97FC8">
          <w:pPr>
            <w:pStyle w:val="TOC1"/>
            <w:tabs>
              <w:tab w:val="left" w:pos="720"/>
              <w:tab w:val="right" w:leader="dot" w:pos="9825"/>
            </w:tabs>
            <w:rPr>
              <w:rFonts w:eastAsiaTheme="minorEastAsia" w:cstheme="minorBidi"/>
              <w:b w:val="0"/>
              <w:bCs w:val="0"/>
              <w:caps w:val="0"/>
              <w:noProof/>
              <w:sz w:val="22"/>
              <w:szCs w:val="22"/>
              <w:lang w:eastAsia="en-GB"/>
            </w:rPr>
          </w:pPr>
          <w:hyperlink w:anchor="_Toc468108356" w:history="1">
            <w:r w:rsidR="00FC6414" w:rsidRPr="00FD583A">
              <w:rPr>
                <w:rStyle w:val="Hyperlink"/>
                <w:noProof/>
              </w:rPr>
              <w:t>XIV.</w:t>
            </w:r>
            <w:r w:rsidR="00FC6414">
              <w:rPr>
                <w:rFonts w:eastAsiaTheme="minorEastAsia" w:cstheme="minorBidi"/>
                <w:b w:val="0"/>
                <w:bCs w:val="0"/>
                <w:caps w:val="0"/>
                <w:noProof/>
                <w:sz w:val="22"/>
                <w:szCs w:val="22"/>
                <w:lang w:eastAsia="en-GB"/>
              </w:rPr>
              <w:tab/>
            </w:r>
            <w:r w:rsidR="00FC6414" w:rsidRPr="00FD583A">
              <w:rPr>
                <w:rStyle w:val="Hyperlink"/>
                <w:noProof/>
              </w:rPr>
              <w:t>ADDITIONAL INFORMATION</w:t>
            </w:r>
            <w:r w:rsidR="00FC6414">
              <w:rPr>
                <w:noProof/>
                <w:webHidden/>
              </w:rPr>
              <w:tab/>
            </w:r>
            <w:r w:rsidR="00FC6414">
              <w:rPr>
                <w:noProof/>
                <w:webHidden/>
              </w:rPr>
              <w:fldChar w:fldCharType="begin"/>
            </w:r>
            <w:r w:rsidR="00FC6414">
              <w:rPr>
                <w:noProof/>
                <w:webHidden/>
              </w:rPr>
              <w:instrText xml:space="preserve"> PAGEREF _Toc468108356 \h </w:instrText>
            </w:r>
            <w:r w:rsidR="00FC6414">
              <w:rPr>
                <w:noProof/>
                <w:webHidden/>
              </w:rPr>
            </w:r>
            <w:r w:rsidR="00FC6414">
              <w:rPr>
                <w:noProof/>
                <w:webHidden/>
              </w:rPr>
              <w:fldChar w:fldCharType="separate"/>
            </w:r>
            <w:r w:rsidR="00FC6414">
              <w:rPr>
                <w:noProof/>
                <w:webHidden/>
              </w:rPr>
              <w:t>16</w:t>
            </w:r>
            <w:r w:rsidR="00FC6414">
              <w:rPr>
                <w:noProof/>
                <w:webHidden/>
              </w:rPr>
              <w:fldChar w:fldCharType="end"/>
            </w:r>
          </w:hyperlink>
        </w:p>
        <w:p w14:paraId="4ABBA14E"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57" w:history="1">
            <w:r w:rsidR="00FC6414" w:rsidRPr="00FD583A">
              <w:rPr>
                <w:rStyle w:val="Hyperlink"/>
                <w:noProof/>
              </w:rPr>
              <w:t>1.</w:t>
            </w:r>
            <w:r w:rsidR="00FC6414">
              <w:rPr>
                <w:rFonts w:eastAsiaTheme="minorEastAsia" w:cstheme="minorBidi"/>
                <w:smallCaps w:val="0"/>
                <w:noProof/>
                <w:sz w:val="22"/>
                <w:szCs w:val="22"/>
                <w:lang w:eastAsia="en-GB"/>
              </w:rPr>
              <w:tab/>
            </w:r>
            <w:r w:rsidR="00FC6414" w:rsidRPr="00FD583A">
              <w:rPr>
                <w:rStyle w:val="Hyperlink"/>
                <w:noProof/>
              </w:rPr>
              <w:t>INSURANCES AND NATIONAL REQUIREMENTS</w:t>
            </w:r>
            <w:r w:rsidR="00FC6414">
              <w:rPr>
                <w:noProof/>
                <w:webHidden/>
              </w:rPr>
              <w:tab/>
            </w:r>
            <w:r w:rsidR="00FC6414">
              <w:rPr>
                <w:noProof/>
                <w:webHidden/>
              </w:rPr>
              <w:fldChar w:fldCharType="begin"/>
            </w:r>
            <w:r w:rsidR="00FC6414">
              <w:rPr>
                <w:noProof/>
                <w:webHidden/>
              </w:rPr>
              <w:instrText xml:space="preserve"> PAGEREF _Toc468108357 \h </w:instrText>
            </w:r>
            <w:r w:rsidR="00FC6414">
              <w:rPr>
                <w:noProof/>
                <w:webHidden/>
              </w:rPr>
            </w:r>
            <w:r w:rsidR="00FC6414">
              <w:rPr>
                <w:noProof/>
                <w:webHidden/>
              </w:rPr>
              <w:fldChar w:fldCharType="separate"/>
            </w:r>
            <w:r w:rsidR="00FC6414">
              <w:rPr>
                <w:noProof/>
                <w:webHidden/>
              </w:rPr>
              <w:t>16</w:t>
            </w:r>
            <w:r w:rsidR="00FC6414">
              <w:rPr>
                <w:noProof/>
                <w:webHidden/>
              </w:rPr>
              <w:fldChar w:fldCharType="end"/>
            </w:r>
          </w:hyperlink>
        </w:p>
        <w:p w14:paraId="1B2810EB"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58" w:history="1">
            <w:r w:rsidR="00FC6414" w:rsidRPr="00FD583A">
              <w:rPr>
                <w:rStyle w:val="Hyperlink"/>
                <w:iCs/>
                <w:noProof/>
              </w:rPr>
              <w:t>2.</w:t>
            </w:r>
            <w:r w:rsidR="00FC6414">
              <w:rPr>
                <w:rFonts w:eastAsiaTheme="minorEastAsia" w:cstheme="minorBidi"/>
                <w:smallCaps w:val="0"/>
                <w:noProof/>
                <w:sz w:val="22"/>
                <w:szCs w:val="22"/>
                <w:lang w:eastAsia="en-GB"/>
              </w:rPr>
              <w:tab/>
            </w:r>
            <w:r w:rsidR="00FC6414" w:rsidRPr="00FD583A">
              <w:rPr>
                <w:rStyle w:val="Hyperlink"/>
                <w:noProof/>
              </w:rPr>
              <w:t>PROTESTS/APPEALS</w:t>
            </w:r>
            <w:r w:rsidR="00FC6414">
              <w:rPr>
                <w:noProof/>
                <w:webHidden/>
              </w:rPr>
              <w:tab/>
            </w:r>
            <w:r w:rsidR="00FC6414">
              <w:rPr>
                <w:noProof/>
                <w:webHidden/>
              </w:rPr>
              <w:fldChar w:fldCharType="begin"/>
            </w:r>
            <w:r w:rsidR="00FC6414">
              <w:rPr>
                <w:noProof/>
                <w:webHidden/>
              </w:rPr>
              <w:instrText xml:space="preserve"> PAGEREF _Toc468108358 \h </w:instrText>
            </w:r>
            <w:r w:rsidR="00FC6414">
              <w:rPr>
                <w:noProof/>
                <w:webHidden/>
              </w:rPr>
            </w:r>
            <w:r w:rsidR="00FC6414">
              <w:rPr>
                <w:noProof/>
                <w:webHidden/>
              </w:rPr>
              <w:fldChar w:fldCharType="separate"/>
            </w:r>
            <w:r w:rsidR="00FC6414">
              <w:rPr>
                <w:noProof/>
                <w:webHidden/>
              </w:rPr>
              <w:t>17</w:t>
            </w:r>
            <w:r w:rsidR="00FC6414">
              <w:rPr>
                <w:noProof/>
                <w:webHidden/>
              </w:rPr>
              <w:fldChar w:fldCharType="end"/>
            </w:r>
          </w:hyperlink>
        </w:p>
        <w:p w14:paraId="6B1DCA34"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59" w:history="1">
            <w:r w:rsidR="00FC6414" w:rsidRPr="00FD583A">
              <w:rPr>
                <w:rStyle w:val="Hyperlink"/>
                <w:noProof/>
              </w:rPr>
              <w:t>3.</w:t>
            </w:r>
            <w:r w:rsidR="00FC6414">
              <w:rPr>
                <w:rFonts w:eastAsiaTheme="minorEastAsia" w:cstheme="minorBidi"/>
                <w:smallCaps w:val="0"/>
                <w:noProof/>
                <w:sz w:val="22"/>
                <w:szCs w:val="22"/>
                <w:lang w:eastAsia="en-GB"/>
              </w:rPr>
              <w:tab/>
            </w:r>
            <w:r w:rsidR="00FC6414" w:rsidRPr="00FD583A">
              <w:rPr>
                <w:rStyle w:val="Hyperlink"/>
                <w:noProof/>
              </w:rPr>
              <w:t>DISPUTES</w:t>
            </w:r>
            <w:r w:rsidR="00FC6414">
              <w:rPr>
                <w:noProof/>
                <w:webHidden/>
              </w:rPr>
              <w:tab/>
            </w:r>
            <w:r w:rsidR="00FC6414">
              <w:rPr>
                <w:noProof/>
                <w:webHidden/>
              </w:rPr>
              <w:fldChar w:fldCharType="begin"/>
            </w:r>
            <w:r w:rsidR="00FC6414">
              <w:rPr>
                <w:noProof/>
                <w:webHidden/>
              </w:rPr>
              <w:instrText xml:space="preserve"> PAGEREF _Toc468108359 \h </w:instrText>
            </w:r>
            <w:r w:rsidR="00FC6414">
              <w:rPr>
                <w:noProof/>
                <w:webHidden/>
              </w:rPr>
            </w:r>
            <w:r w:rsidR="00FC6414">
              <w:rPr>
                <w:noProof/>
                <w:webHidden/>
              </w:rPr>
              <w:fldChar w:fldCharType="separate"/>
            </w:r>
            <w:r w:rsidR="00FC6414">
              <w:rPr>
                <w:noProof/>
                <w:webHidden/>
              </w:rPr>
              <w:t>17</w:t>
            </w:r>
            <w:r w:rsidR="00FC6414">
              <w:rPr>
                <w:noProof/>
                <w:webHidden/>
              </w:rPr>
              <w:fldChar w:fldCharType="end"/>
            </w:r>
          </w:hyperlink>
        </w:p>
        <w:p w14:paraId="70E32DFD"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60" w:history="1">
            <w:r w:rsidR="00FC6414" w:rsidRPr="00FD583A">
              <w:rPr>
                <w:rStyle w:val="Hyperlink"/>
                <w:noProof/>
              </w:rPr>
              <w:t>4.</w:t>
            </w:r>
            <w:r w:rsidR="00FC6414">
              <w:rPr>
                <w:rFonts w:eastAsiaTheme="minorEastAsia" w:cstheme="minorBidi"/>
                <w:smallCaps w:val="0"/>
                <w:noProof/>
                <w:sz w:val="22"/>
                <w:szCs w:val="22"/>
                <w:lang w:eastAsia="en-GB"/>
              </w:rPr>
              <w:tab/>
            </w:r>
            <w:r w:rsidR="00FC6414" w:rsidRPr="00FD583A">
              <w:rPr>
                <w:rStyle w:val="Hyperlink"/>
                <w:noProof/>
              </w:rPr>
              <w:t>MODIFICATION TO SCHEDULE</w:t>
            </w:r>
            <w:r w:rsidR="00FC6414">
              <w:rPr>
                <w:noProof/>
                <w:webHidden/>
              </w:rPr>
              <w:tab/>
            </w:r>
            <w:r w:rsidR="00FC6414">
              <w:rPr>
                <w:noProof/>
                <w:webHidden/>
              </w:rPr>
              <w:fldChar w:fldCharType="begin"/>
            </w:r>
            <w:r w:rsidR="00FC6414">
              <w:rPr>
                <w:noProof/>
                <w:webHidden/>
              </w:rPr>
              <w:instrText xml:space="preserve"> PAGEREF _Toc468108360 \h </w:instrText>
            </w:r>
            <w:r w:rsidR="00FC6414">
              <w:rPr>
                <w:noProof/>
                <w:webHidden/>
              </w:rPr>
            </w:r>
            <w:r w:rsidR="00FC6414">
              <w:rPr>
                <w:noProof/>
                <w:webHidden/>
              </w:rPr>
              <w:fldChar w:fldCharType="separate"/>
            </w:r>
            <w:r w:rsidR="00FC6414">
              <w:rPr>
                <w:noProof/>
                <w:webHidden/>
              </w:rPr>
              <w:t>18</w:t>
            </w:r>
            <w:r w:rsidR="00FC6414">
              <w:rPr>
                <w:noProof/>
                <w:webHidden/>
              </w:rPr>
              <w:fldChar w:fldCharType="end"/>
            </w:r>
          </w:hyperlink>
        </w:p>
        <w:p w14:paraId="566841EA" w14:textId="77777777" w:rsidR="00FC6414" w:rsidRDefault="00D97FC8">
          <w:pPr>
            <w:pStyle w:val="TOC2"/>
            <w:tabs>
              <w:tab w:val="left" w:pos="720"/>
              <w:tab w:val="right" w:leader="dot" w:pos="9825"/>
            </w:tabs>
            <w:rPr>
              <w:rFonts w:eastAsiaTheme="minorEastAsia" w:cstheme="minorBidi"/>
              <w:smallCaps w:val="0"/>
              <w:noProof/>
              <w:sz w:val="22"/>
              <w:szCs w:val="22"/>
              <w:lang w:eastAsia="en-GB"/>
            </w:rPr>
          </w:pPr>
          <w:hyperlink w:anchor="_Toc468108361" w:history="1">
            <w:r w:rsidR="00FC6414" w:rsidRPr="00FD583A">
              <w:rPr>
                <w:rStyle w:val="Hyperlink"/>
                <w:noProof/>
              </w:rPr>
              <w:t>5.</w:t>
            </w:r>
            <w:r w:rsidR="00FC6414">
              <w:rPr>
                <w:rFonts w:eastAsiaTheme="minorEastAsia" w:cstheme="minorBidi"/>
                <w:smallCaps w:val="0"/>
                <w:noProof/>
                <w:sz w:val="22"/>
                <w:szCs w:val="22"/>
                <w:lang w:eastAsia="en-GB"/>
              </w:rPr>
              <w:tab/>
            </w:r>
            <w:r w:rsidR="00FC6414" w:rsidRPr="00FD583A">
              <w:rPr>
                <w:rStyle w:val="Hyperlink"/>
                <w:noProof/>
              </w:rPr>
              <w:t>ADDITIONAL INFORMATION FROM THE OC</w:t>
            </w:r>
            <w:r w:rsidR="00FC6414">
              <w:rPr>
                <w:noProof/>
                <w:webHidden/>
              </w:rPr>
              <w:tab/>
            </w:r>
            <w:r w:rsidR="00FC6414">
              <w:rPr>
                <w:noProof/>
                <w:webHidden/>
              </w:rPr>
              <w:fldChar w:fldCharType="begin"/>
            </w:r>
            <w:r w:rsidR="00FC6414">
              <w:rPr>
                <w:noProof/>
                <w:webHidden/>
              </w:rPr>
              <w:instrText xml:space="preserve"> PAGEREF _Toc468108361 \h </w:instrText>
            </w:r>
            <w:r w:rsidR="00FC6414">
              <w:rPr>
                <w:noProof/>
                <w:webHidden/>
              </w:rPr>
            </w:r>
            <w:r w:rsidR="00FC6414">
              <w:rPr>
                <w:noProof/>
                <w:webHidden/>
              </w:rPr>
              <w:fldChar w:fldCharType="separate"/>
            </w:r>
            <w:r w:rsidR="00FC6414">
              <w:rPr>
                <w:noProof/>
                <w:webHidden/>
              </w:rPr>
              <w:t>18</w:t>
            </w:r>
            <w:r w:rsidR="00FC6414">
              <w:rPr>
                <w:noProof/>
                <w:webHidden/>
              </w:rPr>
              <w:fldChar w:fldCharType="end"/>
            </w:r>
          </w:hyperlink>
        </w:p>
        <w:p w14:paraId="78B58359" w14:textId="77777777" w:rsidR="00FC6414" w:rsidRDefault="00D97FC8">
          <w:pPr>
            <w:pStyle w:val="TOC1"/>
            <w:tabs>
              <w:tab w:val="left" w:pos="720"/>
              <w:tab w:val="right" w:leader="dot" w:pos="9825"/>
            </w:tabs>
            <w:rPr>
              <w:rFonts w:eastAsiaTheme="minorEastAsia" w:cstheme="minorBidi"/>
              <w:b w:val="0"/>
              <w:bCs w:val="0"/>
              <w:caps w:val="0"/>
              <w:noProof/>
              <w:sz w:val="22"/>
              <w:szCs w:val="22"/>
              <w:lang w:eastAsia="en-GB"/>
            </w:rPr>
          </w:pPr>
          <w:hyperlink w:anchor="_Toc468108362" w:history="1">
            <w:r w:rsidR="00FC6414" w:rsidRPr="00FD583A">
              <w:rPr>
                <w:rStyle w:val="Hyperlink"/>
                <w:noProof/>
              </w:rPr>
              <w:t>XV.</w:t>
            </w:r>
            <w:r w:rsidR="00FC6414">
              <w:rPr>
                <w:rFonts w:eastAsiaTheme="minorEastAsia" w:cstheme="minorBidi"/>
                <w:b w:val="0"/>
                <w:bCs w:val="0"/>
                <w:caps w:val="0"/>
                <w:noProof/>
                <w:sz w:val="22"/>
                <w:szCs w:val="22"/>
                <w:lang w:eastAsia="en-GB"/>
              </w:rPr>
              <w:tab/>
            </w:r>
            <w:r w:rsidR="00FC6414" w:rsidRPr="00FD583A">
              <w:rPr>
                <w:rStyle w:val="Hyperlink"/>
                <w:noProof/>
              </w:rPr>
              <w:t>Prize Money</w:t>
            </w:r>
            <w:r w:rsidR="00FC6414">
              <w:rPr>
                <w:noProof/>
                <w:webHidden/>
              </w:rPr>
              <w:tab/>
            </w:r>
            <w:r w:rsidR="00FC6414">
              <w:rPr>
                <w:noProof/>
                <w:webHidden/>
              </w:rPr>
              <w:fldChar w:fldCharType="begin"/>
            </w:r>
            <w:r w:rsidR="00FC6414">
              <w:rPr>
                <w:noProof/>
                <w:webHidden/>
              </w:rPr>
              <w:instrText xml:space="preserve"> PAGEREF _Toc468108362 \h </w:instrText>
            </w:r>
            <w:r w:rsidR="00FC6414">
              <w:rPr>
                <w:noProof/>
                <w:webHidden/>
              </w:rPr>
            </w:r>
            <w:r w:rsidR="00FC6414">
              <w:rPr>
                <w:noProof/>
                <w:webHidden/>
              </w:rPr>
              <w:fldChar w:fldCharType="separate"/>
            </w:r>
            <w:r w:rsidR="00FC6414">
              <w:rPr>
                <w:noProof/>
                <w:webHidden/>
              </w:rPr>
              <w:t>19</w:t>
            </w:r>
            <w:r w:rsidR="00FC6414">
              <w:rPr>
                <w:noProof/>
                <w:webHidden/>
              </w:rPr>
              <w:fldChar w:fldCharType="end"/>
            </w:r>
          </w:hyperlink>
        </w:p>
        <w:p w14:paraId="667CE943" w14:textId="77777777" w:rsidR="00FC6414" w:rsidRDefault="00D97FC8">
          <w:pPr>
            <w:pStyle w:val="TOC1"/>
            <w:tabs>
              <w:tab w:val="left" w:pos="720"/>
              <w:tab w:val="right" w:leader="dot" w:pos="9825"/>
            </w:tabs>
            <w:rPr>
              <w:rFonts w:eastAsiaTheme="minorEastAsia" w:cstheme="minorBidi"/>
              <w:b w:val="0"/>
              <w:bCs w:val="0"/>
              <w:caps w:val="0"/>
              <w:noProof/>
              <w:sz w:val="22"/>
              <w:szCs w:val="22"/>
              <w:lang w:eastAsia="en-GB"/>
            </w:rPr>
          </w:pPr>
          <w:hyperlink w:anchor="_Toc468108363" w:history="1">
            <w:r w:rsidR="00FC6414" w:rsidRPr="00FD583A">
              <w:rPr>
                <w:rStyle w:val="Hyperlink"/>
                <w:noProof/>
              </w:rPr>
              <w:t>XVI.</w:t>
            </w:r>
            <w:r w:rsidR="00FC6414">
              <w:rPr>
                <w:rFonts w:eastAsiaTheme="minorEastAsia" w:cstheme="minorBidi"/>
                <w:b w:val="0"/>
                <w:bCs w:val="0"/>
                <w:caps w:val="0"/>
                <w:noProof/>
                <w:sz w:val="22"/>
                <w:szCs w:val="22"/>
                <w:lang w:eastAsia="en-GB"/>
              </w:rPr>
              <w:tab/>
            </w:r>
            <w:r w:rsidR="00FC6414" w:rsidRPr="00FD583A">
              <w:rPr>
                <w:rStyle w:val="Hyperlink"/>
                <w:noProof/>
              </w:rPr>
              <w:t>ANNEXES</w:t>
            </w:r>
            <w:r w:rsidR="00FC6414">
              <w:rPr>
                <w:noProof/>
                <w:webHidden/>
              </w:rPr>
              <w:tab/>
            </w:r>
            <w:r w:rsidR="00FC6414">
              <w:rPr>
                <w:noProof/>
                <w:webHidden/>
              </w:rPr>
              <w:fldChar w:fldCharType="begin"/>
            </w:r>
            <w:r w:rsidR="00FC6414">
              <w:rPr>
                <w:noProof/>
                <w:webHidden/>
              </w:rPr>
              <w:instrText xml:space="preserve"> PAGEREF _Toc468108363 \h </w:instrText>
            </w:r>
            <w:r w:rsidR="00FC6414">
              <w:rPr>
                <w:noProof/>
                <w:webHidden/>
              </w:rPr>
            </w:r>
            <w:r w:rsidR="00FC6414">
              <w:rPr>
                <w:noProof/>
                <w:webHidden/>
              </w:rPr>
              <w:fldChar w:fldCharType="separate"/>
            </w:r>
            <w:r w:rsidR="00FC6414">
              <w:rPr>
                <w:noProof/>
                <w:webHidden/>
              </w:rPr>
              <w:t>20</w:t>
            </w:r>
            <w:r w:rsidR="00FC6414">
              <w:rPr>
                <w:noProof/>
                <w:webHidden/>
              </w:rPr>
              <w:fldChar w:fldCharType="end"/>
            </w:r>
          </w:hyperlink>
        </w:p>
        <w:p w14:paraId="3182A9C8" w14:textId="77777777" w:rsidR="00441D52" w:rsidRDefault="00396342">
          <w:pPr>
            <w:widowControl/>
            <w:rPr>
              <w:sz w:val="20"/>
            </w:rPr>
          </w:pPr>
          <w:r w:rsidRPr="00FE1D0E">
            <w:rPr>
              <w:rFonts w:asciiTheme="minorHAnsi" w:hAnsiTheme="minorHAnsi"/>
              <w:b/>
              <w:bCs/>
              <w:caps/>
              <w:sz w:val="16"/>
              <w:szCs w:val="16"/>
            </w:rPr>
            <w:fldChar w:fldCharType="end"/>
          </w:r>
        </w:p>
      </w:sdtContent>
    </w:sdt>
    <w:p w14:paraId="378D8752" w14:textId="77777777" w:rsidR="003C4CA5" w:rsidRDefault="003C4CA5" w:rsidP="001E59F0">
      <w:pPr>
        <w:pStyle w:val="Heading1"/>
        <w:jc w:val="both"/>
        <w:sectPr w:rsidR="003C4CA5" w:rsidSect="00396342">
          <w:headerReference w:type="default" r:id="rId12"/>
          <w:footerReference w:type="even" r:id="rId13"/>
          <w:footerReference w:type="default" r:id="rId14"/>
          <w:endnotePr>
            <w:numFmt w:val="decimal"/>
          </w:endnotePr>
          <w:pgSz w:w="11907" w:h="16840"/>
          <w:pgMar w:top="1560" w:right="992" w:bottom="851" w:left="1080" w:header="142" w:footer="125" w:gutter="0"/>
          <w:cols w:space="720"/>
          <w:noEndnote/>
        </w:sectPr>
      </w:pPr>
    </w:p>
    <w:p w14:paraId="55544CE6" w14:textId="01BE40DE" w:rsidR="00FC6414" w:rsidRDefault="00FC6414">
      <w:pPr>
        <w:widowControl/>
        <w:rPr>
          <w:b/>
          <w:spacing w:val="-2"/>
          <w:sz w:val="28"/>
          <w:szCs w:val="28"/>
        </w:rPr>
      </w:pPr>
      <w:r>
        <w:br w:type="page"/>
      </w:r>
    </w:p>
    <w:p w14:paraId="7ACB2696" w14:textId="77777777" w:rsidR="00B926A0" w:rsidRDefault="00B926A0" w:rsidP="001E59F0">
      <w:pPr>
        <w:pStyle w:val="Heading1"/>
        <w:jc w:val="both"/>
      </w:pPr>
    </w:p>
    <w:p w14:paraId="2CBB3E95" w14:textId="77777777" w:rsidR="00B926A0" w:rsidRDefault="00B926A0" w:rsidP="001E59F0">
      <w:pPr>
        <w:pStyle w:val="Heading1"/>
        <w:jc w:val="both"/>
      </w:pPr>
    </w:p>
    <w:p w14:paraId="1CAAE744" w14:textId="1829C4BF" w:rsidR="0099331E" w:rsidRPr="00A20043" w:rsidRDefault="0099331E" w:rsidP="00A20043">
      <w:pPr>
        <w:pStyle w:val="Heading1"/>
        <w:numPr>
          <w:ilvl w:val="0"/>
          <w:numId w:val="23"/>
        </w:numPr>
        <w:ind w:hanging="720"/>
      </w:pPr>
      <w:bookmarkStart w:id="7" w:name="_Toc468108313"/>
      <w:r w:rsidRPr="00192E08">
        <w:t>THE FEI CODE OF CONDUCT</w:t>
      </w:r>
      <w:r w:rsidR="001E59F0">
        <w:t xml:space="preserve"> </w:t>
      </w:r>
      <w:r w:rsidRPr="00A20043">
        <w:t>FOR THE WELFARE OF THE HORSE</w:t>
      </w:r>
      <w:bookmarkEnd w:id="7"/>
    </w:p>
    <w:p w14:paraId="6376DE2A" w14:textId="77777777" w:rsidR="0099331E" w:rsidRPr="00192E08" w:rsidRDefault="0099331E" w:rsidP="00DB6513">
      <w:pPr>
        <w:pStyle w:val="Title"/>
        <w:ind w:right="26"/>
        <w:rPr>
          <w:rFonts w:ascii="Verdana" w:hAnsi="Verdana" w:cs="Arial"/>
          <w:b w:val="0"/>
          <w:bCs w:val="0"/>
        </w:rPr>
      </w:pPr>
    </w:p>
    <w:p w14:paraId="6235CF84" w14:textId="77777777" w:rsidR="0099331E" w:rsidRPr="00192E08" w:rsidRDefault="0099331E" w:rsidP="00DB6513">
      <w:pPr>
        <w:ind w:right="26"/>
        <w:jc w:val="both"/>
        <w:rPr>
          <w:rFonts w:eastAsia="Arial" w:cs="Arial"/>
          <w:bCs/>
          <w:iCs/>
          <w:sz w:val="20"/>
        </w:rPr>
      </w:pPr>
      <w:r w:rsidRPr="00192E08">
        <w:rPr>
          <w:rFonts w:cs="Arial"/>
          <w:bCs/>
          <w:iCs/>
          <w:sz w:val="20"/>
        </w:rPr>
        <w:t xml:space="preserve">The </w:t>
      </w:r>
      <w:proofErr w:type="spellStart"/>
      <w:r w:rsidRPr="00192E08">
        <w:rPr>
          <w:rFonts w:cs="Arial"/>
          <w:bCs/>
          <w:iCs/>
          <w:sz w:val="20"/>
        </w:rPr>
        <w:t>F</w:t>
      </w:r>
      <w:r w:rsidRPr="00192E08">
        <w:rPr>
          <w:rFonts w:eastAsia="Arial" w:cs="Arial"/>
          <w:bCs/>
          <w:iCs/>
          <w:sz w:val="20"/>
        </w:rPr>
        <w:t>édération</w:t>
      </w:r>
      <w:proofErr w:type="spellEnd"/>
      <w:r w:rsidRPr="00192E08">
        <w:rPr>
          <w:rFonts w:eastAsia="Arial" w:cs="Arial"/>
          <w:bCs/>
          <w:iCs/>
          <w:sz w:val="20"/>
        </w:rPr>
        <w:t xml:space="preserve"> </w:t>
      </w:r>
      <w:proofErr w:type="spellStart"/>
      <w:r w:rsidRPr="00192E08">
        <w:rPr>
          <w:rFonts w:eastAsia="Arial" w:cs="Arial"/>
          <w:bCs/>
          <w:iCs/>
          <w:sz w:val="20"/>
        </w:rPr>
        <w:t>Equestre</w:t>
      </w:r>
      <w:proofErr w:type="spellEnd"/>
      <w:r w:rsidRPr="00192E08">
        <w:rPr>
          <w:rFonts w:eastAsia="Arial" w:cs="Arial"/>
          <w:bCs/>
          <w:iCs/>
          <w:sz w:val="20"/>
        </w:rPr>
        <w:t xml:space="preserve"> Internationale (FEI) expects</w:t>
      </w:r>
      <w:r w:rsidRPr="00192E08">
        <w:rPr>
          <w:rFonts w:eastAsia="Arial" w:cs="Arial"/>
          <w:bCs/>
          <w:iCs/>
          <w:color w:val="FF0000"/>
          <w:sz w:val="20"/>
        </w:rPr>
        <w:t xml:space="preserve"> </w:t>
      </w:r>
      <w:r w:rsidRPr="00192E08">
        <w:rPr>
          <w:rFonts w:eastAsia="Arial" w:cs="Arial"/>
          <w:bCs/>
          <w:iCs/>
          <w:sz w:val="20"/>
        </w:rPr>
        <w:t xml:space="preserve">all those involved in international equestrian sport to adhere to the FEI’s Code of Conduct and to acknowledge and accept that at all times the welfare of the horse must be paramount and </w:t>
      </w:r>
      <w:proofErr w:type="gramStart"/>
      <w:r w:rsidRPr="00192E08">
        <w:rPr>
          <w:rFonts w:eastAsia="Arial" w:cs="Arial"/>
          <w:bCs/>
          <w:iCs/>
          <w:sz w:val="20"/>
        </w:rPr>
        <w:t>must never be subordinated</w:t>
      </w:r>
      <w:proofErr w:type="gramEnd"/>
      <w:r w:rsidRPr="00192E08">
        <w:rPr>
          <w:rFonts w:eastAsia="Arial" w:cs="Arial"/>
          <w:bCs/>
          <w:iCs/>
          <w:sz w:val="20"/>
        </w:rPr>
        <w:t xml:space="preserve"> to competitive or commercial influences.</w:t>
      </w:r>
    </w:p>
    <w:p w14:paraId="4566E820" w14:textId="77777777" w:rsidR="0099331E" w:rsidRPr="00192E08" w:rsidRDefault="0099331E" w:rsidP="00DB6513">
      <w:pPr>
        <w:ind w:right="26"/>
        <w:jc w:val="both"/>
        <w:rPr>
          <w:rFonts w:eastAsia="Arial" w:cs="Arial"/>
          <w:bCs/>
          <w:iCs/>
          <w:sz w:val="20"/>
        </w:rPr>
      </w:pPr>
    </w:p>
    <w:p w14:paraId="17E3E00E"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1C17370E" w14:textId="77777777" w:rsidR="0099331E" w:rsidRPr="00192E08" w:rsidRDefault="0099331E" w:rsidP="00DB6513">
      <w:pPr>
        <w:ind w:right="26"/>
        <w:jc w:val="both"/>
        <w:rPr>
          <w:rFonts w:cs="Arial"/>
          <w:bCs/>
          <w:iCs/>
          <w:sz w:val="20"/>
          <w:u w:val="single"/>
        </w:rPr>
      </w:pPr>
    </w:p>
    <w:p w14:paraId="41A7CFE1"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5DDEC2A1" w14:textId="77777777" w:rsidR="0099331E" w:rsidRPr="00192E08" w:rsidRDefault="0099331E" w:rsidP="00DB6513">
      <w:pPr>
        <w:ind w:right="26"/>
        <w:jc w:val="both"/>
        <w:rPr>
          <w:rFonts w:cs="Arial"/>
          <w:bCs/>
          <w:iCs/>
          <w:sz w:val="20"/>
        </w:rPr>
      </w:pPr>
    </w:p>
    <w:p w14:paraId="45DD76C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5C2367EB" w14:textId="77777777" w:rsidR="0099331E" w:rsidRPr="00192E08" w:rsidRDefault="0099331E" w:rsidP="00DB6513">
      <w:pPr>
        <w:ind w:right="26"/>
        <w:jc w:val="both"/>
        <w:rPr>
          <w:rFonts w:cs="Arial"/>
          <w:bCs/>
          <w:iCs/>
          <w:sz w:val="20"/>
          <w:u w:val="single"/>
        </w:rPr>
      </w:pPr>
    </w:p>
    <w:p w14:paraId="55568D38"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Every effort </w:t>
      </w:r>
      <w:proofErr w:type="gramStart"/>
      <w:r w:rsidRPr="00192E08">
        <w:rPr>
          <w:rFonts w:cs="Arial"/>
          <w:bCs/>
          <w:iCs/>
          <w:sz w:val="20"/>
        </w:rPr>
        <w:t>must be made</w:t>
      </w:r>
      <w:proofErr w:type="gramEnd"/>
      <w:r w:rsidRPr="00192E08">
        <w:rPr>
          <w:rFonts w:cs="Arial"/>
          <w:bCs/>
          <w:iCs/>
          <w:sz w:val="20"/>
        </w:rPr>
        <w:t xml:space="preserve"> to ensure that horses receive proper attention after they have competed and that they are treated humanely when their competition careers are over. This covers proper veterinary care, competition injuries, euthanasia and retirement.</w:t>
      </w:r>
    </w:p>
    <w:p w14:paraId="747477EE" w14:textId="77777777" w:rsidR="0099331E" w:rsidRPr="00192E08" w:rsidRDefault="0099331E" w:rsidP="00DB6513">
      <w:pPr>
        <w:ind w:right="26"/>
        <w:jc w:val="both"/>
        <w:rPr>
          <w:rFonts w:cs="Arial"/>
          <w:bCs/>
          <w:iCs/>
          <w:sz w:val="20"/>
        </w:rPr>
      </w:pPr>
    </w:p>
    <w:p w14:paraId="3329D674"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6714F6AE" w14:textId="77777777" w:rsidR="0099331E" w:rsidRPr="008254C1" w:rsidRDefault="0099331E" w:rsidP="00DB6513">
      <w:pPr>
        <w:ind w:right="26"/>
        <w:jc w:val="both"/>
        <w:rPr>
          <w:rFonts w:cs="Arial"/>
          <w:sz w:val="20"/>
        </w:rPr>
      </w:pPr>
    </w:p>
    <w:p w14:paraId="41CFE80A" w14:textId="77777777" w:rsidR="004C448D" w:rsidRDefault="0099331E" w:rsidP="00DB6513">
      <w:pPr>
        <w:ind w:right="26"/>
        <w:jc w:val="both"/>
        <w:rPr>
          <w:rFonts w:eastAsia="Arial" w:cs="Arial"/>
          <w:bCs/>
          <w:sz w:val="20"/>
        </w:rPr>
        <w:sectPr w:rsidR="004C448D" w:rsidSect="00DC048A">
          <w:endnotePr>
            <w:numFmt w:val="decimal"/>
          </w:endnotePr>
          <w:type w:val="continuous"/>
          <w:pgSz w:w="11907" w:h="16840"/>
          <w:pgMar w:top="1560" w:right="992" w:bottom="851" w:left="1080" w:header="142" w:footer="125" w:gutter="0"/>
          <w:cols w:space="720"/>
          <w:formProt w:val="0"/>
          <w:noEndnote/>
        </w:sectPr>
      </w:pPr>
      <w:r w:rsidRPr="008254C1">
        <w:rPr>
          <w:rFonts w:cs="Arial"/>
          <w:bCs/>
          <w:sz w:val="20"/>
        </w:rPr>
        <w:t xml:space="preserve">A full copy of this Code </w:t>
      </w:r>
      <w:proofErr w:type="gramStart"/>
      <w:r w:rsidRPr="008254C1">
        <w:rPr>
          <w:rFonts w:cs="Arial"/>
          <w:bCs/>
          <w:sz w:val="20"/>
        </w:rPr>
        <w:t>can be obtained</w:t>
      </w:r>
      <w:proofErr w:type="gramEnd"/>
      <w:r w:rsidRPr="008254C1">
        <w:rPr>
          <w:rFonts w:cs="Arial"/>
          <w:bCs/>
          <w:sz w:val="20"/>
        </w:rPr>
        <w:t xml:space="preserve"> from the </w:t>
      </w:r>
      <w:proofErr w:type="spellStart"/>
      <w:r w:rsidRPr="008254C1">
        <w:rPr>
          <w:rFonts w:cs="Arial"/>
          <w:bCs/>
          <w:sz w:val="20"/>
        </w:rPr>
        <w:t>F</w:t>
      </w:r>
      <w:r w:rsidRPr="008254C1">
        <w:rPr>
          <w:rFonts w:eastAsia="Arial" w:cs="Arial"/>
          <w:bCs/>
          <w:sz w:val="20"/>
        </w:rPr>
        <w:t>édération</w:t>
      </w:r>
      <w:proofErr w:type="spellEnd"/>
      <w:r w:rsidRPr="008254C1">
        <w:rPr>
          <w:rFonts w:eastAsia="Arial" w:cs="Arial"/>
          <w:bCs/>
          <w:sz w:val="20"/>
        </w:rPr>
        <w:t xml:space="preserve"> </w:t>
      </w:r>
      <w:proofErr w:type="spellStart"/>
      <w:r w:rsidRPr="008254C1">
        <w:rPr>
          <w:rFonts w:eastAsia="Arial" w:cs="Arial"/>
          <w:bCs/>
          <w:sz w:val="20"/>
        </w:rPr>
        <w:t>Equestre</w:t>
      </w:r>
      <w:proofErr w:type="spellEnd"/>
      <w:r w:rsidRPr="008254C1">
        <w:rPr>
          <w:rFonts w:eastAsia="Arial" w:cs="Arial"/>
          <w:bCs/>
          <w:sz w:val="20"/>
        </w:rPr>
        <w:t xml:space="preserve"> Internationale, HM King Hussein</w:t>
      </w:r>
      <w:r w:rsidR="002F3C1B" w:rsidRPr="008254C1">
        <w:rPr>
          <w:rFonts w:eastAsia="Arial" w:cs="Arial"/>
          <w:bCs/>
          <w:sz w:val="20"/>
        </w:rPr>
        <w:t xml:space="preserve"> </w:t>
      </w:r>
      <w:r w:rsidRPr="008254C1">
        <w:rPr>
          <w:rFonts w:eastAsia="Arial" w:cs="Arial"/>
          <w:bCs/>
          <w:sz w:val="20"/>
        </w:rPr>
        <w:t xml:space="preserve">I Building, </w:t>
      </w:r>
      <w:proofErr w:type="spellStart"/>
      <w:r w:rsidRPr="008254C1">
        <w:rPr>
          <w:rFonts w:eastAsia="Arial" w:cs="Arial"/>
          <w:bCs/>
          <w:sz w:val="20"/>
        </w:rPr>
        <w:t>Chemin</w:t>
      </w:r>
      <w:proofErr w:type="spellEnd"/>
      <w:r w:rsidRPr="008254C1">
        <w:rPr>
          <w:rFonts w:eastAsia="Arial" w:cs="Arial"/>
          <w:bCs/>
          <w:sz w:val="20"/>
        </w:rPr>
        <w:t xml:space="preserve"> </w:t>
      </w:r>
      <w:r w:rsidR="006C2FD4" w:rsidRPr="008254C1">
        <w:rPr>
          <w:rFonts w:eastAsia="Arial" w:cs="Arial"/>
          <w:bCs/>
          <w:sz w:val="20"/>
        </w:rPr>
        <w:t>de la Joliette 8</w:t>
      </w:r>
      <w:r w:rsidRPr="008254C1">
        <w:rPr>
          <w:rFonts w:eastAsia="Arial" w:cs="Arial"/>
          <w:bCs/>
          <w:sz w:val="20"/>
        </w:rPr>
        <w:t>, 1006 Lausanne, Switzerland. Telephone: +41 21 310 47 47. The Code is available in English</w:t>
      </w:r>
      <w:r w:rsidR="009E3746">
        <w:rPr>
          <w:rFonts w:eastAsia="Arial" w:cs="Arial"/>
          <w:bCs/>
          <w:sz w:val="20"/>
        </w:rPr>
        <w:t>.</w:t>
      </w:r>
      <w:r w:rsidRPr="008254C1">
        <w:rPr>
          <w:rFonts w:eastAsia="Arial" w:cs="Arial"/>
          <w:bCs/>
          <w:sz w:val="20"/>
        </w:rPr>
        <w:t xml:space="preserve"> The Code is also available on the FEI’s website: </w:t>
      </w:r>
      <w:hyperlink r:id="rId15" w:history="1">
        <w:r w:rsidR="004C448D" w:rsidRPr="006C56E9">
          <w:rPr>
            <w:rStyle w:val="Hyperlink"/>
            <w:rFonts w:eastAsia="Arial" w:cs="Arial"/>
            <w:bCs/>
            <w:sz w:val="20"/>
          </w:rPr>
          <w:t>www.fei.org</w:t>
        </w:r>
      </w:hyperlink>
      <w:r w:rsidR="004C448D">
        <w:rPr>
          <w:rFonts w:eastAsia="Arial" w:cs="Arial"/>
          <w:bCs/>
          <w:sz w:val="20"/>
        </w:rPr>
        <w:t xml:space="preserve">. </w:t>
      </w:r>
    </w:p>
    <w:p w14:paraId="5A435D61" w14:textId="73DC5931" w:rsidR="00D857D3" w:rsidRPr="00192E08" w:rsidRDefault="00D857D3" w:rsidP="00A20043">
      <w:pPr>
        <w:pStyle w:val="Heading1"/>
        <w:numPr>
          <w:ilvl w:val="0"/>
          <w:numId w:val="23"/>
        </w:numPr>
        <w:ind w:hanging="720"/>
      </w:pPr>
      <w:bookmarkStart w:id="8" w:name="_Toc468108314"/>
      <w:r w:rsidRPr="00192E08">
        <w:lastRenderedPageBreak/>
        <w:t>GENERAL INFORMATION</w:t>
      </w:r>
      <w:bookmarkEnd w:id="8"/>
    </w:p>
    <w:p w14:paraId="65623691" w14:textId="77777777" w:rsidR="008C6A45" w:rsidRPr="00192E08" w:rsidRDefault="008C6A45" w:rsidP="00DB6513">
      <w:pPr>
        <w:tabs>
          <w:tab w:val="left" w:pos="-720"/>
          <w:tab w:val="left" w:pos="0"/>
          <w:tab w:val="left" w:pos="598"/>
          <w:tab w:val="left" w:pos="896"/>
        </w:tabs>
        <w:suppressAutoHyphens/>
        <w:jc w:val="both"/>
        <w:rPr>
          <w:spacing w:val="-2"/>
        </w:rPr>
      </w:pPr>
    </w:p>
    <w:p w14:paraId="03D43AD6" w14:textId="77777777" w:rsidR="00D857D3" w:rsidRPr="00192E08" w:rsidRDefault="0006342C" w:rsidP="00DB6513">
      <w:pPr>
        <w:pStyle w:val="Heading2"/>
      </w:pPr>
      <w:bookmarkStart w:id="9" w:name="_Toc468108315"/>
      <w:r w:rsidRPr="00192E08">
        <w:t>ORGANISER</w:t>
      </w:r>
      <w:bookmarkEnd w:id="9"/>
    </w:p>
    <w:p w14:paraId="4EBFC3A9" w14:textId="77777777" w:rsidR="00DB6513" w:rsidRPr="00192E08" w:rsidRDefault="00DB6513" w:rsidP="00DB6513">
      <w:pPr>
        <w:tabs>
          <w:tab w:val="left" w:pos="2835"/>
        </w:tabs>
        <w:suppressAutoHyphens/>
        <w:ind w:left="720"/>
        <w:jc w:val="both"/>
        <w:rPr>
          <w:spacing w:val="-2"/>
          <w:sz w:val="20"/>
        </w:rPr>
      </w:pPr>
    </w:p>
    <w:p w14:paraId="7FE1D544" w14:textId="77777777"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5BF9462" w14:textId="77777777"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10"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14:paraId="71AC1EAF" w14:textId="77777777"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1"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14:paraId="73220A6B" w14:textId="77777777"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2"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2"/>
    </w:p>
    <w:p w14:paraId="7BF6ABF8" w14:textId="77777777"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3"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3"/>
    </w:p>
    <w:p w14:paraId="41304819" w14:textId="77777777"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192E08">
        <w:rPr>
          <w:spacing w:val="-2"/>
          <w:sz w:val="20"/>
        </w:rPr>
        <w:fldChar w:fldCharType="begin">
          <w:ffData>
            <w:name w:val="Text289"/>
            <w:enabled/>
            <w:calcOnExit w:val="0"/>
            <w:textInput/>
          </w:ffData>
        </w:fldChar>
      </w:r>
      <w:bookmarkStart w:id="14" w:name="Text289"/>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4"/>
    </w:p>
    <w:p w14:paraId="744ABC6C" w14:textId="77777777" w:rsidR="0099331E" w:rsidRPr="00192E08" w:rsidRDefault="0099331E" w:rsidP="00DB6513">
      <w:pPr>
        <w:tabs>
          <w:tab w:val="left" w:pos="2835"/>
          <w:tab w:val="left" w:pos="4920"/>
          <w:tab w:val="left" w:pos="6240"/>
        </w:tabs>
        <w:suppressAutoHyphens/>
        <w:ind w:left="720"/>
        <w:jc w:val="both"/>
        <w:rPr>
          <w:spacing w:val="-2"/>
          <w:sz w:val="20"/>
        </w:rPr>
      </w:pPr>
    </w:p>
    <w:p w14:paraId="722B772A"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76427992" w14:textId="77777777" w:rsidR="00DB6513" w:rsidRPr="00192E08" w:rsidRDefault="00DB6513" w:rsidP="00DB6513">
      <w:pPr>
        <w:tabs>
          <w:tab w:val="left" w:pos="2835"/>
          <w:tab w:val="left" w:pos="4920"/>
        </w:tabs>
        <w:suppressAutoHyphens/>
        <w:ind w:left="720"/>
        <w:jc w:val="both"/>
        <w:rPr>
          <w:spacing w:val="-2"/>
          <w:sz w:val="20"/>
        </w:rPr>
      </w:pPr>
    </w:p>
    <w:p w14:paraId="088770E2" w14:textId="77777777"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5"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p>
    <w:p w14:paraId="4F0253DC"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6"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6"/>
    </w:p>
    <w:p w14:paraId="2757FCE2"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58D3B65" w14:textId="77777777"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7"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7"/>
    </w:p>
    <w:p w14:paraId="375BAA90" w14:textId="77777777" w:rsidR="008C6A45" w:rsidRPr="00192E08" w:rsidRDefault="008C6A45" w:rsidP="00DB6513">
      <w:pPr>
        <w:tabs>
          <w:tab w:val="left" w:pos="2835"/>
        </w:tabs>
        <w:suppressAutoHyphens/>
        <w:jc w:val="both"/>
        <w:rPr>
          <w:spacing w:val="-2"/>
        </w:rPr>
      </w:pPr>
    </w:p>
    <w:p w14:paraId="52AB2031" w14:textId="54BAC5DE" w:rsidR="00D857D3" w:rsidRPr="00192E08" w:rsidRDefault="00D857D3" w:rsidP="00DB6513">
      <w:pPr>
        <w:pStyle w:val="Heading2"/>
      </w:pPr>
      <w:bookmarkStart w:id="18" w:name="_Toc468108316"/>
      <w:r w:rsidRPr="00192E08">
        <w:t>ORGANISING COMMITTEE</w:t>
      </w:r>
      <w:bookmarkEnd w:id="18"/>
    </w:p>
    <w:p w14:paraId="2DC21C36" w14:textId="77777777" w:rsidR="00DB6513" w:rsidRPr="00192E08" w:rsidRDefault="00DB6513" w:rsidP="00DB6513">
      <w:pPr>
        <w:tabs>
          <w:tab w:val="left" w:pos="3402"/>
        </w:tabs>
        <w:suppressAutoHyphens/>
        <w:ind w:left="720"/>
        <w:jc w:val="both"/>
        <w:rPr>
          <w:spacing w:val="-2"/>
          <w:sz w:val="20"/>
        </w:rPr>
      </w:pPr>
    </w:p>
    <w:p w14:paraId="09FED564" w14:textId="77777777"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9"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14:paraId="104D0BC9" w14:textId="77777777"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20"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14:paraId="76C9E92B" w14:textId="77777777"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1"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1"/>
    </w:p>
    <w:p w14:paraId="3B031DF1" w14:textId="77777777"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2"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2"/>
    </w:p>
    <w:p w14:paraId="01A08231" w14:textId="77777777" w:rsidR="008C6A45" w:rsidRPr="00192E08" w:rsidRDefault="008C6A45" w:rsidP="00DB6513">
      <w:pPr>
        <w:tabs>
          <w:tab w:val="left" w:pos="2835"/>
        </w:tabs>
        <w:suppressAutoHyphens/>
        <w:jc w:val="both"/>
        <w:rPr>
          <w:spacing w:val="-2"/>
        </w:rPr>
      </w:pPr>
    </w:p>
    <w:p w14:paraId="05AF4AE6" w14:textId="77777777" w:rsidR="00D857D3" w:rsidRPr="00192E08" w:rsidRDefault="00D857D3" w:rsidP="00DB6513">
      <w:pPr>
        <w:pStyle w:val="Heading2"/>
      </w:pPr>
      <w:bookmarkStart w:id="23" w:name="_Toc468108317"/>
      <w:r w:rsidRPr="00192E08">
        <w:t>EVENT DIRECTOR</w:t>
      </w:r>
      <w:bookmarkEnd w:id="23"/>
    </w:p>
    <w:p w14:paraId="0AC11A17" w14:textId="77777777" w:rsidR="00DB6513" w:rsidRPr="00192E08" w:rsidRDefault="00DB6513" w:rsidP="00DB6513">
      <w:pPr>
        <w:tabs>
          <w:tab w:val="left" w:pos="3402"/>
        </w:tabs>
        <w:suppressAutoHyphens/>
        <w:ind w:left="720"/>
        <w:jc w:val="both"/>
        <w:rPr>
          <w:spacing w:val="-2"/>
          <w:sz w:val="20"/>
        </w:rPr>
      </w:pPr>
    </w:p>
    <w:p w14:paraId="30D91CC5" w14:textId="77777777"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4"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4"/>
    </w:p>
    <w:p w14:paraId="14316DEB" w14:textId="77777777"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7529B56" w14:textId="77777777" w:rsidR="005A7328" w:rsidRDefault="00FA0121" w:rsidP="00DB6513">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32111DF9" w14:textId="49C0C25D" w:rsidR="006827CB" w:rsidRPr="00192E08" w:rsidRDefault="006827CB" w:rsidP="00DB6513">
      <w:pPr>
        <w:tabs>
          <w:tab w:val="left" w:pos="3402"/>
          <w:tab w:val="left" w:pos="4962"/>
          <w:tab w:val="left" w:pos="6237"/>
        </w:tabs>
        <w:suppressAutoHyphens/>
        <w:ind w:left="720"/>
        <w:jc w:val="both"/>
        <w:rPr>
          <w:spacing w:val="-2"/>
          <w:sz w:val="20"/>
        </w:rPr>
      </w:pPr>
      <w:r w:rsidRPr="00974C63">
        <w:rPr>
          <w:spacing w:val="-2"/>
          <w:sz w:val="20"/>
        </w:rPr>
        <w:t>Mobile:</w:t>
      </w:r>
      <w:r>
        <w:rPr>
          <w:spacing w:val="-2"/>
          <w:sz w:val="20"/>
        </w:rPr>
        <w:t xml:space="preserve"> </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71E14F6" w14:textId="77777777"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816F3F0" w14:textId="77777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14:paraId="53991E78" w14:textId="77777777" w:rsidR="007170E1" w:rsidRPr="00192E08" w:rsidRDefault="007170E1" w:rsidP="00DB6513">
      <w:pPr>
        <w:tabs>
          <w:tab w:val="left" w:pos="3402"/>
        </w:tabs>
        <w:suppressAutoHyphens/>
        <w:ind w:left="720"/>
        <w:jc w:val="both"/>
        <w:rPr>
          <w:spacing w:val="-2"/>
          <w:sz w:val="20"/>
        </w:rPr>
      </w:pPr>
    </w:p>
    <w:p w14:paraId="3432CB18" w14:textId="77777777" w:rsidR="007170E1" w:rsidRPr="00192E08" w:rsidRDefault="007170E1" w:rsidP="00DB6513">
      <w:pPr>
        <w:tabs>
          <w:tab w:val="left" w:pos="3402"/>
        </w:tabs>
        <w:suppressAutoHyphens/>
        <w:ind w:left="720"/>
        <w:jc w:val="both"/>
        <w:rPr>
          <w:spacing w:val="-2"/>
          <w:sz w:val="20"/>
        </w:rPr>
      </w:pPr>
    </w:p>
    <w:p w14:paraId="21D54D00" w14:textId="77777777" w:rsidR="004C448D" w:rsidRDefault="004C448D" w:rsidP="00DB6513">
      <w:pPr>
        <w:tabs>
          <w:tab w:val="left" w:pos="2835"/>
          <w:tab w:val="left" w:pos="4962"/>
          <w:tab w:val="left" w:pos="6237"/>
        </w:tabs>
        <w:suppressAutoHyphens/>
        <w:jc w:val="both"/>
        <w:rPr>
          <w:spacing w:val="-2"/>
        </w:rPr>
        <w:sectPr w:rsidR="004C448D" w:rsidSect="004C448D">
          <w:endnotePr>
            <w:numFmt w:val="decimal"/>
          </w:endnotePr>
          <w:pgSz w:w="11907" w:h="16840"/>
          <w:pgMar w:top="1560" w:right="992" w:bottom="851" w:left="1080" w:header="142" w:footer="125" w:gutter="0"/>
          <w:cols w:space="720"/>
          <w:formProt w:val="0"/>
          <w:noEndnote/>
        </w:sectPr>
      </w:pPr>
    </w:p>
    <w:p w14:paraId="3EE5FED2" w14:textId="7F55C080" w:rsidR="004C448D" w:rsidRPr="00974C63" w:rsidRDefault="004C448D" w:rsidP="00974C63">
      <w:pPr>
        <w:pStyle w:val="Heading1"/>
      </w:pPr>
      <w:bookmarkStart w:id="25" w:name="_Toc468108318"/>
      <w:r>
        <w:lastRenderedPageBreak/>
        <w:t>V.</w:t>
      </w:r>
      <w:r>
        <w:tab/>
      </w:r>
      <w:r w:rsidRPr="004C448D">
        <w:t>OFFICIALS</w:t>
      </w:r>
      <w:bookmarkEnd w:id="25"/>
      <w:r w:rsidRPr="004C448D">
        <w:t xml:space="preserve"> </w:t>
      </w:r>
    </w:p>
    <w:tbl>
      <w:tblPr>
        <w:tblpPr w:leftFromText="141" w:rightFromText="141" w:vertAnchor="text" w:horzAnchor="margin" w:tblpXSpec="center" w:tblpY="247"/>
        <w:tblW w:w="13173" w:type="dxa"/>
        <w:tblLook w:val="04A0" w:firstRow="1" w:lastRow="0" w:firstColumn="1" w:lastColumn="0" w:noHBand="0" w:noVBand="1"/>
      </w:tblPr>
      <w:tblGrid>
        <w:gridCol w:w="618"/>
        <w:gridCol w:w="2214"/>
        <w:gridCol w:w="1870"/>
        <w:gridCol w:w="1951"/>
        <w:gridCol w:w="2409"/>
        <w:gridCol w:w="851"/>
        <w:gridCol w:w="992"/>
        <w:gridCol w:w="2268"/>
      </w:tblGrid>
      <w:tr w:rsidR="004C448D" w:rsidRPr="004C448D" w14:paraId="7B420097" w14:textId="77777777" w:rsidTr="00BF2137">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186D979B"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14:paraId="3F5DDC91"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0EE3768D"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14:paraId="4747CAD3"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14:paraId="283CE50F"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14:paraId="432C333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NF</w:t>
            </w:r>
          </w:p>
        </w:tc>
        <w:tc>
          <w:tcPr>
            <w:tcW w:w="992" w:type="dxa"/>
            <w:tcBorders>
              <w:top w:val="single" w:sz="4" w:space="0" w:color="auto"/>
              <w:bottom w:val="single" w:sz="4" w:space="0" w:color="auto"/>
              <w:right w:val="single" w:sz="8" w:space="0" w:color="auto"/>
            </w:tcBorders>
            <w:shd w:val="clear" w:color="000000" w:fill="FAC090"/>
            <w:noWrap/>
            <w:vAlign w:val="center"/>
            <w:hideMark/>
          </w:tcPr>
          <w:p w14:paraId="11B57264"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Level</w:t>
            </w:r>
          </w:p>
        </w:tc>
        <w:tc>
          <w:tcPr>
            <w:tcW w:w="2268" w:type="dxa"/>
            <w:tcBorders>
              <w:top w:val="single" w:sz="4" w:space="0" w:color="auto"/>
              <w:bottom w:val="single" w:sz="8" w:space="0" w:color="auto"/>
              <w:right w:val="single" w:sz="8" w:space="0" w:color="auto"/>
            </w:tcBorders>
            <w:shd w:val="clear" w:color="000000" w:fill="FAC090"/>
          </w:tcPr>
          <w:p w14:paraId="78F21CA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E-mail &amp; Mobile</w:t>
            </w:r>
          </w:p>
        </w:tc>
      </w:tr>
      <w:tr w:rsidR="00BF2137" w:rsidRPr="004C448D" w14:paraId="776D4D7B" w14:textId="77777777" w:rsidTr="00B34331">
        <w:trPr>
          <w:trHeight w:val="875"/>
        </w:trPr>
        <w:tc>
          <w:tcPr>
            <w:tcW w:w="618" w:type="dxa"/>
            <w:vMerge w:val="restart"/>
            <w:tcBorders>
              <w:left w:val="single" w:sz="8" w:space="0" w:color="auto"/>
              <w:right w:val="single" w:sz="4" w:space="0" w:color="auto"/>
            </w:tcBorders>
            <w:shd w:val="clear" w:color="auto" w:fill="auto"/>
            <w:noWrap/>
            <w:vAlign w:val="center"/>
            <w:hideMark/>
          </w:tcPr>
          <w:p w14:paraId="2E1D9D76" w14:textId="77777777" w:rsidR="00BF2137" w:rsidRPr="004C448D" w:rsidRDefault="00BF2137" w:rsidP="00BF2137">
            <w:pPr>
              <w:widowControl/>
              <w:jc w:val="center"/>
              <w:rPr>
                <w:b/>
                <w:color w:val="000000"/>
                <w:sz w:val="18"/>
                <w:szCs w:val="18"/>
                <w:lang w:eastAsia="en-GB"/>
              </w:rPr>
            </w:pPr>
            <w:r w:rsidRPr="004C448D">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14:paraId="412E9467" w14:textId="77777777" w:rsidR="00BF2137" w:rsidRPr="004C448D" w:rsidRDefault="00BF2137" w:rsidP="00BF2137">
            <w:pPr>
              <w:widowControl/>
              <w:rPr>
                <w:b/>
                <w:color w:val="008000"/>
                <w:sz w:val="20"/>
                <w:vertAlign w:val="superscript"/>
                <w:lang w:eastAsia="en-GB"/>
              </w:rPr>
            </w:pPr>
            <w:r w:rsidRPr="004C448D">
              <w:rPr>
                <w:b/>
                <w:color w:val="000000"/>
                <w:sz w:val="20"/>
                <w:lang w:eastAsia="en-GB"/>
              </w:rPr>
              <w:t>Ground Jury</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7859" w14:textId="77777777" w:rsidR="00BF2137" w:rsidRDefault="00BF2137" w:rsidP="00BF2137">
            <w:pPr>
              <w:widowControl/>
              <w:jc w:val="center"/>
              <w:rPr>
                <w:color w:val="000000"/>
                <w:sz w:val="18"/>
                <w:szCs w:val="18"/>
                <w:lang w:eastAsia="en-GB"/>
              </w:rPr>
            </w:pPr>
            <w:r w:rsidRPr="004C448D">
              <w:rPr>
                <w:color w:val="000000"/>
                <w:sz w:val="18"/>
                <w:szCs w:val="18"/>
                <w:lang w:eastAsia="en-GB"/>
              </w:rPr>
              <w:t>Ground Jury President</w:t>
            </w:r>
            <w:r>
              <w:rPr>
                <w:color w:val="000000"/>
                <w:sz w:val="18"/>
                <w:szCs w:val="18"/>
                <w:lang w:eastAsia="en-GB"/>
              </w:rPr>
              <w:t xml:space="preserve"> (FEI listed </w:t>
            </w:r>
          </w:p>
          <w:p w14:paraId="330019C5" w14:textId="2DCCC793" w:rsidR="00BF2137" w:rsidRPr="004C448D" w:rsidRDefault="00BF2137" w:rsidP="00BF2137">
            <w:pPr>
              <w:widowControl/>
              <w:jc w:val="center"/>
              <w:rPr>
                <w:color w:val="000000"/>
                <w:sz w:val="18"/>
                <w:szCs w:val="18"/>
                <w:lang w:eastAsia="en-GB"/>
              </w:rPr>
            </w:pPr>
            <w:r>
              <w:rPr>
                <w:color w:val="000000"/>
                <w:sz w:val="18"/>
                <w:szCs w:val="18"/>
                <w:lang w:eastAsia="en-GB"/>
              </w:rPr>
              <w:t xml:space="preserve"> Eventing Judge)*</w:t>
            </w:r>
          </w:p>
        </w:tc>
        <w:tc>
          <w:tcPr>
            <w:tcW w:w="1951" w:type="dxa"/>
            <w:tcBorders>
              <w:top w:val="single" w:sz="4" w:space="0" w:color="auto"/>
              <w:bottom w:val="single" w:sz="4" w:space="0" w:color="auto"/>
              <w:right w:val="single" w:sz="4" w:space="0" w:color="auto"/>
            </w:tcBorders>
            <w:shd w:val="clear" w:color="auto" w:fill="auto"/>
            <w:noWrap/>
            <w:vAlign w:val="center"/>
            <w:hideMark/>
          </w:tcPr>
          <w:p w14:paraId="25E9790E" w14:textId="77777777" w:rsidR="00BF2137" w:rsidRPr="004C448D" w:rsidRDefault="00BF2137" w:rsidP="00BF2137">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hideMark/>
          </w:tcPr>
          <w:p w14:paraId="08D5C370" w14:textId="77777777" w:rsidR="00BF2137" w:rsidRPr="004C448D" w:rsidRDefault="00BF2137" w:rsidP="00BF2137">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hideMark/>
          </w:tcPr>
          <w:p w14:paraId="0BB75FC1" w14:textId="77777777" w:rsidR="00BF2137" w:rsidRPr="004C448D" w:rsidRDefault="00BF2137" w:rsidP="00BF2137">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992" w:type="dxa"/>
            <w:tcBorders>
              <w:top w:val="single" w:sz="4" w:space="0" w:color="auto"/>
              <w:bottom w:val="single" w:sz="4" w:space="0" w:color="auto"/>
              <w:right w:val="single" w:sz="4" w:space="0" w:color="auto"/>
            </w:tcBorders>
            <w:shd w:val="clear" w:color="auto" w:fill="auto"/>
            <w:noWrap/>
            <w:vAlign w:val="center"/>
            <w:hideMark/>
          </w:tcPr>
          <w:p w14:paraId="14E12E35" w14:textId="5B7BE1C4" w:rsidR="00BF2137" w:rsidRPr="004C448D" w:rsidRDefault="00BF2137" w:rsidP="00BF2137">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left w:val="single" w:sz="4" w:space="0" w:color="auto"/>
              <w:right w:val="single" w:sz="8" w:space="0" w:color="auto"/>
            </w:tcBorders>
            <w:vAlign w:val="center"/>
          </w:tcPr>
          <w:p w14:paraId="1DB6587C" w14:textId="371C4CE8" w:rsidR="00BF2137" w:rsidRPr="004C448D" w:rsidRDefault="00BF2137" w:rsidP="00BF2137">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r>
      <w:tr w:rsidR="00BF2137" w:rsidRPr="004C448D" w14:paraId="1B88B176" w14:textId="77777777" w:rsidTr="003B0CA1">
        <w:trPr>
          <w:trHeight w:val="684"/>
        </w:trPr>
        <w:tc>
          <w:tcPr>
            <w:tcW w:w="618" w:type="dxa"/>
            <w:vMerge/>
            <w:tcBorders>
              <w:left w:val="single" w:sz="8" w:space="0" w:color="auto"/>
              <w:bottom w:val="single" w:sz="8" w:space="0" w:color="auto"/>
              <w:right w:val="single" w:sz="4" w:space="0" w:color="auto"/>
            </w:tcBorders>
            <w:shd w:val="clear" w:color="auto" w:fill="auto"/>
            <w:noWrap/>
            <w:vAlign w:val="center"/>
          </w:tcPr>
          <w:p w14:paraId="58ED7B7A" w14:textId="77777777" w:rsidR="00BF2137" w:rsidRDefault="00BF2137" w:rsidP="00BF2137">
            <w:pPr>
              <w:widowControl/>
              <w:jc w:val="center"/>
              <w:rPr>
                <w:b/>
                <w:color w:val="000000"/>
                <w:sz w:val="18"/>
                <w:szCs w:val="18"/>
                <w:lang w:eastAsia="en-GB"/>
              </w:rPr>
            </w:pPr>
          </w:p>
        </w:tc>
        <w:tc>
          <w:tcPr>
            <w:tcW w:w="2214" w:type="dxa"/>
            <w:vMerge/>
            <w:tcBorders>
              <w:left w:val="single" w:sz="4" w:space="0" w:color="auto"/>
              <w:bottom w:val="single" w:sz="8" w:space="0" w:color="auto"/>
              <w:right w:val="single" w:sz="4" w:space="0" w:color="auto"/>
            </w:tcBorders>
            <w:shd w:val="clear" w:color="auto" w:fill="auto"/>
            <w:noWrap/>
            <w:vAlign w:val="center"/>
          </w:tcPr>
          <w:p w14:paraId="29A6DA4D" w14:textId="77777777" w:rsidR="00BF2137" w:rsidRPr="004C448D" w:rsidRDefault="00BF2137" w:rsidP="00BF2137">
            <w:pPr>
              <w:tabs>
                <w:tab w:val="left" w:pos="-47"/>
              </w:tabs>
              <w:suppressAutoHyphens/>
              <w:rPr>
                <w:b/>
                <w:color w:val="000000"/>
                <w:sz w:val="20"/>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11193CB" w14:textId="41B79B54" w:rsidR="00BF2137" w:rsidRPr="004C448D" w:rsidRDefault="00BF2137" w:rsidP="00BF2137">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top w:val="single" w:sz="8" w:space="0" w:color="auto"/>
              <w:bottom w:val="single" w:sz="8" w:space="0" w:color="auto"/>
              <w:right w:val="single" w:sz="4" w:space="0" w:color="auto"/>
            </w:tcBorders>
            <w:shd w:val="clear" w:color="auto" w:fill="auto"/>
            <w:noWrap/>
            <w:vAlign w:val="center"/>
          </w:tcPr>
          <w:p w14:paraId="1A5F81BB" w14:textId="1B76CA10" w:rsidR="00BF2137" w:rsidRPr="004C448D" w:rsidRDefault="00BF2137" w:rsidP="00BF2137">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5D009223" w14:textId="6A92C404" w:rsidR="00BF2137" w:rsidRPr="004C448D" w:rsidRDefault="00BF2137" w:rsidP="00BF2137">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79F33EB0" w14:textId="73537625" w:rsidR="00BF2137" w:rsidRPr="004C448D" w:rsidRDefault="00BF2137" w:rsidP="00BF2137">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992" w:type="dxa"/>
            <w:tcBorders>
              <w:top w:val="single" w:sz="8" w:space="0" w:color="auto"/>
              <w:bottom w:val="single" w:sz="8" w:space="0" w:color="auto"/>
              <w:right w:val="single" w:sz="8" w:space="0" w:color="auto"/>
            </w:tcBorders>
            <w:shd w:val="clear" w:color="auto" w:fill="auto"/>
            <w:noWrap/>
            <w:vAlign w:val="center"/>
          </w:tcPr>
          <w:p w14:paraId="03B8D2BD" w14:textId="5AAD9F84" w:rsidR="00BF2137" w:rsidRPr="004C448D" w:rsidRDefault="00BF2137" w:rsidP="00BF2137">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268" w:type="dxa"/>
            <w:tcBorders>
              <w:top w:val="single" w:sz="8" w:space="0" w:color="auto"/>
              <w:bottom w:val="single" w:sz="8" w:space="0" w:color="auto"/>
              <w:right w:val="single" w:sz="8" w:space="0" w:color="auto"/>
            </w:tcBorders>
            <w:vAlign w:val="center"/>
          </w:tcPr>
          <w:p w14:paraId="6479463E" w14:textId="53BF3CF7" w:rsidR="00BF2137" w:rsidRPr="004C448D" w:rsidRDefault="00BF2137" w:rsidP="00BF2137">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BF2137" w:rsidRPr="004C448D" w14:paraId="49ABC3B3" w14:textId="77777777" w:rsidTr="00BF2137">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EE6FC2" w14:textId="24CE36CF" w:rsidR="00BF2137" w:rsidRPr="004C448D" w:rsidRDefault="00BF2137" w:rsidP="00BF2137">
            <w:pPr>
              <w:widowControl/>
              <w:jc w:val="center"/>
              <w:rPr>
                <w:b/>
                <w:color w:val="000000"/>
                <w:sz w:val="18"/>
                <w:szCs w:val="18"/>
                <w:lang w:eastAsia="en-GB"/>
              </w:rPr>
            </w:pPr>
            <w:r>
              <w:rPr>
                <w:b/>
                <w:color w:val="000000"/>
                <w:sz w:val="18"/>
                <w:szCs w:val="18"/>
                <w:lang w:eastAsia="en-GB"/>
              </w:rPr>
              <w:t>2</w:t>
            </w:r>
          </w:p>
        </w:tc>
        <w:tc>
          <w:tcPr>
            <w:tcW w:w="2214" w:type="dxa"/>
            <w:tcBorders>
              <w:top w:val="single" w:sz="8" w:space="0" w:color="auto"/>
              <w:bottom w:val="single" w:sz="8" w:space="0" w:color="auto"/>
              <w:right w:val="single" w:sz="4" w:space="0" w:color="auto"/>
            </w:tcBorders>
            <w:shd w:val="clear" w:color="auto" w:fill="auto"/>
            <w:noWrap/>
            <w:vAlign w:val="center"/>
            <w:hideMark/>
          </w:tcPr>
          <w:p w14:paraId="564225C4" w14:textId="72F0AA01" w:rsidR="00BF2137" w:rsidRPr="004C448D" w:rsidRDefault="00BF2137" w:rsidP="00BF2137">
            <w:pPr>
              <w:tabs>
                <w:tab w:val="left" w:pos="-47"/>
              </w:tabs>
              <w:suppressAutoHyphens/>
              <w:rPr>
                <w:b/>
                <w:color w:val="008000"/>
                <w:sz w:val="20"/>
                <w:vertAlign w:val="superscript"/>
                <w:lang w:eastAsia="en-GB"/>
              </w:rPr>
            </w:pPr>
            <w:r w:rsidRPr="004C448D">
              <w:rPr>
                <w:b/>
                <w:color w:val="000000"/>
                <w:sz w:val="20"/>
                <w:lang w:eastAsia="en-GB"/>
              </w:rPr>
              <w:t>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2AFA433" w14:textId="0B450C2C" w:rsidR="00BF2137" w:rsidRPr="004C448D" w:rsidRDefault="00BF2137" w:rsidP="00BF2137">
            <w:pPr>
              <w:widowControl/>
              <w:jc w:val="center"/>
              <w:rPr>
                <w:color w:val="000000"/>
                <w:sz w:val="18"/>
                <w:szCs w:val="18"/>
                <w:lang w:eastAsia="en-GB"/>
              </w:rPr>
            </w:pPr>
            <w:r w:rsidRPr="004C448D">
              <w:rPr>
                <w:color w:val="000000"/>
                <w:sz w:val="18"/>
                <w:szCs w:val="18"/>
                <w:lang w:eastAsia="en-GB"/>
              </w:rPr>
              <w:t>Technical Delegate</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673B0F38" w14:textId="77777777" w:rsidR="00BF2137" w:rsidRPr="004C448D" w:rsidRDefault="00BF2137" w:rsidP="00BF2137">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5FC3B740" w14:textId="77777777" w:rsidR="00BF2137" w:rsidRPr="004C448D" w:rsidRDefault="00BF2137" w:rsidP="00BF2137">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7259FF45" w14:textId="77777777" w:rsidR="00BF2137" w:rsidRPr="004C448D" w:rsidRDefault="00BF2137" w:rsidP="00BF2137">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992" w:type="dxa"/>
            <w:tcBorders>
              <w:top w:val="single" w:sz="8" w:space="0" w:color="auto"/>
              <w:bottom w:val="single" w:sz="8" w:space="0" w:color="auto"/>
              <w:right w:val="single" w:sz="8" w:space="0" w:color="auto"/>
            </w:tcBorders>
            <w:shd w:val="clear" w:color="auto" w:fill="auto"/>
            <w:noWrap/>
            <w:vAlign w:val="center"/>
            <w:hideMark/>
          </w:tcPr>
          <w:p w14:paraId="01A2DEED" w14:textId="3A9114FD" w:rsidR="00BF2137" w:rsidRPr="004C448D" w:rsidRDefault="00BF2137" w:rsidP="00BF2137">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268" w:type="dxa"/>
            <w:tcBorders>
              <w:top w:val="single" w:sz="8" w:space="0" w:color="auto"/>
              <w:bottom w:val="single" w:sz="8" w:space="0" w:color="auto"/>
              <w:right w:val="single" w:sz="8" w:space="0" w:color="auto"/>
            </w:tcBorders>
            <w:vAlign w:val="center"/>
          </w:tcPr>
          <w:p w14:paraId="604ECA17" w14:textId="77777777" w:rsidR="00BF2137" w:rsidRPr="004C448D" w:rsidRDefault="00BF2137" w:rsidP="00BF2137">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BF2137" w:rsidRPr="004C448D" w14:paraId="205AECBE" w14:textId="77777777" w:rsidTr="00BF2137">
        <w:trPr>
          <w:trHeight w:val="8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7F8C2F" w14:textId="654A1A94" w:rsidR="00BF2137" w:rsidRPr="004C448D" w:rsidRDefault="00BF2137" w:rsidP="00BF2137">
            <w:pPr>
              <w:widowControl/>
              <w:jc w:val="center"/>
              <w:rPr>
                <w:b/>
                <w:color w:val="000000"/>
                <w:sz w:val="18"/>
                <w:szCs w:val="18"/>
                <w:lang w:eastAsia="en-GB"/>
              </w:rPr>
            </w:pPr>
            <w:r>
              <w:rPr>
                <w:b/>
                <w:color w:val="000000"/>
                <w:sz w:val="18"/>
                <w:szCs w:val="18"/>
                <w:lang w:eastAsia="en-GB"/>
              </w:rPr>
              <w:t>3</w:t>
            </w:r>
          </w:p>
        </w:tc>
        <w:tc>
          <w:tcPr>
            <w:tcW w:w="2214" w:type="dxa"/>
            <w:vMerge w:val="restart"/>
            <w:tcBorders>
              <w:top w:val="single" w:sz="8" w:space="0" w:color="auto"/>
              <w:right w:val="single" w:sz="4" w:space="0" w:color="auto"/>
            </w:tcBorders>
            <w:shd w:val="clear" w:color="auto" w:fill="auto"/>
            <w:noWrap/>
            <w:vAlign w:val="center"/>
            <w:hideMark/>
          </w:tcPr>
          <w:p w14:paraId="0131BEF8" w14:textId="77777777" w:rsidR="00BF2137" w:rsidRPr="004C448D" w:rsidRDefault="00BF2137" w:rsidP="00BF2137">
            <w:pPr>
              <w:widowControl/>
              <w:rPr>
                <w:b/>
                <w:color w:val="008000"/>
                <w:sz w:val="20"/>
                <w:vertAlign w:val="superscript"/>
                <w:lang w:eastAsia="en-GB"/>
              </w:rPr>
            </w:pPr>
            <w:r w:rsidRPr="004C448D">
              <w:rPr>
                <w:b/>
                <w:color w:val="000000"/>
                <w:sz w:val="20"/>
                <w:lang w:eastAsia="en-GB"/>
              </w:rPr>
              <w:t>Course Designer</w:t>
            </w:r>
          </w:p>
        </w:tc>
        <w:tc>
          <w:tcPr>
            <w:tcW w:w="1870" w:type="dxa"/>
            <w:tcBorders>
              <w:top w:val="single" w:sz="8" w:space="0" w:color="auto"/>
              <w:left w:val="single" w:sz="4" w:space="0" w:color="auto"/>
              <w:right w:val="single" w:sz="4" w:space="0" w:color="auto"/>
            </w:tcBorders>
            <w:shd w:val="clear" w:color="auto" w:fill="auto"/>
            <w:noWrap/>
            <w:vAlign w:val="center"/>
            <w:hideMark/>
          </w:tcPr>
          <w:p w14:paraId="6C77E60A" w14:textId="49B7642E" w:rsidR="00BF2137" w:rsidRPr="004C448D" w:rsidRDefault="00BF2137" w:rsidP="00BF2137">
            <w:pPr>
              <w:widowControl/>
              <w:jc w:val="center"/>
              <w:rPr>
                <w:i/>
                <w:color w:val="000000"/>
                <w:sz w:val="18"/>
                <w:szCs w:val="18"/>
                <w:lang w:eastAsia="en-GB"/>
              </w:rPr>
            </w:pPr>
            <w:r>
              <w:rPr>
                <w:color w:val="000000"/>
                <w:sz w:val="18"/>
                <w:szCs w:val="18"/>
                <w:lang w:eastAsia="en-GB"/>
              </w:rPr>
              <w:t xml:space="preserve">Cross Country </w:t>
            </w:r>
            <w:r w:rsidRPr="004C448D">
              <w:rPr>
                <w:color w:val="000000"/>
                <w:sz w:val="18"/>
                <w:szCs w:val="18"/>
                <w:lang w:eastAsia="en-GB"/>
              </w:rPr>
              <w:t>Course Designer</w:t>
            </w:r>
            <w:r>
              <w:rPr>
                <w:color w:val="000000"/>
                <w:sz w:val="18"/>
                <w:szCs w:val="18"/>
                <w:lang w:eastAsia="en-GB"/>
              </w:rPr>
              <w:t xml:space="preserve"> (FEI listed 3/4* Eventing Judge)*</w:t>
            </w:r>
          </w:p>
        </w:tc>
        <w:tc>
          <w:tcPr>
            <w:tcW w:w="1951" w:type="dxa"/>
            <w:tcBorders>
              <w:top w:val="single" w:sz="8" w:space="0" w:color="auto"/>
              <w:right w:val="single" w:sz="4" w:space="0" w:color="auto"/>
            </w:tcBorders>
            <w:shd w:val="clear" w:color="auto" w:fill="auto"/>
            <w:noWrap/>
            <w:vAlign w:val="center"/>
            <w:hideMark/>
          </w:tcPr>
          <w:p w14:paraId="4EC10572" w14:textId="77777777" w:rsidR="00BF2137" w:rsidRPr="004C448D" w:rsidRDefault="00BF2137" w:rsidP="00BF2137">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right w:val="single" w:sz="4" w:space="0" w:color="auto"/>
            </w:tcBorders>
            <w:shd w:val="clear" w:color="auto" w:fill="auto"/>
            <w:noWrap/>
            <w:vAlign w:val="center"/>
            <w:hideMark/>
          </w:tcPr>
          <w:p w14:paraId="5DFAB683" w14:textId="77777777" w:rsidR="00BF2137" w:rsidRPr="004C448D" w:rsidRDefault="00BF2137" w:rsidP="00BF2137">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right w:val="single" w:sz="4" w:space="0" w:color="auto"/>
            </w:tcBorders>
            <w:shd w:val="clear" w:color="auto" w:fill="auto"/>
            <w:noWrap/>
            <w:vAlign w:val="center"/>
            <w:hideMark/>
          </w:tcPr>
          <w:p w14:paraId="7638A018" w14:textId="77777777" w:rsidR="00BF2137" w:rsidRPr="004C448D" w:rsidRDefault="00BF2137" w:rsidP="00BF2137">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992" w:type="dxa"/>
            <w:tcBorders>
              <w:top w:val="single" w:sz="8" w:space="0" w:color="auto"/>
              <w:right w:val="single" w:sz="8" w:space="0" w:color="auto"/>
            </w:tcBorders>
            <w:shd w:val="clear" w:color="auto" w:fill="auto"/>
            <w:noWrap/>
            <w:vAlign w:val="center"/>
            <w:hideMark/>
          </w:tcPr>
          <w:p w14:paraId="7562B71F" w14:textId="6ADF0041" w:rsidR="00BF2137" w:rsidRPr="004C448D" w:rsidRDefault="00BF2137" w:rsidP="00BF2137">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268" w:type="dxa"/>
            <w:tcBorders>
              <w:top w:val="single" w:sz="8" w:space="0" w:color="auto"/>
              <w:right w:val="single" w:sz="8" w:space="0" w:color="auto"/>
            </w:tcBorders>
            <w:vAlign w:val="center"/>
          </w:tcPr>
          <w:p w14:paraId="2A817CC0" w14:textId="77777777" w:rsidR="00BF2137" w:rsidRPr="004C448D" w:rsidRDefault="00BF2137" w:rsidP="00BF2137">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14:paraId="67180A95" w14:textId="43CBD40E" w:rsidR="00BF2137" w:rsidRPr="004C448D" w:rsidRDefault="00BF2137" w:rsidP="00BF2137">
            <w:pPr>
              <w:rPr>
                <w:color w:val="000000"/>
                <w:sz w:val="18"/>
                <w:szCs w:val="18"/>
                <w:lang w:eastAsia="en-GB"/>
              </w:rPr>
            </w:pPr>
          </w:p>
        </w:tc>
      </w:tr>
      <w:tr w:rsidR="00BF2137" w:rsidRPr="004C448D" w14:paraId="065DB973" w14:textId="77777777" w:rsidTr="00BF2137">
        <w:trPr>
          <w:trHeight w:val="370"/>
        </w:trPr>
        <w:tc>
          <w:tcPr>
            <w:tcW w:w="618" w:type="dxa"/>
            <w:vMerge/>
            <w:tcBorders>
              <w:top w:val="single" w:sz="8" w:space="0" w:color="auto"/>
              <w:left w:val="single" w:sz="8" w:space="0" w:color="auto"/>
              <w:bottom w:val="single" w:sz="8" w:space="0" w:color="auto"/>
              <w:right w:val="single" w:sz="4" w:space="0" w:color="auto"/>
            </w:tcBorders>
            <w:noWrap/>
            <w:hideMark/>
          </w:tcPr>
          <w:p w14:paraId="567AB41A" w14:textId="77777777" w:rsidR="00BF2137" w:rsidRPr="004C448D" w:rsidRDefault="00BF2137" w:rsidP="00BF2137"/>
        </w:tc>
        <w:tc>
          <w:tcPr>
            <w:tcW w:w="2214" w:type="dxa"/>
            <w:vMerge/>
            <w:tcBorders>
              <w:top w:val="single" w:sz="8" w:space="0" w:color="auto"/>
              <w:bottom w:val="single" w:sz="8" w:space="0" w:color="auto"/>
              <w:right w:val="single" w:sz="4" w:space="0" w:color="auto"/>
            </w:tcBorders>
            <w:noWrap/>
            <w:hideMark/>
          </w:tcPr>
          <w:p w14:paraId="3C5C34AB" w14:textId="77777777" w:rsidR="00BF2137" w:rsidRPr="004C448D" w:rsidRDefault="00BF2137" w:rsidP="00BF2137"/>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85D5B30" w14:textId="578B4753" w:rsidR="00BF2137" w:rsidRPr="004C448D" w:rsidRDefault="00BF2137" w:rsidP="00BF2137">
            <w:pPr>
              <w:widowControl/>
              <w:jc w:val="center"/>
              <w:rPr>
                <w:color w:val="000000"/>
                <w:sz w:val="18"/>
                <w:szCs w:val="18"/>
                <w:lang w:eastAsia="en-GB"/>
              </w:rPr>
            </w:pPr>
            <w:r>
              <w:rPr>
                <w:color w:val="000000"/>
                <w:sz w:val="18"/>
                <w:szCs w:val="18"/>
                <w:lang w:eastAsia="en-GB"/>
              </w:rPr>
              <w:t xml:space="preserve">Jumping </w:t>
            </w:r>
            <w:r w:rsidRPr="004C448D">
              <w:rPr>
                <w:color w:val="000000"/>
                <w:sz w:val="18"/>
                <w:szCs w:val="18"/>
                <w:lang w:eastAsia="en-GB"/>
              </w:rPr>
              <w:t>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70801CD2" w14:textId="77777777" w:rsidR="00BF2137" w:rsidRPr="004C448D" w:rsidRDefault="00BF2137" w:rsidP="00BF2137">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7DDEA310" w14:textId="77777777" w:rsidR="00BF2137" w:rsidRPr="004C448D" w:rsidRDefault="00BF2137" w:rsidP="00BF2137">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6122A9E7" w14:textId="77777777" w:rsidR="00BF2137" w:rsidRPr="004C448D" w:rsidRDefault="00BF2137" w:rsidP="00BF2137">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992" w:type="dxa"/>
            <w:tcBorders>
              <w:top w:val="single" w:sz="8" w:space="0" w:color="auto"/>
              <w:bottom w:val="single" w:sz="8" w:space="0" w:color="auto"/>
              <w:right w:val="single" w:sz="8" w:space="0" w:color="auto"/>
            </w:tcBorders>
            <w:shd w:val="clear" w:color="auto" w:fill="auto"/>
            <w:noWrap/>
            <w:vAlign w:val="center"/>
          </w:tcPr>
          <w:p w14:paraId="09DCDDF6" w14:textId="0819AF5C" w:rsidR="00BF2137" w:rsidRPr="004C448D" w:rsidRDefault="00BF2137" w:rsidP="00BF2137">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68" w:type="dxa"/>
            <w:tcBorders>
              <w:top w:val="single" w:sz="8" w:space="0" w:color="auto"/>
              <w:bottom w:val="single" w:sz="8" w:space="0" w:color="auto"/>
              <w:right w:val="single" w:sz="8" w:space="0" w:color="auto"/>
            </w:tcBorders>
          </w:tcPr>
          <w:p w14:paraId="793BCE13" w14:textId="77777777" w:rsidR="00BF2137" w:rsidRPr="004C448D" w:rsidRDefault="00BF2137" w:rsidP="00BF2137">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14:paraId="53BA12E0" w14:textId="77777777" w:rsidR="00BF2137" w:rsidRDefault="00BF2137" w:rsidP="00BF2137">
      <w:pPr>
        <w:rPr>
          <w:spacing w:val="-2"/>
          <w:szCs w:val="22"/>
        </w:rPr>
      </w:pPr>
    </w:p>
    <w:p w14:paraId="2472F1EB" w14:textId="77777777" w:rsidR="00BF2137" w:rsidRDefault="00BF2137" w:rsidP="00BF2137">
      <w:pPr>
        <w:rPr>
          <w:spacing w:val="-2"/>
          <w:szCs w:val="22"/>
        </w:rPr>
      </w:pPr>
    </w:p>
    <w:p w14:paraId="4C60D312" w14:textId="77777777" w:rsidR="00BF2137" w:rsidRDefault="00BF2137" w:rsidP="00BF2137">
      <w:pPr>
        <w:rPr>
          <w:spacing w:val="-2"/>
          <w:szCs w:val="22"/>
        </w:rPr>
      </w:pPr>
    </w:p>
    <w:p w14:paraId="398E4224" w14:textId="77777777" w:rsidR="00BF2137" w:rsidRDefault="00BF2137" w:rsidP="00BF2137">
      <w:pPr>
        <w:rPr>
          <w:spacing w:val="-2"/>
          <w:szCs w:val="22"/>
        </w:rPr>
      </w:pPr>
    </w:p>
    <w:p w14:paraId="218C286F" w14:textId="77777777" w:rsidR="00BF2137" w:rsidRDefault="00BF2137" w:rsidP="00BF2137">
      <w:pPr>
        <w:rPr>
          <w:spacing w:val="-2"/>
          <w:szCs w:val="22"/>
        </w:rPr>
      </w:pPr>
    </w:p>
    <w:p w14:paraId="18F7FD7F" w14:textId="77777777" w:rsidR="00BF2137" w:rsidRDefault="00BF2137" w:rsidP="00BF2137">
      <w:pPr>
        <w:rPr>
          <w:spacing w:val="-2"/>
          <w:szCs w:val="22"/>
        </w:rPr>
      </w:pPr>
    </w:p>
    <w:p w14:paraId="7CC4BC70" w14:textId="77777777" w:rsidR="00BF2137" w:rsidRDefault="00BF2137" w:rsidP="00BF2137">
      <w:pPr>
        <w:rPr>
          <w:spacing w:val="-2"/>
          <w:szCs w:val="22"/>
        </w:rPr>
      </w:pPr>
    </w:p>
    <w:p w14:paraId="227E0395" w14:textId="77777777" w:rsidR="00BF2137" w:rsidRDefault="00BF2137" w:rsidP="00BF2137">
      <w:pPr>
        <w:rPr>
          <w:spacing w:val="-2"/>
          <w:szCs w:val="22"/>
        </w:rPr>
      </w:pPr>
    </w:p>
    <w:p w14:paraId="575C3E60" w14:textId="77777777" w:rsidR="00BF2137" w:rsidRDefault="00BF2137" w:rsidP="00BF2137">
      <w:pPr>
        <w:rPr>
          <w:spacing w:val="-2"/>
          <w:szCs w:val="22"/>
        </w:rPr>
      </w:pPr>
    </w:p>
    <w:p w14:paraId="08D1BB26" w14:textId="77777777" w:rsidR="00BF2137" w:rsidRDefault="00BF2137" w:rsidP="00BF2137">
      <w:pPr>
        <w:rPr>
          <w:spacing w:val="-2"/>
          <w:szCs w:val="22"/>
        </w:rPr>
      </w:pPr>
    </w:p>
    <w:p w14:paraId="71056536" w14:textId="77777777" w:rsidR="00BF2137" w:rsidRDefault="00BF2137" w:rsidP="00BF2137">
      <w:pPr>
        <w:rPr>
          <w:spacing w:val="-2"/>
          <w:szCs w:val="22"/>
        </w:rPr>
      </w:pPr>
    </w:p>
    <w:p w14:paraId="7708C299" w14:textId="77777777" w:rsidR="00BF2137" w:rsidRDefault="00BF2137" w:rsidP="00BF2137">
      <w:pPr>
        <w:rPr>
          <w:spacing w:val="-2"/>
          <w:szCs w:val="22"/>
        </w:rPr>
      </w:pPr>
    </w:p>
    <w:p w14:paraId="261E5CB2" w14:textId="77777777" w:rsidR="00BF2137" w:rsidRDefault="00BF2137" w:rsidP="00BF2137">
      <w:pPr>
        <w:rPr>
          <w:spacing w:val="-2"/>
          <w:szCs w:val="22"/>
        </w:rPr>
      </w:pPr>
    </w:p>
    <w:p w14:paraId="75D6EEE7" w14:textId="77777777" w:rsidR="00BF2137" w:rsidRDefault="00BF2137" w:rsidP="00BF2137">
      <w:pPr>
        <w:rPr>
          <w:spacing w:val="-2"/>
          <w:szCs w:val="22"/>
        </w:rPr>
      </w:pPr>
    </w:p>
    <w:p w14:paraId="519816BE" w14:textId="77777777" w:rsidR="00BF2137" w:rsidRDefault="00BF2137" w:rsidP="00BF2137">
      <w:pPr>
        <w:rPr>
          <w:spacing w:val="-2"/>
          <w:szCs w:val="22"/>
        </w:rPr>
      </w:pPr>
    </w:p>
    <w:p w14:paraId="52AD568E" w14:textId="77777777" w:rsidR="00BF2137" w:rsidRDefault="00BF2137" w:rsidP="00BF2137">
      <w:pPr>
        <w:rPr>
          <w:spacing w:val="-2"/>
          <w:szCs w:val="22"/>
        </w:rPr>
      </w:pPr>
    </w:p>
    <w:p w14:paraId="1D45B223" w14:textId="60F9C835" w:rsidR="004C448D" w:rsidRPr="00BF2137" w:rsidRDefault="00BF2137" w:rsidP="00BF2137">
      <w:pPr>
        <w:rPr>
          <w:color w:val="000000"/>
          <w:sz w:val="18"/>
          <w:szCs w:val="18"/>
          <w:lang w:eastAsia="en-GB"/>
        </w:rPr>
        <w:sectPr w:rsidR="004C448D" w:rsidRPr="00BF2137" w:rsidSect="00C154C8">
          <w:endnotePr>
            <w:numFmt w:val="decimal"/>
          </w:endnotePr>
          <w:pgSz w:w="16840" w:h="11907" w:orient="landscape"/>
          <w:pgMar w:top="1077" w:right="1491" w:bottom="992" w:left="851" w:header="567" w:footer="567" w:gutter="0"/>
          <w:cols w:space="720"/>
          <w:formProt w:val="0"/>
          <w:noEndnote/>
          <w:docGrid w:linePitch="299"/>
        </w:sectPr>
      </w:pPr>
      <w:r w:rsidRPr="00BF2137">
        <w:rPr>
          <w:color w:val="000000"/>
          <w:sz w:val="18"/>
          <w:szCs w:val="18"/>
          <w:lang w:eastAsia="en-GB"/>
        </w:rPr>
        <w:t>* Compulsory appointment</w:t>
      </w:r>
    </w:p>
    <w:p w14:paraId="5BCB3AFB" w14:textId="77777777" w:rsidR="00B777DF" w:rsidRDefault="00B777DF" w:rsidP="00A20043">
      <w:pPr>
        <w:pStyle w:val="Heading1"/>
        <w:numPr>
          <w:ilvl w:val="0"/>
          <w:numId w:val="24"/>
        </w:numPr>
        <w:ind w:hanging="720"/>
      </w:pPr>
      <w:bookmarkStart w:id="26" w:name="_Toc468108319"/>
      <w:r w:rsidRPr="001C6A8A">
        <w:lastRenderedPageBreak/>
        <w:t>INVITATIONS</w:t>
      </w:r>
      <w:bookmarkEnd w:id="26"/>
    </w:p>
    <w:p w14:paraId="1EA299E2" w14:textId="77777777" w:rsidR="00B777DF" w:rsidRPr="008417FA" w:rsidRDefault="00B777DF" w:rsidP="00B777DF"/>
    <w:p w14:paraId="5EF63FC0" w14:textId="77777777" w:rsidR="00B777DF" w:rsidRPr="00192E08" w:rsidRDefault="00B777DF" w:rsidP="00E16204">
      <w:pPr>
        <w:pStyle w:val="Heading2"/>
        <w:numPr>
          <w:ilvl w:val="0"/>
          <w:numId w:val="7"/>
        </w:numPr>
        <w:tabs>
          <w:tab w:val="clear" w:pos="600"/>
          <w:tab w:val="left" w:pos="567"/>
        </w:tabs>
        <w:ind w:left="567" w:hanging="567"/>
      </w:pPr>
      <w:bookmarkStart w:id="27" w:name="_Toc468108320"/>
      <w:r w:rsidRPr="00192E08">
        <w:t>GENERAL</w:t>
      </w:r>
      <w:bookmarkEnd w:id="27"/>
    </w:p>
    <w:p w14:paraId="27F8A1FC" w14:textId="77777777" w:rsidR="00B777DF" w:rsidRPr="00192E08" w:rsidRDefault="00B777DF" w:rsidP="00B777DF">
      <w:pPr>
        <w:tabs>
          <w:tab w:val="left" w:pos="6360"/>
        </w:tabs>
        <w:suppressAutoHyphens/>
        <w:ind w:left="720"/>
        <w:jc w:val="both"/>
        <w:rPr>
          <w:spacing w:val="-2"/>
          <w:sz w:val="20"/>
        </w:rPr>
      </w:pPr>
    </w:p>
    <w:p w14:paraId="086B1658" w14:textId="338AC04C" w:rsidR="00B777DF" w:rsidRPr="00573B30" w:rsidRDefault="00B777DF" w:rsidP="00573B30">
      <w:pPr>
        <w:suppressAutoHyphens/>
        <w:ind w:right="54"/>
        <w:rPr>
          <w:spacing w:val="-3"/>
          <w:sz w:val="19"/>
          <w:szCs w:val="19"/>
        </w:rPr>
      </w:pPr>
      <w:r w:rsidRPr="00573B30">
        <w:rPr>
          <w:spacing w:val="-2"/>
          <w:sz w:val="19"/>
          <w:szCs w:val="19"/>
        </w:rPr>
        <w:t>C</w:t>
      </w:r>
      <w:r w:rsidR="00974C63" w:rsidRPr="00573B30">
        <w:rPr>
          <w:spacing w:val="-2"/>
          <w:sz w:val="19"/>
          <w:szCs w:val="19"/>
        </w:rPr>
        <w:t>IX-Arena</w:t>
      </w:r>
      <w:r w:rsidRPr="00573B30">
        <w:rPr>
          <w:spacing w:val="-2"/>
          <w:sz w:val="19"/>
          <w:szCs w:val="19"/>
        </w:rPr>
        <w:t>:</w:t>
      </w:r>
      <w:r w:rsidR="00D20842">
        <w:rPr>
          <w:spacing w:val="-2"/>
          <w:sz w:val="19"/>
          <w:szCs w:val="19"/>
        </w:rPr>
        <w:t xml:space="preserve"> </w:t>
      </w:r>
      <w:r w:rsidR="0079427F" w:rsidRPr="00573B30">
        <w:rPr>
          <w:spacing w:val="-2"/>
          <w:sz w:val="19"/>
          <w:szCs w:val="19"/>
        </w:rPr>
        <w:t xml:space="preserve">(Refer to </w:t>
      </w:r>
      <w:r w:rsidR="00974C63" w:rsidRPr="00573B30">
        <w:rPr>
          <w:spacing w:val="-2"/>
          <w:sz w:val="19"/>
          <w:szCs w:val="19"/>
        </w:rPr>
        <w:t>Eventing rules</w:t>
      </w:r>
      <w:r w:rsidR="0079427F" w:rsidRPr="00573B30">
        <w:rPr>
          <w:spacing w:val="-2"/>
          <w:sz w:val="19"/>
          <w:szCs w:val="19"/>
        </w:rPr>
        <w:t xml:space="preserve"> Annex </w:t>
      </w:r>
      <w:r w:rsidR="00573B30" w:rsidRPr="00573B30">
        <w:rPr>
          <w:spacing w:val="-2"/>
          <w:sz w:val="19"/>
          <w:szCs w:val="19"/>
        </w:rPr>
        <w:t xml:space="preserve">I, </w:t>
      </w:r>
      <w:r w:rsidR="00573B30" w:rsidRPr="00573B30">
        <w:rPr>
          <w:spacing w:val="-3"/>
          <w:sz w:val="19"/>
          <w:szCs w:val="19"/>
        </w:rPr>
        <w:t>25</w:t>
      </w:r>
      <w:r w:rsidR="00573B30" w:rsidRPr="00573B30">
        <w:rPr>
          <w:spacing w:val="-3"/>
          <w:sz w:val="19"/>
          <w:szCs w:val="19"/>
          <w:vertAlign w:val="superscript"/>
        </w:rPr>
        <w:t>th</w:t>
      </w:r>
      <w:r w:rsidR="00573B30" w:rsidRPr="00573B30">
        <w:rPr>
          <w:spacing w:val="-3"/>
          <w:sz w:val="19"/>
          <w:szCs w:val="19"/>
        </w:rPr>
        <w:t xml:space="preserve"> Edition, updates effective 1</w:t>
      </w:r>
      <w:r w:rsidR="00573B30" w:rsidRPr="00573B30">
        <w:rPr>
          <w:spacing w:val="-3"/>
          <w:sz w:val="19"/>
          <w:szCs w:val="19"/>
          <w:vertAlign w:val="superscript"/>
        </w:rPr>
        <w:t>st</w:t>
      </w:r>
      <w:r w:rsidR="00573B30" w:rsidRPr="00573B30">
        <w:rPr>
          <w:spacing w:val="-3"/>
          <w:sz w:val="19"/>
          <w:szCs w:val="19"/>
        </w:rPr>
        <w:t xml:space="preserve"> January 2017</w:t>
      </w:r>
      <w:r w:rsidR="0079427F" w:rsidRPr="00573B30">
        <w:rPr>
          <w:spacing w:val="-2"/>
          <w:sz w:val="19"/>
          <w:szCs w:val="19"/>
        </w:rPr>
        <w:t>)</w:t>
      </w:r>
    </w:p>
    <w:p w14:paraId="0F44E0A0" w14:textId="5F268849" w:rsidR="00B777DF" w:rsidRPr="00192E08" w:rsidRDefault="00B777DF" w:rsidP="00D11A08">
      <w:pPr>
        <w:tabs>
          <w:tab w:val="left" w:pos="6804"/>
        </w:tabs>
        <w:suppressAutoHyphens/>
        <w:ind w:left="709"/>
        <w:jc w:val="both"/>
        <w:rPr>
          <w:spacing w:val="-2"/>
          <w:sz w:val="20"/>
        </w:rPr>
      </w:pPr>
      <w:r w:rsidRPr="008254C1">
        <w:rPr>
          <w:spacing w:val="-2"/>
          <w:sz w:val="20"/>
        </w:rPr>
        <w:tab/>
      </w:r>
    </w:p>
    <w:p w14:paraId="606A0582" w14:textId="017B4A68" w:rsidR="00B777DF" w:rsidRPr="00192E08" w:rsidRDefault="00974C63" w:rsidP="00D11A08">
      <w:pPr>
        <w:tabs>
          <w:tab w:val="left" w:pos="6804"/>
        </w:tabs>
        <w:suppressAutoHyphens/>
        <w:ind w:left="709"/>
        <w:jc w:val="both"/>
        <w:rPr>
          <w:spacing w:val="-2"/>
          <w:sz w:val="20"/>
        </w:rPr>
      </w:pPr>
      <w:r>
        <w:rPr>
          <w:spacing w:val="-2"/>
          <w:sz w:val="20"/>
        </w:rPr>
        <w:t>Number of NFs</w:t>
      </w:r>
      <w:r w:rsidR="00B777DF" w:rsidRPr="00192E08">
        <w:rPr>
          <w:spacing w:val="-2"/>
          <w:sz w:val="20"/>
        </w:rPr>
        <w:t xml:space="preserve"> invited:</w:t>
      </w:r>
      <w:r w:rsidR="00B777DF" w:rsidRPr="00192E08">
        <w:rPr>
          <w:spacing w:val="-2"/>
          <w:sz w:val="20"/>
        </w:rPr>
        <w:tab/>
      </w:r>
      <w:r w:rsidR="00B777DF" w:rsidRPr="00192E08">
        <w:rPr>
          <w:spacing w:val="-2"/>
          <w:sz w:val="20"/>
        </w:rPr>
        <w:fldChar w:fldCharType="begin">
          <w:ffData>
            <w:name w:val="Text167"/>
            <w:enabled/>
            <w:calcOnExit w:val="0"/>
            <w:textInput/>
          </w:ffData>
        </w:fldChar>
      </w:r>
      <w:bookmarkStart w:id="28" w:name="Text167"/>
      <w:r w:rsidR="00B777DF" w:rsidRPr="00192E08">
        <w:rPr>
          <w:spacing w:val="-2"/>
          <w:sz w:val="20"/>
        </w:rPr>
        <w:instrText xml:space="preserve"> FORMTEXT </w:instrText>
      </w:r>
      <w:r w:rsidR="00B777DF" w:rsidRPr="00192E08">
        <w:rPr>
          <w:spacing w:val="-2"/>
          <w:sz w:val="20"/>
        </w:rPr>
      </w:r>
      <w:r w:rsidR="00B777DF" w:rsidRPr="00192E08">
        <w:rPr>
          <w:spacing w:val="-2"/>
          <w:sz w:val="20"/>
        </w:rPr>
        <w:fldChar w:fldCharType="separate"/>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spacing w:val="-2"/>
          <w:sz w:val="20"/>
        </w:rPr>
        <w:fldChar w:fldCharType="end"/>
      </w:r>
      <w:bookmarkEnd w:id="28"/>
    </w:p>
    <w:p w14:paraId="2F9067DE" w14:textId="35ABA1A0" w:rsidR="00974C63" w:rsidRDefault="00974C63" w:rsidP="00D11A08">
      <w:pPr>
        <w:tabs>
          <w:tab w:val="left" w:pos="6804"/>
        </w:tabs>
        <w:suppressAutoHyphens/>
        <w:ind w:left="709"/>
        <w:jc w:val="both"/>
        <w:rPr>
          <w:spacing w:val="-2"/>
          <w:sz w:val="20"/>
        </w:rPr>
      </w:pPr>
      <w:r>
        <w:rPr>
          <w:spacing w:val="-2"/>
          <w:sz w:val="20"/>
        </w:rPr>
        <w:t>Number of Athlete per NF:</w:t>
      </w:r>
      <w:r>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E622C95" w14:textId="235890B6" w:rsidR="00B777DF" w:rsidRPr="00192E08" w:rsidRDefault="00974C63" w:rsidP="00D11A08">
      <w:pPr>
        <w:tabs>
          <w:tab w:val="left" w:pos="6804"/>
        </w:tabs>
        <w:suppressAutoHyphens/>
        <w:ind w:left="709"/>
        <w:jc w:val="both"/>
        <w:rPr>
          <w:spacing w:val="-2"/>
          <w:sz w:val="20"/>
        </w:rPr>
      </w:pPr>
      <w:r>
        <w:rPr>
          <w:spacing w:val="-2"/>
          <w:sz w:val="20"/>
        </w:rPr>
        <w:t>Number of Horse per Athlete:</w:t>
      </w:r>
      <w:r w:rsidR="00B777DF" w:rsidRPr="00192E08">
        <w:rPr>
          <w:spacing w:val="-2"/>
          <w:sz w:val="20"/>
        </w:rPr>
        <w:tab/>
      </w:r>
      <w:r w:rsidR="00B777DF" w:rsidRPr="00192E08">
        <w:rPr>
          <w:spacing w:val="-2"/>
          <w:sz w:val="20"/>
        </w:rPr>
        <w:fldChar w:fldCharType="begin">
          <w:ffData>
            <w:name w:val="Text166"/>
            <w:enabled/>
            <w:calcOnExit w:val="0"/>
            <w:textInput/>
          </w:ffData>
        </w:fldChar>
      </w:r>
      <w:r w:rsidR="00B777DF" w:rsidRPr="00192E08">
        <w:rPr>
          <w:spacing w:val="-2"/>
          <w:sz w:val="20"/>
        </w:rPr>
        <w:instrText xml:space="preserve"> FORMTEXT </w:instrText>
      </w:r>
      <w:r w:rsidR="00B777DF" w:rsidRPr="00192E08">
        <w:rPr>
          <w:spacing w:val="-2"/>
          <w:sz w:val="20"/>
        </w:rPr>
      </w:r>
      <w:r w:rsidR="00B777DF" w:rsidRPr="00192E08">
        <w:rPr>
          <w:spacing w:val="-2"/>
          <w:sz w:val="20"/>
        </w:rPr>
        <w:fldChar w:fldCharType="separate"/>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spacing w:val="-2"/>
          <w:sz w:val="20"/>
        </w:rPr>
        <w:fldChar w:fldCharType="end"/>
      </w:r>
    </w:p>
    <w:p w14:paraId="77554098" w14:textId="64474577" w:rsidR="00B777DF" w:rsidRPr="00192E08" w:rsidRDefault="003D3850" w:rsidP="00D11A08">
      <w:pPr>
        <w:tabs>
          <w:tab w:val="left" w:pos="6804"/>
        </w:tabs>
        <w:suppressAutoHyphens/>
        <w:ind w:left="709"/>
        <w:jc w:val="both"/>
        <w:rPr>
          <w:spacing w:val="-2"/>
          <w:sz w:val="20"/>
        </w:rPr>
      </w:pPr>
      <w:r>
        <w:rPr>
          <w:spacing w:val="-2"/>
          <w:sz w:val="20"/>
        </w:rPr>
        <w:t>Maximum</w:t>
      </w:r>
      <w:r w:rsidRPr="00192E08">
        <w:rPr>
          <w:spacing w:val="-2"/>
          <w:sz w:val="20"/>
        </w:rPr>
        <w:t xml:space="preserve"> </w:t>
      </w:r>
      <w:r w:rsidR="00B777DF" w:rsidRPr="00192E08">
        <w:rPr>
          <w:spacing w:val="-2"/>
          <w:sz w:val="20"/>
        </w:rPr>
        <w:t>number of athletes</w:t>
      </w:r>
      <w:r>
        <w:rPr>
          <w:spacing w:val="-2"/>
          <w:sz w:val="20"/>
        </w:rPr>
        <w:t xml:space="preserve"> to </w:t>
      </w:r>
      <w:proofErr w:type="gramStart"/>
      <w:r>
        <w:rPr>
          <w:spacing w:val="-2"/>
          <w:sz w:val="20"/>
        </w:rPr>
        <w:t>be invited</w:t>
      </w:r>
      <w:proofErr w:type="gramEnd"/>
      <w:r w:rsidR="00B777DF" w:rsidRPr="00192E08">
        <w:rPr>
          <w:spacing w:val="-2"/>
          <w:sz w:val="20"/>
        </w:rPr>
        <w:t>:</w:t>
      </w:r>
      <w:r w:rsidR="00B777DF" w:rsidRPr="00192E08">
        <w:rPr>
          <w:spacing w:val="-2"/>
          <w:sz w:val="20"/>
        </w:rPr>
        <w:tab/>
      </w:r>
      <w:r w:rsidR="00B777DF" w:rsidRPr="00192E08">
        <w:rPr>
          <w:spacing w:val="-2"/>
          <w:sz w:val="20"/>
        </w:rPr>
        <w:fldChar w:fldCharType="begin">
          <w:ffData>
            <w:name w:val="Text286"/>
            <w:enabled/>
            <w:calcOnExit w:val="0"/>
            <w:textInput/>
          </w:ffData>
        </w:fldChar>
      </w:r>
      <w:bookmarkStart w:id="29" w:name="Text286"/>
      <w:r w:rsidR="00B777DF" w:rsidRPr="00192E08">
        <w:rPr>
          <w:spacing w:val="-2"/>
          <w:sz w:val="20"/>
        </w:rPr>
        <w:instrText xml:space="preserve"> FORMTEXT </w:instrText>
      </w:r>
      <w:r w:rsidR="00B777DF" w:rsidRPr="00192E08">
        <w:rPr>
          <w:spacing w:val="-2"/>
          <w:sz w:val="20"/>
        </w:rPr>
      </w:r>
      <w:r w:rsidR="00B777DF" w:rsidRPr="00192E08">
        <w:rPr>
          <w:spacing w:val="-2"/>
          <w:sz w:val="20"/>
        </w:rPr>
        <w:fldChar w:fldCharType="separate"/>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spacing w:val="-2"/>
          <w:sz w:val="20"/>
        </w:rPr>
        <w:fldChar w:fldCharType="end"/>
      </w:r>
      <w:bookmarkEnd w:id="29"/>
    </w:p>
    <w:p w14:paraId="26C78393" w14:textId="0DAD38D5" w:rsidR="00B777DF" w:rsidRPr="00192E08" w:rsidRDefault="00B777DF" w:rsidP="00D11A08">
      <w:pPr>
        <w:tabs>
          <w:tab w:val="left" w:pos="6804"/>
        </w:tabs>
        <w:suppressAutoHyphens/>
        <w:ind w:left="709"/>
        <w:jc w:val="both"/>
        <w:rPr>
          <w:spacing w:val="-2"/>
          <w:sz w:val="20"/>
        </w:rPr>
      </w:pPr>
    </w:p>
    <w:p w14:paraId="2590501D" w14:textId="77777777" w:rsidR="00B777DF" w:rsidRPr="00192E08" w:rsidRDefault="00B777DF" w:rsidP="00D11A08">
      <w:pPr>
        <w:tabs>
          <w:tab w:val="left" w:pos="6804"/>
        </w:tabs>
        <w:suppressAutoHyphens/>
        <w:ind w:left="709"/>
        <w:jc w:val="both"/>
        <w:rPr>
          <w:spacing w:val="-2"/>
          <w:sz w:val="20"/>
        </w:rPr>
      </w:pPr>
    </w:p>
    <w:tbl>
      <w:tblPr>
        <w:tblStyle w:val="TableGrid"/>
        <w:tblW w:w="0" w:type="auto"/>
        <w:tblInd w:w="704" w:type="dxa"/>
        <w:tblLook w:val="04A0" w:firstRow="1" w:lastRow="0" w:firstColumn="1" w:lastColumn="0" w:noHBand="0" w:noVBand="1"/>
      </w:tblPr>
      <w:tblGrid>
        <w:gridCol w:w="8608"/>
      </w:tblGrid>
      <w:tr w:rsidR="00573B30" w14:paraId="48C91714" w14:textId="77777777" w:rsidTr="009A47B7">
        <w:trPr>
          <w:trHeight w:val="1074"/>
        </w:trPr>
        <w:tc>
          <w:tcPr>
            <w:tcW w:w="8608" w:type="dxa"/>
          </w:tcPr>
          <w:p w14:paraId="1291E688" w14:textId="77777777" w:rsidR="00573B30" w:rsidRPr="003E370A" w:rsidRDefault="00573B30" w:rsidP="009A47B7">
            <w:pPr>
              <w:suppressAutoHyphens/>
              <w:jc w:val="center"/>
              <w:rPr>
                <w:spacing w:val="-2"/>
                <w:sz w:val="20"/>
                <w:highlight w:val="yellow"/>
              </w:rPr>
            </w:pPr>
          </w:p>
          <w:p w14:paraId="0245B013" w14:textId="77777777" w:rsidR="00573B30" w:rsidRDefault="00573B30" w:rsidP="009A47B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46807303" w14:textId="77777777" w:rsidR="00573B30" w:rsidRDefault="00573B30" w:rsidP="009A47B7">
            <w:pPr>
              <w:suppressAutoHyphens/>
              <w:jc w:val="center"/>
              <w:rPr>
                <w:color w:val="000000"/>
                <w:spacing w:val="-2"/>
                <w:sz w:val="20"/>
              </w:rPr>
            </w:pPr>
          </w:p>
        </w:tc>
      </w:tr>
    </w:tbl>
    <w:p w14:paraId="7DBF7CAF" w14:textId="77777777" w:rsidR="00B777DF" w:rsidRPr="00192E08" w:rsidRDefault="00B777DF" w:rsidP="00B777DF">
      <w:pPr>
        <w:suppressAutoHyphens/>
        <w:jc w:val="both"/>
        <w:rPr>
          <w:spacing w:val="-2"/>
          <w:sz w:val="20"/>
        </w:rPr>
      </w:pPr>
    </w:p>
    <w:p w14:paraId="5C3B80E2" w14:textId="77777777" w:rsidR="00B777DF" w:rsidRDefault="00B777DF" w:rsidP="00B777DF">
      <w:pPr>
        <w:tabs>
          <w:tab w:val="left" w:pos="7371"/>
        </w:tabs>
        <w:suppressAutoHyphens/>
        <w:jc w:val="both"/>
        <w:rPr>
          <w:spacing w:val="-2"/>
          <w:sz w:val="20"/>
        </w:rPr>
      </w:pPr>
    </w:p>
    <w:p w14:paraId="73A3811E" w14:textId="67F02EDF" w:rsidR="005B4ABC" w:rsidRDefault="005B4ABC" w:rsidP="005B4ABC">
      <w:pPr>
        <w:tabs>
          <w:tab w:val="left" w:pos="142"/>
        </w:tabs>
        <w:suppressAutoHyphens/>
        <w:jc w:val="both"/>
        <w:rPr>
          <w:spacing w:val="-2"/>
          <w:sz w:val="20"/>
        </w:rPr>
      </w:pPr>
      <w:proofErr w:type="gramStart"/>
      <w:r w:rsidRPr="00192E08">
        <w:rPr>
          <w:spacing w:val="-2"/>
          <w:sz w:val="20"/>
        </w:rPr>
        <w:t>Athletes are invited by the Organiser through their National Federation</w:t>
      </w:r>
      <w:proofErr w:type="gramEnd"/>
      <w:r w:rsidRPr="00192E08">
        <w:rPr>
          <w:spacing w:val="-2"/>
          <w:sz w:val="20"/>
        </w:rPr>
        <w:t>.</w:t>
      </w:r>
      <w:r w:rsidR="0066490E">
        <w:rPr>
          <w:spacing w:val="-2"/>
          <w:sz w:val="20"/>
        </w:rPr>
        <w:t xml:space="preserve"> </w:t>
      </w:r>
    </w:p>
    <w:p w14:paraId="044318D3" w14:textId="77777777" w:rsidR="00974C63" w:rsidRPr="00192E08" w:rsidRDefault="00974C63" w:rsidP="005B4ABC">
      <w:pPr>
        <w:tabs>
          <w:tab w:val="left" w:pos="142"/>
        </w:tabs>
        <w:suppressAutoHyphens/>
        <w:jc w:val="both"/>
        <w:rPr>
          <w:spacing w:val="-2"/>
          <w:sz w:val="20"/>
        </w:rPr>
      </w:pPr>
    </w:p>
    <w:p w14:paraId="629D4253" w14:textId="77777777" w:rsidR="005B4ABC" w:rsidRDefault="005B4ABC" w:rsidP="005B4ABC">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14:paraId="180F60EF" w14:textId="77777777" w:rsidR="009A47B7" w:rsidRDefault="009A47B7" w:rsidP="005B4ABC">
      <w:pPr>
        <w:tabs>
          <w:tab w:val="left" w:pos="-47"/>
          <w:tab w:val="left" w:pos="498"/>
          <w:tab w:val="left" w:pos="896"/>
          <w:tab w:val="left" w:pos="3913"/>
          <w:tab w:val="left" w:pos="5113"/>
          <w:tab w:val="left" w:pos="6313"/>
        </w:tabs>
        <w:suppressAutoHyphens/>
        <w:rPr>
          <w:spacing w:val="-2"/>
          <w:sz w:val="20"/>
        </w:rPr>
      </w:pPr>
    </w:p>
    <w:p w14:paraId="308EA3F7" w14:textId="11311D09" w:rsidR="009A47B7" w:rsidRDefault="009A47B7" w:rsidP="009A47B7">
      <w:pPr>
        <w:pStyle w:val="Heading2"/>
        <w:numPr>
          <w:ilvl w:val="0"/>
          <w:numId w:val="7"/>
        </w:numPr>
        <w:tabs>
          <w:tab w:val="clear" w:pos="600"/>
        </w:tabs>
        <w:ind w:left="567" w:hanging="567"/>
      </w:pPr>
      <w:bookmarkStart w:id="30" w:name="_Toc468108321"/>
      <w:r>
        <w:t>Q</w:t>
      </w:r>
      <w:r w:rsidR="00D20842">
        <w:t>UALIFICATION</w:t>
      </w:r>
      <w:bookmarkEnd w:id="30"/>
    </w:p>
    <w:p w14:paraId="37883A99" w14:textId="77777777" w:rsidR="009A47B7" w:rsidRPr="009A47B7" w:rsidRDefault="009A47B7" w:rsidP="009A47B7">
      <w:pPr>
        <w:pStyle w:val="Default"/>
        <w:spacing w:before="120"/>
        <w:ind w:left="76" w:right="49"/>
        <w:jc w:val="both"/>
        <w:rPr>
          <w:rFonts w:eastAsia="Times New Roman"/>
          <w:color w:val="auto"/>
          <w:spacing w:val="-2"/>
          <w:sz w:val="20"/>
          <w:szCs w:val="20"/>
          <w:lang w:eastAsia="en-US"/>
        </w:rPr>
      </w:pPr>
      <w:r w:rsidRPr="009A47B7">
        <w:rPr>
          <w:rFonts w:eastAsia="Times New Roman"/>
          <w:color w:val="auto"/>
          <w:spacing w:val="-2"/>
          <w:sz w:val="20"/>
          <w:szCs w:val="20"/>
          <w:lang w:eastAsia="en-US"/>
        </w:rPr>
        <w:t xml:space="preserve">Competition </w:t>
      </w:r>
      <w:proofErr w:type="gramStart"/>
      <w:r w:rsidRPr="009A47B7">
        <w:rPr>
          <w:rFonts w:eastAsia="Times New Roman"/>
          <w:color w:val="auto"/>
          <w:spacing w:val="-2"/>
          <w:sz w:val="20"/>
          <w:szCs w:val="20"/>
          <w:lang w:eastAsia="en-US"/>
        </w:rPr>
        <w:t>will be opened</w:t>
      </w:r>
      <w:proofErr w:type="gramEnd"/>
      <w:r w:rsidRPr="009A47B7">
        <w:rPr>
          <w:rFonts w:eastAsia="Times New Roman"/>
          <w:color w:val="auto"/>
          <w:spacing w:val="-2"/>
          <w:sz w:val="20"/>
          <w:szCs w:val="20"/>
          <w:lang w:eastAsia="en-US"/>
        </w:rPr>
        <w:t xml:space="preserve"> to: </w:t>
      </w:r>
    </w:p>
    <w:p w14:paraId="003CDD19" w14:textId="77777777" w:rsidR="009A47B7" w:rsidRPr="009A47B7" w:rsidRDefault="009A47B7" w:rsidP="009A47B7">
      <w:pPr>
        <w:pStyle w:val="ListParagraph"/>
        <w:widowControl/>
        <w:numPr>
          <w:ilvl w:val="1"/>
          <w:numId w:val="27"/>
        </w:numPr>
        <w:spacing w:after="40"/>
        <w:ind w:right="-142"/>
        <w:contextualSpacing w:val="0"/>
        <w:jc w:val="both"/>
        <w:rPr>
          <w:spacing w:val="-2"/>
          <w:sz w:val="20"/>
        </w:rPr>
      </w:pPr>
      <w:r w:rsidRPr="009A47B7">
        <w:rPr>
          <w:spacing w:val="-2"/>
          <w:sz w:val="20"/>
        </w:rPr>
        <w:t>A and B Athletes or</w:t>
      </w:r>
    </w:p>
    <w:p w14:paraId="39FAAF92" w14:textId="77777777" w:rsidR="009A47B7" w:rsidRDefault="009A47B7" w:rsidP="009A47B7">
      <w:pPr>
        <w:pStyle w:val="ListParagraph"/>
        <w:widowControl/>
        <w:numPr>
          <w:ilvl w:val="1"/>
          <w:numId w:val="27"/>
        </w:numPr>
        <w:spacing w:after="40"/>
        <w:ind w:right="-142"/>
        <w:contextualSpacing w:val="0"/>
        <w:jc w:val="both"/>
        <w:rPr>
          <w:spacing w:val="-2"/>
          <w:sz w:val="20"/>
        </w:rPr>
      </w:pPr>
      <w:r w:rsidRPr="009A47B7">
        <w:rPr>
          <w:spacing w:val="-2"/>
          <w:sz w:val="20"/>
        </w:rPr>
        <w:t>Athletes that have achieved in the last two (2) years 3 MER at three star level</w:t>
      </w:r>
    </w:p>
    <w:p w14:paraId="6A15CFA7" w14:textId="77777777" w:rsidR="009A47B7" w:rsidRPr="009A47B7" w:rsidRDefault="009A47B7" w:rsidP="009A47B7">
      <w:pPr>
        <w:pStyle w:val="ListParagraph"/>
        <w:widowControl/>
        <w:spacing w:after="40"/>
        <w:ind w:left="1440" w:right="-142"/>
        <w:contextualSpacing w:val="0"/>
        <w:jc w:val="both"/>
        <w:rPr>
          <w:spacing w:val="-2"/>
          <w:sz w:val="20"/>
        </w:rPr>
      </w:pPr>
    </w:p>
    <w:tbl>
      <w:tblPr>
        <w:tblStyle w:val="TableGrid"/>
        <w:tblW w:w="0" w:type="auto"/>
        <w:tblInd w:w="704" w:type="dxa"/>
        <w:tblLook w:val="04A0" w:firstRow="1" w:lastRow="0" w:firstColumn="1" w:lastColumn="0" w:noHBand="0" w:noVBand="1"/>
      </w:tblPr>
      <w:tblGrid>
        <w:gridCol w:w="8608"/>
      </w:tblGrid>
      <w:tr w:rsidR="009A47B7" w14:paraId="176DCB1D" w14:textId="77777777" w:rsidTr="009A47B7">
        <w:trPr>
          <w:trHeight w:val="1074"/>
        </w:trPr>
        <w:tc>
          <w:tcPr>
            <w:tcW w:w="8608" w:type="dxa"/>
          </w:tcPr>
          <w:p w14:paraId="51209032" w14:textId="77777777" w:rsidR="009A47B7" w:rsidRPr="003E370A" w:rsidRDefault="009A47B7" w:rsidP="009A47B7">
            <w:pPr>
              <w:suppressAutoHyphens/>
              <w:jc w:val="center"/>
              <w:rPr>
                <w:spacing w:val="-2"/>
                <w:sz w:val="20"/>
                <w:highlight w:val="yellow"/>
              </w:rPr>
            </w:pPr>
          </w:p>
          <w:p w14:paraId="6948A395" w14:textId="77777777" w:rsidR="009A47B7" w:rsidRDefault="009A47B7" w:rsidP="009A47B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22B867AB" w14:textId="77777777" w:rsidR="009A47B7" w:rsidRDefault="009A47B7" w:rsidP="009A47B7">
            <w:pPr>
              <w:suppressAutoHyphens/>
              <w:jc w:val="center"/>
              <w:rPr>
                <w:color w:val="000000"/>
                <w:spacing w:val="-2"/>
                <w:sz w:val="20"/>
              </w:rPr>
            </w:pPr>
          </w:p>
        </w:tc>
      </w:tr>
    </w:tbl>
    <w:p w14:paraId="54935D95" w14:textId="77777777" w:rsidR="009A47B7" w:rsidRDefault="009A47B7" w:rsidP="00D20842">
      <w:pPr>
        <w:pStyle w:val="Heading2"/>
        <w:numPr>
          <w:ilvl w:val="0"/>
          <w:numId w:val="0"/>
        </w:numPr>
        <w:tabs>
          <w:tab w:val="clear" w:pos="600"/>
        </w:tabs>
      </w:pPr>
    </w:p>
    <w:p w14:paraId="54C93C05" w14:textId="77777777" w:rsidR="009A47B7" w:rsidRDefault="009A47B7" w:rsidP="005B4ABC">
      <w:pPr>
        <w:tabs>
          <w:tab w:val="left" w:pos="-47"/>
          <w:tab w:val="left" w:pos="498"/>
          <w:tab w:val="left" w:pos="896"/>
          <w:tab w:val="left" w:pos="3913"/>
          <w:tab w:val="left" w:pos="5113"/>
          <w:tab w:val="left" w:pos="6313"/>
        </w:tabs>
        <w:suppressAutoHyphens/>
        <w:rPr>
          <w:spacing w:val="-2"/>
          <w:sz w:val="20"/>
        </w:rPr>
      </w:pPr>
    </w:p>
    <w:p w14:paraId="680B6AD8" w14:textId="77777777" w:rsidR="00573B30" w:rsidRPr="00192E08" w:rsidRDefault="00573B30" w:rsidP="00573B30">
      <w:pPr>
        <w:pStyle w:val="Heading2"/>
        <w:numPr>
          <w:ilvl w:val="0"/>
          <w:numId w:val="7"/>
        </w:numPr>
        <w:tabs>
          <w:tab w:val="clear" w:pos="600"/>
        </w:tabs>
        <w:ind w:left="567" w:hanging="567"/>
        <w:rPr>
          <w:rFonts w:cs="Verdana"/>
          <w:lang w:eastAsia="fr-CH"/>
        </w:rPr>
      </w:pPr>
      <w:bookmarkStart w:id="31" w:name="_Toc464038233"/>
      <w:bookmarkStart w:id="32" w:name="_Toc468108323"/>
      <w:r w:rsidRPr="00192E08">
        <w:t>ENTRY RIGHT TO SHOWGROUNDS/ACCREDITED PERSONS</w:t>
      </w:r>
      <w:bookmarkEnd w:id="31"/>
      <w:bookmarkEnd w:id="32"/>
    </w:p>
    <w:p w14:paraId="190ECF24" w14:textId="77777777" w:rsidR="00573B30" w:rsidRPr="00192E08" w:rsidRDefault="00573B30" w:rsidP="00573B30">
      <w:pPr>
        <w:suppressAutoHyphens/>
        <w:ind w:left="720"/>
        <w:jc w:val="both"/>
        <w:rPr>
          <w:rFonts w:cs="Verdana"/>
          <w:sz w:val="20"/>
          <w:lang w:eastAsia="fr-CH"/>
        </w:rPr>
      </w:pPr>
    </w:p>
    <w:p w14:paraId="682D566B" w14:textId="77777777" w:rsidR="00573B30" w:rsidRPr="00192E08" w:rsidRDefault="00573B30" w:rsidP="00573B30">
      <w:pPr>
        <w:suppressAutoHyphens/>
        <w:ind w:left="720"/>
        <w:jc w:val="both"/>
        <w:rPr>
          <w:rFonts w:cs="Verdana"/>
          <w:sz w:val="20"/>
          <w:lang w:eastAsia="fr-CH"/>
        </w:rPr>
      </w:pPr>
      <w:r w:rsidRPr="00192E08">
        <w:rPr>
          <w:rFonts w:cs="Verdana"/>
          <w:sz w:val="20"/>
          <w:lang w:eastAsia="fr-CH"/>
        </w:rPr>
        <w:t>Entry right to the stable area acc</w:t>
      </w:r>
      <w:r>
        <w:rPr>
          <w:rFonts w:cs="Verdana"/>
          <w:sz w:val="20"/>
          <w:lang w:eastAsia="fr-CH"/>
        </w:rPr>
        <w:t>ording</w:t>
      </w:r>
      <w:r w:rsidRPr="00192E08">
        <w:rPr>
          <w:rFonts w:cs="Verdana"/>
          <w:sz w:val="20"/>
          <w:lang w:eastAsia="fr-CH"/>
        </w:rPr>
        <w:t xml:space="preserve"> to FEI Veterinary Regulations Art. 1023 VI.</w:t>
      </w:r>
    </w:p>
    <w:p w14:paraId="2E592582" w14:textId="77777777" w:rsidR="00573B30" w:rsidRPr="00192E08" w:rsidRDefault="00573B30" w:rsidP="00573B30">
      <w:pPr>
        <w:pStyle w:val="BodyTextIndent"/>
        <w:tabs>
          <w:tab w:val="clear" w:pos="598"/>
        </w:tabs>
        <w:ind w:left="720" w:hanging="11"/>
        <w:rPr>
          <w:rFonts w:ascii="Verdana" w:hAnsi="Verdana"/>
          <w:b/>
          <w:sz w:val="20"/>
        </w:rPr>
      </w:pPr>
    </w:p>
    <w:p w14:paraId="2D00AF83" w14:textId="77777777" w:rsidR="00573B30" w:rsidRPr="00192E08" w:rsidRDefault="00573B30" w:rsidP="00573B30">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0E5A12C7" w14:textId="77777777" w:rsidR="00573B30" w:rsidRPr="00192E08" w:rsidRDefault="00573B30" w:rsidP="00573B30">
      <w:pPr>
        <w:widowControl/>
        <w:autoSpaceDE w:val="0"/>
        <w:autoSpaceDN w:val="0"/>
        <w:adjustRightInd w:val="0"/>
        <w:rPr>
          <w:rFonts w:cs="Verdana"/>
          <w:sz w:val="20"/>
          <w:lang w:eastAsia="fr-CH"/>
        </w:rPr>
      </w:pPr>
    </w:p>
    <w:p w14:paraId="308F1C22" w14:textId="77777777" w:rsidR="00573B30" w:rsidRPr="00BA0EF3" w:rsidRDefault="00573B30" w:rsidP="00573B30">
      <w:pPr>
        <w:widowControl/>
        <w:autoSpaceDE w:val="0"/>
        <w:autoSpaceDN w:val="0"/>
        <w:adjustRightInd w:val="0"/>
        <w:ind w:left="720" w:hanging="11"/>
        <w:rPr>
          <w:rFonts w:cs="Verdana"/>
          <w:sz w:val="20"/>
          <w:lang w:eastAsia="fr-CH"/>
        </w:rPr>
      </w:pPr>
      <w:r w:rsidRPr="00BA0EF3">
        <w:rPr>
          <w:rFonts w:cs="Verdana"/>
          <w:sz w:val="20"/>
          <w:lang w:eastAsia="fr-CH"/>
        </w:rPr>
        <w:t>Athlete:</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14:paraId="7D3714E5" w14:textId="77777777" w:rsidR="00573B30" w:rsidRPr="00BA0EF3" w:rsidRDefault="00573B30" w:rsidP="00573B30">
      <w:pPr>
        <w:widowControl/>
        <w:autoSpaceDE w:val="0"/>
        <w:autoSpaceDN w:val="0"/>
        <w:adjustRightInd w:val="0"/>
        <w:ind w:left="720" w:hanging="11"/>
        <w:rPr>
          <w:rFonts w:cs="Verdana"/>
          <w:sz w:val="20"/>
          <w:lang w:eastAsia="fr-CH"/>
        </w:rPr>
      </w:pPr>
      <w:r w:rsidRPr="00BA0EF3">
        <w:rPr>
          <w:rFonts w:cs="Verdana"/>
          <w:sz w:val="20"/>
          <w:lang w:eastAsia="fr-CH"/>
        </w:rPr>
        <w:t>Partner:</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14:paraId="45299F82" w14:textId="77777777" w:rsidR="00573B30" w:rsidRPr="00BA0EF3" w:rsidRDefault="00573B30" w:rsidP="00573B30">
      <w:pPr>
        <w:widowControl/>
        <w:autoSpaceDE w:val="0"/>
        <w:autoSpaceDN w:val="0"/>
        <w:adjustRightInd w:val="0"/>
        <w:ind w:left="720" w:hanging="11"/>
        <w:rPr>
          <w:rFonts w:cs="Verdana"/>
          <w:sz w:val="20"/>
          <w:lang w:eastAsia="fr-CH"/>
        </w:rPr>
      </w:pPr>
      <w:r w:rsidRPr="00BA0EF3">
        <w:rPr>
          <w:rFonts w:cs="Verdana"/>
          <w:sz w:val="20"/>
          <w:lang w:eastAsia="fr-CH"/>
        </w:rPr>
        <w:t>Groom:</w:t>
      </w:r>
      <w:r w:rsidRPr="00BA0EF3">
        <w:rPr>
          <w:rFonts w:cs="Verdana"/>
          <w:sz w:val="20"/>
          <w:lang w:eastAsia="fr-CH"/>
        </w:rPr>
        <w:tab/>
      </w:r>
      <w:r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Pr="00BA0EF3">
        <w:rPr>
          <w:spacing w:val="-2"/>
          <w:sz w:val="20"/>
        </w:rPr>
      </w:r>
      <w:r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fldChar w:fldCharType="end"/>
      </w:r>
    </w:p>
    <w:p w14:paraId="68D9240D" w14:textId="77777777" w:rsidR="00573B30" w:rsidRPr="00BA0EF3" w:rsidRDefault="00573B30" w:rsidP="00573B30">
      <w:pPr>
        <w:pStyle w:val="BodyTextIndent"/>
        <w:tabs>
          <w:tab w:val="clear" w:pos="598"/>
        </w:tabs>
        <w:ind w:left="720" w:hanging="11"/>
        <w:rPr>
          <w:rFonts w:ascii="Verdana" w:hAnsi="Verdana"/>
          <w:sz w:val="20"/>
        </w:rPr>
      </w:pPr>
      <w:r w:rsidRPr="00BA0EF3">
        <w:rPr>
          <w:rFonts w:ascii="Verdana" w:hAnsi="Verdana" w:cs="Verdana"/>
          <w:sz w:val="20"/>
          <w:lang w:eastAsia="fr-CH"/>
        </w:rPr>
        <w:t xml:space="preserve">Horse Owner: </w:t>
      </w:r>
      <w:r w:rsidRPr="00BA0EF3">
        <w:rPr>
          <w:rFonts w:ascii="Verdana" w:hAnsi="Verdana"/>
          <w:sz w:val="20"/>
        </w:rPr>
        <w:fldChar w:fldCharType="begin">
          <w:ffData>
            <w:name w:val="Text329"/>
            <w:enabled/>
            <w:calcOnExit w:val="0"/>
            <w:textInput/>
          </w:ffData>
        </w:fldChar>
      </w:r>
      <w:r w:rsidRPr="00BA0EF3">
        <w:rPr>
          <w:rFonts w:ascii="Verdana" w:hAnsi="Verdana"/>
          <w:sz w:val="20"/>
        </w:rPr>
        <w:instrText xml:space="preserve"> FORMTEXT </w:instrText>
      </w:r>
      <w:r w:rsidRPr="00BA0EF3">
        <w:rPr>
          <w:rFonts w:ascii="Verdana" w:hAnsi="Verdana"/>
          <w:sz w:val="20"/>
        </w:rPr>
      </w:r>
      <w:r w:rsidRPr="00BA0EF3">
        <w:rPr>
          <w:rFonts w:ascii="Verdana" w:hAnsi="Verdana"/>
          <w:sz w:val="20"/>
        </w:rPr>
        <w:fldChar w:fldCharType="separate"/>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fldChar w:fldCharType="end"/>
      </w:r>
      <w:r w:rsidRPr="00BA0EF3">
        <w:rPr>
          <w:rFonts w:ascii="Verdana" w:hAnsi="Verdana" w:cs="Verdana"/>
          <w:sz w:val="20"/>
          <w:lang w:eastAsia="fr-CH"/>
        </w:rPr>
        <w:t xml:space="preserve"> two (2) accreditations per horse acc. to FEI-Passport</w:t>
      </w:r>
      <w:r w:rsidRPr="00BA0EF3">
        <w:rPr>
          <w:rFonts w:ascii="Verdana" w:hAnsi="Verdana" w:cs="Verdana"/>
          <w:sz w:val="20"/>
          <w:lang w:eastAsia="fr-CH"/>
        </w:rPr>
        <w:tab/>
      </w:r>
    </w:p>
    <w:p w14:paraId="6D490127" w14:textId="77777777" w:rsidR="00573B30" w:rsidRPr="00BA0EF3" w:rsidRDefault="00573B30" w:rsidP="00D20842">
      <w:pPr>
        <w:pStyle w:val="BodyTextIndent"/>
        <w:tabs>
          <w:tab w:val="clear" w:pos="598"/>
        </w:tabs>
        <w:rPr>
          <w:rFonts w:ascii="Verdana" w:hAnsi="Verdana"/>
          <w:sz w:val="20"/>
        </w:rPr>
      </w:pPr>
    </w:p>
    <w:tbl>
      <w:tblPr>
        <w:tblStyle w:val="TableGrid"/>
        <w:tblW w:w="0" w:type="auto"/>
        <w:tblInd w:w="704" w:type="dxa"/>
        <w:tblLook w:val="04A0" w:firstRow="1" w:lastRow="0" w:firstColumn="1" w:lastColumn="0" w:noHBand="0" w:noVBand="1"/>
      </w:tblPr>
      <w:tblGrid>
        <w:gridCol w:w="8608"/>
      </w:tblGrid>
      <w:tr w:rsidR="00573B30" w14:paraId="36C1F3AA" w14:textId="77777777" w:rsidTr="009A47B7">
        <w:trPr>
          <w:trHeight w:val="720"/>
        </w:trPr>
        <w:tc>
          <w:tcPr>
            <w:tcW w:w="8608" w:type="dxa"/>
          </w:tcPr>
          <w:p w14:paraId="24BE2DBB" w14:textId="77777777" w:rsidR="00573B30" w:rsidRPr="00BA0EF3" w:rsidRDefault="00573B30" w:rsidP="009A47B7">
            <w:pPr>
              <w:suppressAutoHyphens/>
              <w:jc w:val="center"/>
              <w:rPr>
                <w:spacing w:val="-2"/>
                <w:sz w:val="20"/>
              </w:rPr>
            </w:pPr>
          </w:p>
          <w:p w14:paraId="2EED1C73" w14:textId="77777777" w:rsidR="00573B30" w:rsidRDefault="00573B30" w:rsidP="009A47B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5969467C" w14:textId="77777777" w:rsidR="00573B30" w:rsidRDefault="00573B30" w:rsidP="009A47B7">
            <w:pPr>
              <w:suppressAutoHyphens/>
              <w:jc w:val="center"/>
              <w:rPr>
                <w:color w:val="000000"/>
                <w:spacing w:val="-2"/>
                <w:sz w:val="20"/>
              </w:rPr>
            </w:pPr>
          </w:p>
        </w:tc>
      </w:tr>
    </w:tbl>
    <w:p w14:paraId="6016DC39" w14:textId="77777777" w:rsidR="00573B30" w:rsidRDefault="00573B30" w:rsidP="005B4ABC">
      <w:pPr>
        <w:tabs>
          <w:tab w:val="left" w:pos="-47"/>
          <w:tab w:val="left" w:pos="498"/>
          <w:tab w:val="left" w:pos="896"/>
          <w:tab w:val="left" w:pos="3913"/>
          <w:tab w:val="left" w:pos="5113"/>
          <w:tab w:val="left" w:pos="6313"/>
        </w:tabs>
        <w:suppressAutoHyphens/>
        <w:rPr>
          <w:spacing w:val="-2"/>
          <w:sz w:val="20"/>
        </w:rPr>
      </w:pPr>
    </w:p>
    <w:p w14:paraId="1818878E" w14:textId="3273B086" w:rsidR="0079427F" w:rsidRDefault="0079427F">
      <w:pPr>
        <w:widowControl/>
        <w:rPr>
          <w:spacing w:val="-2"/>
          <w:sz w:val="20"/>
        </w:rPr>
      </w:pPr>
    </w:p>
    <w:p w14:paraId="51CD6949" w14:textId="77777777" w:rsidR="00BF2137" w:rsidRDefault="00BF2137">
      <w:pPr>
        <w:widowControl/>
        <w:rPr>
          <w:spacing w:val="-2"/>
          <w:sz w:val="20"/>
        </w:rPr>
      </w:pPr>
    </w:p>
    <w:p w14:paraId="504D09A8" w14:textId="77777777" w:rsidR="00BF2137" w:rsidRDefault="00BF2137">
      <w:pPr>
        <w:widowControl/>
        <w:rPr>
          <w:spacing w:val="-2"/>
          <w:sz w:val="20"/>
        </w:rPr>
      </w:pPr>
    </w:p>
    <w:p w14:paraId="367860B4" w14:textId="77777777" w:rsidR="00BF2137" w:rsidRDefault="00BF2137">
      <w:pPr>
        <w:widowControl/>
        <w:rPr>
          <w:spacing w:val="-2"/>
          <w:sz w:val="20"/>
        </w:rPr>
      </w:pPr>
    </w:p>
    <w:p w14:paraId="432297BB" w14:textId="77777777" w:rsidR="00BF2137" w:rsidRDefault="00BF2137">
      <w:pPr>
        <w:widowControl/>
        <w:rPr>
          <w:spacing w:val="-2"/>
          <w:sz w:val="20"/>
        </w:rPr>
      </w:pPr>
    </w:p>
    <w:p w14:paraId="2123BF92" w14:textId="77777777" w:rsidR="00BF2137" w:rsidRDefault="00BF2137">
      <w:pPr>
        <w:widowControl/>
        <w:rPr>
          <w:spacing w:val="-2"/>
          <w:sz w:val="20"/>
        </w:rPr>
      </w:pPr>
    </w:p>
    <w:p w14:paraId="73790752" w14:textId="77777777" w:rsidR="00BF2137" w:rsidRDefault="00BF2137">
      <w:pPr>
        <w:widowControl/>
        <w:rPr>
          <w:spacing w:val="-2"/>
          <w:sz w:val="20"/>
        </w:rPr>
      </w:pPr>
    </w:p>
    <w:p w14:paraId="051AD957" w14:textId="77777777" w:rsidR="00BF2137" w:rsidRDefault="00BF2137">
      <w:pPr>
        <w:widowControl/>
        <w:rPr>
          <w:spacing w:val="-2"/>
          <w:sz w:val="20"/>
        </w:rPr>
      </w:pPr>
    </w:p>
    <w:p w14:paraId="72109E84" w14:textId="77777777" w:rsidR="00BF2137" w:rsidRDefault="00BF2137">
      <w:pPr>
        <w:widowControl/>
        <w:rPr>
          <w:spacing w:val="-2"/>
          <w:sz w:val="20"/>
        </w:rPr>
      </w:pPr>
    </w:p>
    <w:p w14:paraId="58C8AB84" w14:textId="3AE82BFA" w:rsidR="00F678F0" w:rsidRPr="00A20043" w:rsidRDefault="00F678F0" w:rsidP="00A20043">
      <w:pPr>
        <w:pStyle w:val="Heading1"/>
        <w:numPr>
          <w:ilvl w:val="0"/>
          <w:numId w:val="24"/>
        </w:numPr>
        <w:ind w:hanging="720"/>
      </w:pPr>
      <w:bookmarkStart w:id="33" w:name="_Toc468108324"/>
      <w:r w:rsidRPr="001C6A8A">
        <w:t>ENTRIES</w:t>
      </w:r>
      <w:bookmarkEnd w:id="33"/>
      <w:r w:rsidRPr="00192E08">
        <w:t xml:space="preserve"> </w:t>
      </w:r>
    </w:p>
    <w:p w14:paraId="25E2157D" w14:textId="77777777" w:rsidR="005B4ABC" w:rsidRDefault="005B4ABC" w:rsidP="00B777DF">
      <w:pPr>
        <w:tabs>
          <w:tab w:val="left" w:pos="7371"/>
        </w:tabs>
        <w:suppressAutoHyphens/>
        <w:jc w:val="both"/>
        <w:rPr>
          <w:spacing w:val="-2"/>
          <w:sz w:val="20"/>
        </w:rPr>
      </w:pPr>
    </w:p>
    <w:p w14:paraId="1D2DD75A" w14:textId="77777777" w:rsidR="00F678F0" w:rsidRPr="00192E08" w:rsidRDefault="00F678F0" w:rsidP="00F678F0">
      <w:pPr>
        <w:jc w:val="center"/>
        <w:rPr>
          <w:b/>
          <w:bCs/>
        </w:rPr>
      </w:pPr>
      <w:r w:rsidRPr="00192E08">
        <w:rPr>
          <w:b/>
          <w:bCs/>
          <w:u w:val="single"/>
        </w:rPr>
        <w:t>IMPORTANT</w:t>
      </w:r>
    </w:p>
    <w:p w14:paraId="02AB61E1" w14:textId="77777777" w:rsidR="00F678F0" w:rsidRPr="00192E08" w:rsidRDefault="00F678F0" w:rsidP="00F678F0">
      <w:pPr>
        <w:jc w:val="both"/>
        <w:rPr>
          <w:bCs/>
          <w:sz w:val="20"/>
          <w:lang w:eastAsia="fr-CH"/>
        </w:rPr>
      </w:pPr>
    </w:p>
    <w:p w14:paraId="03D6A179" w14:textId="6919A71B" w:rsidR="00F678F0" w:rsidRPr="00563FCD" w:rsidRDefault="0079427F" w:rsidP="00E16204">
      <w:pPr>
        <w:pStyle w:val="ListParagraph"/>
        <w:numPr>
          <w:ilvl w:val="0"/>
          <w:numId w:val="9"/>
        </w:numPr>
        <w:spacing w:before="120"/>
        <w:ind w:left="567" w:hanging="567"/>
        <w:jc w:val="both"/>
        <w:rPr>
          <w:bCs/>
          <w:sz w:val="20"/>
          <w:szCs w:val="22"/>
          <w:lang w:eastAsia="fr-CH"/>
        </w:rPr>
      </w:pPr>
      <w:r>
        <w:rPr>
          <w:bCs/>
          <w:sz w:val="20"/>
          <w:szCs w:val="22"/>
        </w:rPr>
        <w:t>Entries must be made through</w:t>
      </w:r>
      <w:r w:rsidR="00F678F0" w:rsidRPr="00563FCD">
        <w:rPr>
          <w:bCs/>
          <w:sz w:val="20"/>
          <w:szCs w:val="22"/>
        </w:rPr>
        <w:t xml:space="preserve"> the FEI Entry System (</w:t>
      </w:r>
      <w:hyperlink r:id="rId16" w:history="1">
        <w:r w:rsidR="00F678F0" w:rsidRPr="00563FCD">
          <w:rPr>
            <w:rStyle w:val="Hyperlink"/>
            <w:color w:val="auto"/>
            <w:sz w:val="20"/>
            <w:szCs w:val="22"/>
          </w:rPr>
          <w:t>https://entry.fei.org</w:t>
        </w:r>
      </w:hyperlink>
      <w:r w:rsidR="00F678F0" w:rsidRPr="00563FCD">
        <w:rPr>
          <w:bCs/>
          <w:sz w:val="20"/>
          <w:szCs w:val="22"/>
        </w:rPr>
        <w:t>);</w:t>
      </w:r>
    </w:p>
    <w:p w14:paraId="5BFD634B" w14:textId="32E4D1D5" w:rsidR="00F678F0" w:rsidRPr="00563FCD" w:rsidRDefault="0079427F" w:rsidP="00E16204">
      <w:pPr>
        <w:pStyle w:val="ListParagraph"/>
        <w:numPr>
          <w:ilvl w:val="0"/>
          <w:numId w:val="9"/>
        </w:numPr>
        <w:spacing w:before="120"/>
        <w:ind w:left="567" w:hanging="567"/>
        <w:jc w:val="both"/>
        <w:rPr>
          <w:bCs/>
          <w:sz w:val="20"/>
          <w:szCs w:val="22"/>
        </w:rPr>
      </w:pPr>
      <w:r>
        <w:rPr>
          <w:bCs/>
          <w:sz w:val="20"/>
          <w:szCs w:val="22"/>
        </w:rPr>
        <w:t>A</w:t>
      </w:r>
      <w:r w:rsidR="00F678F0" w:rsidRPr="00563FCD">
        <w:rPr>
          <w:bCs/>
          <w:sz w:val="20"/>
          <w:szCs w:val="22"/>
        </w:rPr>
        <w:t xml:space="preserve">dditional documentation </w:t>
      </w:r>
      <w:r>
        <w:rPr>
          <w:bCs/>
          <w:sz w:val="20"/>
          <w:szCs w:val="22"/>
        </w:rPr>
        <w:t>can be found at</w:t>
      </w:r>
      <w:r w:rsidR="00F678F0" w:rsidRPr="00563FCD">
        <w:rPr>
          <w:bCs/>
          <w:sz w:val="20"/>
          <w:szCs w:val="22"/>
        </w:rPr>
        <w:t>:</w:t>
      </w:r>
    </w:p>
    <w:p w14:paraId="2BC59ACB" w14:textId="77777777" w:rsidR="00573B30" w:rsidRPr="00E92E3A" w:rsidRDefault="00573B30" w:rsidP="00573B30">
      <w:pPr>
        <w:pStyle w:val="ListParagraph"/>
        <w:spacing w:before="120"/>
        <w:ind w:left="567"/>
        <w:jc w:val="both"/>
        <w:rPr>
          <w:rStyle w:val="Hyperlink"/>
          <w:bCs/>
          <w:sz w:val="20"/>
        </w:rPr>
      </w:pPr>
      <w:r>
        <w:rPr>
          <w:sz w:val="20"/>
        </w:rPr>
        <w:fldChar w:fldCharType="begin"/>
      </w:r>
      <w:r>
        <w:rPr>
          <w:sz w:val="20"/>
        </w:rPr>
        <w:instrText xml:space="preserve"> HYPERLINK "http://www.fei.org/fei/your-role/nfs/entry-system-eventing" </w:instrText>
      </w:r>
      <w:r>
        <w:rPr>
          <w:sz w:val="20"/>
        </w:rPr>
        <w:fldChar w:fldCharType="separate"/>
      </w:r>
      <w:r w:rsidRPr="000D11EE">
        <w:rPr>
          <w:rStyle w:val="Hyperlink"/>
          <w:sz w:val="20"/>
        </w:rPr>
        <w:t>http://inside.fei.org/fei/your-role/nfs/entry-system-eventing</w:t>
      </w:r>
      <w:r w:rsidRPr="00E92E3A">
        <w:rPr>
          <w:rStyle w:val="Hyperlink"/>
          <w:sz w:val="20"/>
        </w:rPr>
        <w:t xml:space="preserve"> </w:t>
      </w:r>
    </w:p>
    <w:p w14:paraId="30BC66B6" w14:textId="56D0193D" w:rsidR="00F678F0" w:rsidRPr="00563FCD" w:rsidRDefault="00573B30" w:rsidP="00573B30">
      <w:pPr>
        <w:pStyle w:val="ListParagraph"/>
        <w:numPr>
          <w:ilvl w:val="0"/>
          <w:numId w:val="9"/>
        </w:numPr>
        <w:spacing w:before="120"/>
        <w:ind w:left="567" w:hanging="567"/>
        <w:jc w:val="both"/>
        <w:rPr>
          <w:bCs/>
          <w:sz w:val="20"/>
          <w:szCs w:val="22"/>
        </w:rPr>
      </w:pPr>
      <w:r>
        <w:rPr>
          <w:sz w:val="20"/>
        </w:rPr>
        <w:fldChar w:fldCharType="end"/>
      </w:r>
      <w:r w:rsidR="00F678F0" w:rsidRPr="00563FCD">
        <w:rPr>
          <w:bCs/>
          <w:sz w:val="20"/>
          <w:szCs w:val="22"/>
        </w:rPr>
        <w:t>All Athletes and Horses participating in any International Competition must be registered with the FEI;</w:t>
      </w:r>
    </w:p>
    <w:p w14:paraId="46BD28A3" w14:textId="77777777" w:rsidR="00F678F0" w:rsidRPr="002958CA" w:rsidRDefault="00F678F0" w:rsidP="00E16204">
      <w:pPr>
        <w:pStyle w:val="ListParagraph"/>
        <w:numPr>
          <w:ilvl w:val="0"/>
          <w:numId w:val="9"/>
        </w:numPr>
        <w:spacing w:before="120"/>
        <w:ind w:left="567" w:hanging="567"/>
        <w:jc w:val="both"/>
        <w:rPr>
          <w:bCs/>
          <w:sz w:val="20"/>
          <w:szCs w:val="22"/>
        </w:rPr>
      </w:pPr>
      <w:r w:rsidRPr="00563FCD">
        <w:rPr>
          <w:spacing w:val="-2"/>
          <w:sz w:val="20"/>
          <w:szCs w:val="22"/>
          <w:u w:val="single"/>
        </w:rPr>
        <w:t xml:space="preserve">Athletes and/or Horses present at the Event without </w:t>
      </w:r>
      <w:proofErr w:type="gramStart"/>
      <w:r w:rsidRPr="00563FCD">
        <w:rPr>
          <w:spacing w:val="-2"/>
          <w:sz w:val="20"/>
          <w:szCs w:val="22"/>
          <w:u w:val="single"/>
        </w:rPr>
        <w:t>having been entered</w:t>
      </w:r>
      <w:proofErr w:type="gramEnd"/>
      <w:r w:rsidRPr="00563FCD">
        <w:rPr>
          <w:spacing w:val="-2"/>
          <w:sz w:val="20"/>
          <w:szCs w:val="22"/>
          <w:u w:val="single"/>
        </w:rPr>
        <w:t xml:space="preserve"> through the FEI’s Online Entry System will automatically be disqualified</w:t>
      </w:r>
      <w:r w:rsidRPr="00563FCD">
        <w:rPr>
          <w:sz w:val="20"/>
          <w:szCs w:val="22"/>
          <w:u w:val="single"/>
        </w:rPr>
        <w:t xml:space="preserve"> unless compelling circumstances warrant otherwise.</w:t>
      </w:r>
    </w:p>
    <w:p w14:paraId="5B5E2AFC" w14:textId="77777777" w:rsidR="0093511B" w:rsidRPr="00563FCD" w:rsidRDefault="0093511B" w:rsidP="0093511B">
      <w:pPr>
        <w:suppressAutoHyphens/>
        <w:rPr>
          <w:spacing w:val="-3"/>
          <w:szCs w:val="22"/>
          <w:u w:val="single"/>
        </w:rPr>
      </w:pPr>
    </w:p>
    <w:p w14:paraId="46A3EB26" w14:textId="1232F8E4" w:rsidR="0093511B" w:rsidRDefault="0093511B" w:rsidP="00E16204">
      <w:pPr>
        <w:pStyle w:val="Heading2"/>
        <w:numPr>
          <w:ilvl w:val="0"/>
          <w:numId w:val="8"/>
        </w:numPr>
        <w:tabs>
          <w:tab w:val="clear" w:pos="600"/>
        </w:tabs>
        <w:ind w:left="567" w:hanging="567"/>
      </w:pPr>
      <w:bookmarkStart w:id="34" w:name="_Toc468108325"/>
      <w:r w:rsidRPr="00B5337F">
        <w:t xml:space="preserve">ENTRY DATES </w:t>
      </w:r>
      <w:r w:rsidR="009E30CE">
        <w:t>AND ENTRY FEES</w:t>
      </w:r>
      <w:bookmarkEnd w:id="34"/>
    </w:p>
    <w:p w14:paraId="1980F656" w14:textId="77777777" w:rsidR="0093511B" w:rsidRPr="002958CA" w:rsidRDefault="0093511B" w:rsidP="0093511B"/>
    <w:p w14:paraId="073EC3E6" w14:textId="77777777" w:rsidR="00573B30" w:rsidRPr="00717847" w:rsidRDefault="00573B30" w:rsidP="00573B30">
      <w:pPr>
        <w:tabs>
          <w:tab w:val="left" w:pos="5103"/>
        </w:tabs>
        <w:suppressAutoHyphens/>
        <w:ind w:left="5812" w:hanging="5103"/>
        <w:jc w:val="both"/>
        <w:rPr>
          <w:spacing w:val="-2"/>
          <w:sz w:val="20"/>
        </w:rPr>
      </w:pPr>
      <w:r w:rsidRPr="00717847">
        <w:rPr>
          <w:spacing w:val="-2"/>
          <w:sz w:val="20"/>
        </w:rPr>
        <w:t xml:space="preserve">Entries have </w:t>
      </w:r>
      <w:r>
        <w:rPr>
          <w:spacing w:val="-2"/>
          <w:sz w:val="20"/>
        </w:rPr>
        <w:t>to be in accordance with Art.509 of the FEI Eventing Rules</w:t>
      </w:r>
      <w:r w:rsidRPr="00717847">
        <w:rPr>
          <w:spacing w:val="-2"/>
          <w:sz w:val="20"/>
        </w:rPr>
        <w:t>, 2</w:t>
      </w:r>
      <w:r>
        <w:rPr>
          <w:spacing w:val="-2"/>
          <w:sz w:val="20"/>
        </w:rPr>
        <w:t>5</w:t>
      </w:r>
      <w:r w:rsidRPr="00957947">
        <w:rPr>
          <w:spacing w:val="-2"/>
          <w:sz w:val="20"/>
          <w:vertAlign w:val="superscript"/>
        </w:rPr>
        <w:t>th</w:t>
      </w:r>
      <w:r w:rsidRPr="00717847">
        <w:rPr>
          <w:spacing w:val="-2"/>
          <w:sz w:val="20"/>
        </w:rPr>
        <w:t xml:space="preserve"> edition,</w:t>
      </w:r>
    </w:p>
    <w:p w14:paraId="0DEE040F" w14:textId="77777777" w:rsidR="00573B30" w:rsidRDefault="00573B30" w:rsidP="00573B30">
      <w:pPr>
        <w:tabs>
          <w:tab w:val="left" w:pos="5103"/>
        </w:tabs>
        <w:suppressAutoHyphens/>
        <w:ind w:left="5812" w:hanging="5103"/>
        <w:jc w:val="both"/>
        <w:rPr>
          <w:spacing w:val="-2"/>
          <w:sz w:val="20"/>
        </w:rPr>
      </w:pPr>
      <w:proofErr w:type="gramStart"/>
      <w:r>
        <w:rPr>
          <w:spacing w:val="-2"/>
          <w:sz w:val="20"/>
        </w:rPr>
        <w:t>updates</w:t>
      </w:r>
      <w:proofErr w:type="gramEnd"/>
      <w:r>
        <w:rPr>
          <w:spacing w:val="-2"/>
          <w:sz w:val="20"/>
        </w:rPr>
        <w:t xml:space="preserve"> </w:t>
      </w:r>
      <w:r w:rsidRPr="00717847">
        <w:rPr>
          <w:spacing w:val="-2"/>
          <w:sz w:val="20"/>
        </w:rPr>
        <w:t xml:space="preserve">effective 1 January </w:t>
      </w:r>
      <w:r>
        <w:rPr>
          <w:spacing w:val="-2"/>
          <w:sz w:val="20"/>
        </w:rPr>
        <w:t>2017</w:t>
      </w:r>
      <w:r w:rsidRPr="00717847">
        <w:rPr>
          <w:spacing w:val="-2"/>
          <w:sz w:val="20"/>
        </w:rPr>
        <w:t>.</w:t>
      </w:r>
    </w:p>
    <w:p w14:paraId="7F1E5B15" w14:textId="77777777" w:rsidR="00573B30" w:rsidRDefault="00573B30" w:rsidP="00573B30">
      <w:pPr>
        <w:tabs>
          <w:tab w:val="left" w:pos="4253"/>
        </w:tabs>
        <w:suppressAutoHyphens/>
        <w:jc w:val="both"/>
        <w:rPr>
          <w:spacing w:val="-2"/>
          <w:sz w:val="20"/>
        </w:rPr>
      </w:pPr>
    </w:p>
    <w:p w14:paraId="4A993834" w14:textId="77777777" w:rsidR="00573B30" w:rsidRPr="00B5337F" w:rsidRDefault="00573B30" w:rsidP="00573B30">
      <w:pPr>
        <w:tabs>
          <w:tab w:val="left" w:pos="4253"/>
        </w:tabs>
        <w:suppressAutoHyphens/>
        <w:jc w:val="both"/>
        <w:rPr>
          <w:spacing w:val="-2"/>
          <w:sz w:val="20"/>
        </w:rPr>
      </w:pPr>
    </w:p>
    <w:p w14:paraId="730DFB3A" w14:textId="77777777" w:rsidR="00573B30" w:rsidRPr="003E1C43" w:rsidRDefault="00573B30" w:rsidP="00573B30">
      <w:pPr>
        <w:tabs>
          <w:tab w:val="left" w:pos="4253"/>
        </w:tabs>
        <w:suppressAutoHyphens/>
        <w:ind w:left="5387" w:hanging="4678"/>
        <w:jc w:val="both"/>
        <w:rPr>
          <w:b/>
          <w:spacing w:val="-2"/>
          <w:sz w:val="20"/>
        </w:rPr>
      </w:pPr>
      <w:r w:rsidRPr="00B5337F">
        <w:rPr>
          <w:b/>
          <w:spacing w:val="-2"/>
          <w:sz w:val="20"/>
        </w:rPr>
        <w:t>Deadlines for Entries:</w:t>
      </w:r>
    </w:p>
    <w:p w14:paraId="5315BF03" w14:textId="77777777" w:rsidR="00573B30" w:rsidRPr="00B5337F" w:rsidRDefault="00573B30" w:rsidP="00573B30">
      <w:pPr>
        <w:tabs>
          <w:tab w:val="left" w:pos="709"/>
          <w:tab w:val="left" w:pos="4253"/>
        </w:tabs>
        <w:suppressAutoHyphens/>
        <w:ind w:left="5387" w:hanging="4678"/>
        <w:jc w:val="both"/>
        <w:rPr>
          <w:spacing w:val="-2"/>
          <w:sz w:val="20"/>
        </w:rPr>
      </w:pPr>
      <w:r>
        <w:rPr>
          <w:spacing w:val="-2"/>
          <w:sz w:val="20"/>
        </w:rPr>
        <w:t xml:space="preserve">Closing date for </w:t>
      </w:r>
      <w:r w:rsidRPr="00B5337F">
        <w:rPr>
          <w:spacing w:val="-2"/>
          <w:sz w:val="20"/>
        </w:rPr>
        <w:t>Definite Entries:</w:t>
      </w:r>
      <w:r w:rsidRPr="00B5337F">
        <w:rPr>
          <w:spacing w:val="-2"/>
          <w:sz w:val="20"/>
        </w:rPr>
        <w:tab/>
      </w:r>
      <w:r w:rsidRPr="00B5337F">
        <w:rPr>
          <w:b/>
          <w:spacing w:val="-2"/>
          <w:sz w:val="20"/>
        </w:rPr>
        <w:fldChar w:fldCharType="begin">
          <w:ffData>
            <w:name w:val="Text54"/>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14:paraId="044DC0A4" w14:textId="77777777" w:rsidR="00573B30" w:rsidRDefault="00573B30" w:rsidP="00573B30">
      <w:pPr>
        <w:tabs>
          <w:tab w:val="left" w:pos="709"/>
          <w:tab w:val="left" w:pos="4253"/>
        </w:tabs>
        <w:suppressAutoHyphens/>
        <w:ind w:left="5387" w:hanging="4678"/>
        <w:jc w:val="both"/>
        <w:rPr>
          <w:b/>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14:paraId="35E4124B" w14:textId="77777777" w:rsidR="00573B30" w:rsidRPr="00B5337F" w:rsidRDefault="00573B30" w:rsidP="00573B30">
      <w:pPr>
        <w:tabs>
          <w:tab w:val="left" w:pos="709"/>
          <w:tab w:val="left" w:pos="4253"/>
        </w:tabs>
        <w:suppressAutoHyphens/>
        <w:ind w:left="5387" w:hanging="4678"/>
        <w:jc w:val="both"/>
        <w:rPr>
          <w:spacing w:val="-2"/>
          <w:sz w:val="20"/>
        </w:rPr>
      </w:pPr>
    </w:p>
    <w:p w14:paraId="2EE26975" w14:textId="5E94538F" w:rsidR="0093511B" w:rsidRPr="008254C1" w:rsidRDefault="0093511B" w:rsidP="0066490E">
      <w:pPr>
        <w:tabs>
          <w:tab w:val="left" w:pos="5245"/>
        </w:tabs>
        <w:suppressAutoHyphens/>
        <w:ind w:left="5954" w:hanging="5245"/>
        <w:jc w:val="both"/>
        <w:rPr>
          <w:spacing w:val="-2"/>
          <w:sz w:val="20"/>
        </w:rPr>
      </w:pPr>
      <w:r w:rsidRPr="005C6E38">
        <w:rPr>
          <w:b/>
          <w:spacing w:val="-2"/>
          <w:sz w:val="20"/>
        </w:rPr>
        <w:t>Entry fee per horse:</w:t>
      </w:r>
      <w:r w:rsidRPr="00750657">
        <w:rPr>
          <w:spacing w:val="-2"/>
          <w:sz w:val="20"/>
        </w:rPr>
        <w:tab/>
      </w:r>
      <w:r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Pr="002812A7">
        <w:rPr>
          <w:spacing w:val="-2"/>
          <w:sz w:val="20"/>
        </w:rPr>
        <w:fldChar w:fldCharType="end"/>
      </w:r>
      <w:r w:rsidRPr="00750657">
        <w:rPr>
          <w:spacing w:val="-2"/>
          <w:sz w:val="20"/>
        </w:rPr>
        <w:tab/>
      </w:r>
    </w:p>
    <w:p w14:paraId="4A082005" w14:textId="7B568AA9" w:rsidR="0093511B" w:rsidRPr="00FC6414" w:rsidRDefault="0093511B" w:rsidP="00FC6414">
      <w:pPr>
        <w:tabs>
          <w:tab w:val="left" w:pos="5245"/>
        </w:tabs>
        <w:suppressAutoHyphens/>
        <w:ind w:left="5954" w:hanging="5245"/>
        <w:jc w:val="both"/>
        <w:rPr>
          <w:spacing w:val="-2"/>
          <w:sz w:val="20"/>
        </w:rPr>
      </w:pPr>
      <w:r w:rsidRPr="00192E08">
        <w:rPr>
          <w:spacing w:val="-2"/>
          <w:sz w:val="20"/>
        </w:rPr>
        <w:t>Stabling fee per horse:</w:t>
      </w:r>
      <w:r w:rsidRPr="00192E08">
        <w:rPr>
          <w:spacing w:val="-2"/>
          <w:sz w:val="20"/>
        </w:rPr>
        <w:tab/>
      </w:r>
      <w:r w:rsidRPr="00192E08">
        <w:rPr>
          <w:spacing w:val="-2"/>
          <w:sz w:val="20"/>
        </w:rPr>
        <w:fldChar w:fldCharType="begin">
          <w:ffData>
            <w:name w:val="Text5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r w:rsidR="005C6E38">
        <w:rPr>
          <w:spacing w:val="-2"/>
          <w:sz w:val="20"/>
        </w:rPr>
        <w:tab/>
      </w:r>
    </w:p>
    <w:p w14:paraId="60C047F5" w14:textId="77777777" w:rsidR="00F316D2" w:rsidRPr="00192E08" w:rsidRDefault="00F316D2" w:rsidP="00F316D2">
      <w:pPr>
        <w:tabs>
          <w:tab w:val="left" w:pos="5113"/>
        </w:tabs>
        <w:suppressAutoHyphens/>
        <w:jc w:val="both"/>
        <w:rPr>
          <w:b/>
          <w:spacing w:val="-2"/>
          <w:sz w:val="18"/>
          <w:szCs w:val="18"/>
        </w:rPr>
      </w:pPr>
    </w:p>
    <w:p w14:paraId="4B956762" w14:textId="77777777" w:rsidR="00F316D2" w:rsidRDefault="00F316D2" w:rsidP="00F316D2">
      <w:pPr>
        <w:pStyle w:val="Heading2"/>
        <w:tabs>
          <w:tab w:val="left" w:pos="-47"/>
          <w:tab w:val="left" w:pos="498"/>
          <w:tab w:val="left" w:pos="896"/>
          <w:tab w:val="left" w:pos="3913"/>
          <w:tab w:val="left" w:pos="5113"/>
          <w:tab w:val="left" w:pos="6313"/>
        </w:tabs>
      </w:pPr>
      <w:bookmarkStart w:id="35" w:name="_Toc468108326"/>
      <w:r w:rsidRPr="008254C1">
        <w:t>ADDITIONAL FEES/CHARGES BY THE ORGANISER</w:t>
      </w:r>
      <w:bookmarkEnd w:id="35"/>
    </w:p>
    <w:p w14:paraId="3DABEB3A" w14:textId="77777777" w:rsidR="00F316D2" w:rsidRPr="003C4CA5" w:rsidRDefault="00F316D2" w:rsidP="00F316D2"/>
    <w:p w14:paraId="076BD4A2" w14:textId="5527AAC4" w:rsidR="00F316D2" w:rsidRDefault="00F316D2" w:rsidP="00F316D2">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additional fees </w:t>
      </w:r>
      <w:proofErr w:type="gramStart"/>
      <w:r w:rsidRPr="008254C1">
        <w:rPr>
          <w:spacing w:val="-2"/>
          <w:sz w:val="20"/>
        </w:rPr>
        <w:t>must be listed</w:t>
      </w:r>
      <w:proofErr w:type="gramEnd"/>
      <w:r w:rsidRPr="008254C1">
        <w:rPr>
          <w:spacing w:val="-2"/>
          <w:sz w:val="20"/>
        </w:rPr>
        <w:t xml:space="preserve"> hereunder with the details of the amounts to be charged and approved by the FEI. </w:t>
      </w:r>
      <w:proofErr w:type="gramStart"/>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proofErr w:type="gramEnd"/>
      <w:r w:rsidRPr="008254C1">
        <w:rPr>
          <w:spacing w:val="-2"/>
          <w:sz w:val="20"/>
          <w:u w:val="single"/>
        </w:rPr>
        <w:t>.</w:t>
      </w:r>
      <w:r w:rsidR="00360B0D">
        <w:rPr>
          <w:spacing w:val="-2"/>
          <w:sz w:val="20"/>
          <w:u w:val="single"/>
        </w:rPr>
        <w:t xml:space="preserve"> </w:t>
      </w:r>
    </w:p>
    <w:p w14:paraId="70654D49" w14:textId="77777777" w:rsidR="00573B30" w:rsidRPr="008254C1" w:rsidRDefault="00573B30" w:rsidP="00F316D2">
      <w:pPr>
        <w:tabs>
          <w:tab w:val="left" w:pos="-47"/>
          <w:tab w:val="left" w:pos="498"/>
          <w:tab w:val="left" w:pos="896"/>
          <w:tab w:val="left" w:pos="3913"/>
          <w:tab w:val="left" w:pos="5113"/>
          <w:tab w:val="left" w:pos="6313"/>
        </w:tabs>
        <w:suppressAutoHyphens/>
        <w:ind w:left="720"/>
        <w:jc w:val="both"/>
        <w:rPr>
          <w:spacing w:val="-2"/>
          <w:sz w:val="20"/>
          <w:u w:val="single"/>
        </w:rPr>
      </w:pPr>
    </w:p>
    <w:p w14:paraId="4EC9060B" w14:textId="77777777" w:rsidR="00F316D2" w:rsidRDefault="00F316D2" w:rsidP="00F316D2">
      <w:pPr>
        <w:tabs>
          <w:tab w:val="left" w:pos="5103"/>
          <w:tab w:val="left" w:pos="8222"/>
        </w:tabs>
        <w:suppressAutoHyphens/>
        <w:ind w:left="720"/>
        <w:jc w:val="both"/>
        <w:rPr>
          <w:spacing w:val="-2"/>
          <w:szCs w:val="22"/>
        </w:rPr>
      </w:pPr>
      <w:r w:rsidRPr="00192E08">
        <w:rPr>
          <w:spacing w:val="-2"/>
          <w:szCs w:val="22"/>
        </w:rPr>
        <w:t>EADCMP Fee</w:t>
      </w:r>
      <w:r>
        <w:rPr>
          <w:spacing w:val="-2"/>
          <w:szCs w:val="22"/>
        </w:rPr>
        <w:t xml:space="preserve">:            </w:t>
      </w:r>
      <w:r w:rsidRPr="00192E08">
        <w:rPr>
          <w:spacing w:val="-2"/>
          <w:szCs w:val="22"/>
        </w:rPr>
        <w:t xml:space="preserve">Included in entry fee </w:t>
      </w:r>
      <w:r w:rsidRPr="00192E08">
        <w:rPr>
          <w:spacing w:val="-2"/>
          <w:szCs w:val="22"/>
        </w:rPr>
        <w:fldChar w:fldCharType="begin">
          <w:ffData>
            <w:name w:val="Check79"/>
            <w:enabled/>
            <w:calcOnExit w:val="0"/>
            <w:checkBox>
              <w:sizeAuto/>
              <w:default w:val="0"/>
            </w:checkBox>
          </w:ffData>
        </w:fldChar>
      </w:r>
      <w:bookmarkStart w:id="36" w:name="Check79"/>
      <w:r w:rsidRPr="00192E08">
        <w:rPr>
          <w:spacing w:val="-2"/>
          <w:szCs w:val="22"/>
        </w:rPr>
        <w:instrText xml:space="preserve"> FORMCHECKBOX </w:instrText>
      </w:r>
      <w:r w:rsidR="00D97FC8">
        <w:rPr>
          <w:spacing w:val="-2"/>
          <w:szCs w:val="22"/>
        </w:rPr>
      </w:r>
      <w:r w:rsidR="00D97FC8">
        <w:rPr>
          <w:spacing w:val="-2"/>
          <w:szCs w:val="22"/>
        </w:rPr>
        <w:fldChar w:fldCharType="separate"/>
      </w:r>
      <w:r w:rsidRPr="00192E08">
        <w:rPr>
          <w:spacing w:val="-2"/>
          <w:szCs w:val="22"/>
        </w:rPr>
        <w:fldChar w:fldCharType="end"/>
      </w:r>
      <w:bookmarkEnd w:id="36"/>
      <w:r>
        <w:rPr>
          <w:spacing w:val="-2"/>
          <w:szCs w:val="22"/>
        </w:rPr>
        <w:t xml:space="preserve">           </w:t>
      </w:r>
      <w:proofErr w:type="gramStart"/>
      <w:r>
        <w:rPr>
          <w:spacing w:val="-2"/>
          <w:szCs w:val="22"/>
        </w:rPr>
        <w:t>Not</w:t>
      </w:r>
      <w:proofErr w:type="gramEnd"/>
      <w:r>
        <w:rPr>
          <w:spacing w:val="-2"/>
          <w:szCs w:val="22"/>
        </w:rPr>
        <w:t xml:space="preserve"> included in entry fee</w:t>
      </w:r>
      <w:r w:rsidRPr="00192E08">
        <w:rPr>
          <w:b/>
          <w:color w:val="008000"/>
          <w:spacing w:val="-2"/>
          <w:sz w:val="16"/>
          <w:szCs w:val="16"/>
        </w:rPr>
        <w:t xml:space="preserve"> </w:t>
      </w:r>
      <w:r w:rsidRPr="00192E08">
        <w:rPr>
          <w:spacing w:val="-2"/>
          <w:szCs w:val="22"/>
        </w:rPr>
        <w:fldChar w:fldCharType="begin">
          <w:ffData>
            <w:name w:val="Check80"/>
            <w:enabled/>
            <w:calcOnExit w:val="0"/>
            <w:checkBox>
              <w:sizeAuto/>
              <w:default w:val="0"/>
            </w:checkBox>
          </w:ffData>
        </w:fldChar>
      </w:r>
      <w:bookmarkStart w:id="37" w:name="Check80"/>
      <w:r w:rsidRPr="00192E08">
        <w:rPr>
          <w:spacing w:val="-2"/>
          <w:szCs w:val="22"/>
        </w:rPr>
        <w:instrText xml:space="preserve"> FORMCHECKBOX </w:instrText>
      </w:r>
      <w:r w:rsidR="00D97FC8">
        <w:rPr>
          <w:spacing w:val="-2"/>
          <w:szCs w:val="22"/>
        </w:rPr>
      </w:r>
      <w:r w:rsidR="00D97FC8">
        <w:rPr>
          <w:spacing w:val="-2"/>
          <w:szCs w:val="22"/>
        </w:rPr>
        <w:fldChar w:fldCharType="separate"/>
      </w:r>
      <w:r w:rsidRPr="00192E08">
        <w:rPr>
          <w:spacing w:val="-2"/>
          <w:szCs w:val="22"/>
        </w:rPr>
        <w:fldChar w:fldCharType="end"/>
      </w:r>
      <w:bookmarkEnd w:id="37"/>
    </w:p>
    <w:p w14:paraId="10F9C0DF" w14:textId="497B0417" w:rsidR="00F316D2" w:rsidRDefault="00F316D2" w:rsidP="00F316D2">
      <w:pPr>
        <w:pStyle w:val="Default"/>
        <w:ind w:left="1134" w:hanging="414"/>
        <w:rPr>
          <w:rFonts w:eastAsia="Verdana"/>
          <w:bCs/>
          <w:color w:val="auto"/>
          <w:sz w:val="20"/>
          <w:szCs w:val="20"/>
          <w:lang w:val="en-US"/>
        </w:rPr>
      </w:pPr>
      <w:r w:rsidRPr="005312A7">
        <w:rPr>
          <w:rFonts w:eastAsia="Verdana"/>
          <w:bCs/>
          <w:color w:val="auto"/>
          <w:sz w:val="20"/>
          <w:szCs w:val="20"/>
          <w:lang w:val="en-US"/>
        </w:rPr>
        <w:t xml:space="preserve">Lower Level Events (CIMs) </w:t>
      </w:r>
      <w:r>
        <w:rPr>
          <w:rFonts w:eastAsia="Verdana"/>
          <w:bCs/>
          <w:color w:val="auto"/>
          <w:sz w:val="20"/>
          <w:szCs w:val="20"/>
          <w:lang w:val="en-US"/>
        </w:rPr>
        <w:tab/>
      </w:r>
      <w:r>
        <w:rPr>
          <w:rFonts w:eastAsia="Verdana"/>
          <w:bCs/>
          <w:color w:val="auto"/>
          <w:sz w:val="20"/>
          <w:szCs w:val="20"/>
          <w:lang w:val="en-US"/>
        </w:rPr>
        <w:tab/>
        <w:t>CHF 18</w:t>
      </w:r>
      <w:r w:rsidR="009E3FE8">
        <w:rPr>
          <w:rFonts w:eastAsia="Verdana"/>
          <w:bCs/>
          <w:color w:val="auto"/>
          <w:sz w:val="20"/>
          <w:szCs w:val="20"/>
          <w:lang w:val="en-US"/>
        </w:rPr>
        <w:t xml:space="preserve"> per horse per event</w:t>
      </w:r>
    </w:p>
    <w:p w14:paraId="24D16936" w14:textId="628270F3" w:rsidR="009E3FE8" w:rsidRDefault="009E3FE8" w:rsidP="00F316D2">
      <w:pPr>
        <w:pStyle w:val="Default"/>
        <w:ind w:left="1134" w:hanging="425"/>
        <w:rPr>
          <w:rFonts w:eastAsia="Verdana" w:cs="Verdana"/>
          <w:sz w:val="20"/>
        </w:rPr>
      </w:pPr>
      <w:r w:rsidRPr="00D01EC5">
        <w:rPr>
          <w:rFonts w:eastAsia="Verdana" w:cs="Verdana"/>
          <w:sz w:val="20"/>
        </w:rPr>
        <w:t xml:space="preserve">(For definition </w:t>
      </w:r>
      <w:r>
        <w:rPr>
          <w:rFonts w:eastAsia="Verdana" w:cs="Verdana"/>
          <w:sz w:val="20"/>
        </w:rPr>
        <w:t xml:space="preserve">of </w:t>
      </w:r>
      <w:proofErr w:type="gramStart"/>
      <w:r>
        <w:rPr>
          <w:rFonts w:eastAsia="Verdana" w:cs="Verdana"/>
          <w:sz w:val="20"/>
        </w:rPr>
        <w:t>CIMs</w:t>
      </w:r>
      <w:proofErr w:type="gramEnd"/>
      <w:r>
        <w:rPr>
          <w:rFonts w:eastAsia="Verdana" w:cs="Verdana"/>
          <w:sz w:val="20"/>
        </w:rPr>
        <w:t xml:space="preserve"> </w:t>
      </w:r>
      <w:r w:rsidRPr="00D01EC5">
        <w:rPr>
          <w:rFonts w:eastAsia="Verdana" w:cs="Verdana"/>
          <w:sz w:val="20"/>
        </w:rPr>
        <w:t>see Appendix E of the FEI General Regulations)</w:t>
      </w:r>
    </w:p>
    <w:p w14:paraId="5868DB90" w14:textId="1C2B2D3B" w:rsidR="00F316D2" w:rsidRPr="005312A7" w:rsidRDefault="00F316D2" w:rsidP="00F316D2">
      <w:pPr>
        <w:pStyle w:val="Default"/>
        <w:ind w:left="1134" w:hanging="425"/>
        <w:rPr>
          <w:rFonts w:eastAsia="Verdana"/>
          <w:bCs/>
          <w:color w:val="auto"/>
          <w:sz w:val="20"/>
          <w:szCs w:val="20"/>
          <w:lang w:val="en-US"/>
        </w:rPr>
      </w:pPr>
      <w:r w:rsidRPr="005312A7">
        <w:rPr>
          <w:rFonts w:eastAsia="Verdana"/>
          <w:bCs/>
          <w:color w:val="auto"/>
          <w:sz w:val="20"/>
          <w:szCs w:val="20"/>
          <w:lang w:val="en-US"/>
        </w:rPr>
        <w:t>Higher Level Events</w:t>
      </w:r>
      <w:r>
        <w:rPr>
          <w:rFonts w:eastAsia="Verdana"/>
          <w:bCs/>
          <w:color w:val="auto"/>
          <w:sz w:val="20"/>
          <w:szCs w:val="20"/>
          <w:lang w:val="en-US"/>
        </w:rPr>
        <w:tab/>
      </w:r>
      <w:r>
        <w:rPr>
          <w:rFonts w:eastAsia="Verdana"/>
          <w:bCs/>
          <w:color w:val="auto"/>
          <w:sz w:val="20"/>
          <w:szCs w:val="20"/>
          <w:lang w:val="en-US"/>
        </w:rPr>
        <w:tab/>
      </w:r>
      <w:r w:rsidRPr="005312A7">
        <w:rPr>
          <w:rFonts w:eastAsia="Verdana"/>
          <w:bCs/>
          <w:color w:val="auto"/>
          <w:sz w:val="20"/>
          <w:szCs w:val="20"/>
          <w:lang w:val="en-US"/>
        </w:rPr>
        <w:t xml:space="preserve"> </w:t>
      </w:r>
      <w:r>
        <w:rPr>
          <w:rFonts w:eastAsia="Verdana"/>
          <w:bCs/>
          <w:color w:val="auto"/>
          <w:sz w:val="20"/>
          <w:szCs w:val="20"/>
          <w:lang w:val="en-US"/>
        </w:rPr>
        <w:tab/>
        <w:t>CHF 25</w:t>
      </w:r>
      <w:r w:rsidR="009E3FE8">
        <w:rPr>
          <w:rFonts w:eastAsia="Verdana"/>
          <w:bCs/>
          <w:color w:val="auto"/>
          <w:sz w:val="20"/>
          <w:szCs w:val="20"/>
          <w:lang w:val="en-US"/>
        </w:rPr>
        <w:t xml:space="preserve"> per horse per event</w:t>
      </w:r>
    </w:p>
    <w:p w14:paraId="3F3B6DD5" w14:textId="66217BBD" w:rsidR="009E3FE8" w:rsidRPr="00192E08" w:rsidRDefault="009E3FE8" w:rsidP="009E3FE8">
      <w:pPr>
        <w:tabs>
          <w:tab w:val="left" w:pos="5103"/>
          <w:tab w:val="left" w:pos="8222"/>
        </w:tabs>
        <w:suppressAutoHyphens/>
        <w:ind w:left="720"/>
        <w:jc w:val="both"/>
        <w:rPr>
          <w:spacing w:val="-2"/>
          <w:szCs w:val="22"/>
        </w:rPr>
      </w:pPr>
      <w:proofErr w:type="gramStart"/>
      <w:r w:rsidRPr="00D01EC5">
        <w:rPr>
          <w:rFonts w:eastAsia="Verdana" w:cs="Verdana"/>
          <w:sz w:val="20"/>
        </w:rPr>
        <w:t>(All other events not</w:t>
      </w:r>
      <w:proofErr w:type="gramEnd"/>
      <w:r w:rsidRPr="00D01EC5">
        <w:rPr>
          <w:rFonts w:eastAsia="Verdana" w:cs="Verdana"/>
          <w:sz w:val="20"/>
        </w:rPr>
        <w:t xml:space="preserve"> defined as CIM</w:t>
      </w:r>
      <w:r w:rsidR="004D0998">
        <w:rPr>
          <w:rFonts w:eastAsia="Verdana" w:cs="Verdana"/>
          <w:sz w:val="20"/>
        </w:rPr>
        <w:t>s</w:t>
      </w:r>
      <w:r w:rsidRPr="00D01EC5">
        <w:rPr>
          <w:rFonts w:eastAsia="Verdana" w:cs="Verdana"/>
          <w:sz w:val="20"/>
        </w:rPr>
        <w:t>)</w:t>
      </w:r>
    </w:p>
    <w:p w14:paraId="772E6238" w14:textId="77777777" w:rsidR="009E3FE8" w:rsidRDefault="009E3FE8" w:rsidP="0066490E">
      <w:pPr>
        <w:pStyle w:val="ListParagraph"/>
        <w:suppressAutoHyphens/>
        <w:ind w:left="709"/>
        <w:jc w:val="both"/>
        <w:rPr>
          <w:rFonts w:eastAsia="Verdana" w:cs="Verdana"/>
          <w:sz w:val="20"/>
        </w:rPr>
      </w:pPr>
    </w:p>
    <w:p w14:paraId="6DED40B0" w14:textId="7AD74316" w:rsidR="0066490E" w:rsidRPr="0066490E" w:rsidRDefault="00F316D2" w:rsidP="0066490E">
      <w:pPr>
        <w:pStyle w:val="ListParagraph"/>
        <w:suppressAutoHyphens/>
        <w:ind w:left="709"/>
        <w:jc w:val="both"/>
        <w:rPr>
          <w:spacing w:val="-2"/>
          <w:sz w:val="20"/>
        </w:rPr>
      </w:pPr>
      <w:r w:rsidRPr="00192E08">
        <w:rPr>
          <w:spacing w:val="-2"/>
          <w:sz w:val="20"/>
        </w:rPr>
        <w:t>Electricity (upon request):</w:t>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 xml:space="preserve"> </w:t>
      </w:r>
      <w:r w:rsidR="006C7F95">
        <w:rPr>
          <w:spacing w:val="-2"/>
          <w:sz w:val="20"/>
        </w:rPr>
        <w:t xml:space="preserve">(for CSIs to be included in </w:t>
      </w:r>
      <w:r w:rsidR="00BD1079">
        <w:rPr>
          <w:spacing w:val="-2"/>
          <w:sz w:val="20"/>
        </w:rPr>
        <w:t xml:space="preserve">max. </w:t>
      </w:r>
      <w:r w:rsidR="006C7F95">
        <w:rPr>
          <w:spacing w:val="-2"/>
          <w:sz w:val="20"/>
        </w:rPr>
        <w:t>mandatory fee)</w:t>
      </w:r>
    </w:p>
    <w:p w14:paraId="3A720422" w14:textId="2F35AF09" w:rsidR="00F316D2" w:rsidRPr="00192E08" w:rsidRDefault="00F316D2" w:rsidP="0066490E">
      <w:pPr>
        <w:pStyle w:val="ListParagraph"/>
        <w:suppressAutoHyphens/>
        <w:ind w:left="709"/>
        <w:jc w:val="both"/>
        <w:rPr>
          <w:spacing w:val="-2"/>
          <w:sz w:val="20"/>
        </w:rPr>
      </w:pPr>
      <w:r w:rsidRPr="00192E08">
        <w:rPr>
          <w:spacing w:val="-2"/>
          <w:sz w:val="20"/>
        </w:rPr>
        <w:t>Manure disposal:</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006C7F95">
        <w:rPr>
          <w:spacing w:val="-2"/>
          <w:sz w:val="20"/>
        </w:rPr>
        <w:t xml:space="preserve"> (for CSIs to be included in </w:t>
      </w:r>
      <w:r w:rsidR="00BD1079">
        <w:rPr>
          <w:spacing w:val="-2"/>
          <w:sz w:val="20"/>
        </w:rPr>
        <w:t xml:space="preserve">max. </w:t>
      </w:r>
      <w:r w:rsidR="006C7F95">
        <w:rPr>
          <w:spacing w:val="-2"/>
          <w:sz w:val="20"/>
        </w:rPr>
        <w:t>mandatory fee)</w:t>
      </w:r>
    </w:p>
    <w:p w14:paraId="43156E5C" w14:textId="77777777" w:rsidR="00F316D2" w:rsidRPr="00192E08" w:rsidRDefault="00F316D2" w:rsidP="00F316D2">
      <w:pPr>
        <w:pStyle w:val="ListParagraph"/>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28378961" w14:textId="77777777" w:rsidR="00F316D2" w:rsidRPr="00192E08" w:rsidRDefault="00F316D2" w:rsidP="00F316D2">
      <w:pPr>
        <w:pStyle w:val="ListParagraph"/>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759E0C6D" w14:textId="77777777" w:rsidR="00F316D2" w:rsidRPr="00192E08" w:rsidRDefault="00F316D2" w:rsidP="00F316D2">
      <w:pPr>
        <w:pStyle w:val="ListParagraph"/>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4B4FA8A9" w14:textId="77777777" w:rsidR="00F316D2" w:rsidRPr="00192E08" w:rsidRDefault="00F316D2" w:rsidP="00F316D2">
      <w:pPr>
        <w:pStyle w:val="ListParagraph"/>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4A0626FF" w14:textId="77777777" w:rsidR="00F316D2" w:rsidRPr="00192E08" w:rsidRDefault="00F316D2" w:rsidP="00F316D2">
      <w:pPr>
        <w:pStyle w:val="ListParagraph"/>
        <w:suppressAutoHyphens/>
        <w:ind w:left="709"/>
        <w:jc w:val="both"/>
        <w:rPr>
          <w:spacing w:val="-2"/>
          <w:sz w:val="20"/>
        </w:rPr>
      </w:pPr>
    </w:p>
    <w:p w14:paraId="6912E90A" w14:textId="77777777" w:rsidR="00F316D2" w:rsidRDefault="00F316D2" w:rsidP="00F316D2">
      <w:pPr>
        <w:pStyle w:val="ListParagraph"/>
        <w:suppressAutoHyphens/>
        <w:ind w:left="709"/>
        <w:rPr>
          <w:b/>
          <w:spacing w:val="-2"/>
          <w:sz w:val="20"/>
          <w:u w:val="single"/>
        </w:rPr>
      </w:pPr>
      <w:r w:rsidRPr="00192E08">
        <w:rPr>
          <w:b/>
          <w:spacing w:val="-2"/>
          <w:sz w:val="20"/>
          <w:u w:val="single"/>
        </w:rPr>
        <w:t>All aforementioned amounts are including VAT</w:t>
      </w:r>
    </w:p>
    <w:p w14:paraId="15830DC3" w14:textId="77777777" w:rsidR="00F316D2" w:rsidRDefault="00F316D2" w:rsidP="00F316D2">
      <w:pPr>
        <w:pStyle w:val="ListParagraph"/>
        <w:suppressAutoHyphens/>
        <w:ind w:left="709"/>
        <w:rPr>
          <w:b/>
          <w:spacing w:val="-2"/>
          <w:sz w:val="20"/>
          <w:u w:val="single"/>
        </w:rPr>
      </w:pPr>
    </w:p>
    <w:p w14:paraId="5FB39F3F" w14:textId="77777777" w:rsidR="00F316D2" w:rsidRPr="00FA2D28" w:rsidRDefault="00F316D2" w:rsidP="00F316D2">
      <w:pPr>
        <w:pStyle w:val="ListParagraph"/>
        <w:suppressAutoHyphens/>
        <w:ind w:left="709"/>
        <w:rPr>
          <w:spacing w:val="-2"/>
          <w:sz w:val="20"/>
        </w:rPr>
      </w:pPr>
      <w:r>
        <w:rPr>
          <w:spacing w:val="-2"/>
          <w:sz w:val="20"/>
        </w:rPr>
        <w:t xml:space="preserve">VAT number of the organiser: </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2315A554" w14:textId="77777777" w:rsidR="00F316D2" w:rsidRDefault="00F316D2" w:rsidP="00F316D2">
      <w:pPr>
        <w:spacing w:before="120"/>
        <w:jc w:val="both"/>
        <w:rPr>
          <w:bCs/>
          <w:sz w:val="20"/>
          <w:szCs w:val="22"/>
        </w:rPr>
      </w:pPr>
    </w:p>
    <w:tbl>
      <w:tblPr>
        <w:tblStyle w:val="TableGrid"/>
        <w:tblW w:w="0" w:type="auto"/>
        <w:tblInd w:w="704" w:type="dxa"/>
        <w:tblLook w:val="04A0" w:firstRow="1" w:lastRow="0" w:firstColumn="1" w:lastColumn="0" w:noHBand="0" w:noVBand="1"/>
      </w:tblPr>
      <w:tblGrid>
        <w:gridCol w:w="8608"/>
      </w:tblGrid>
      <w:tr w:rsidR="00F316D2" w14:paraId="783430A4" w14:textId="77777777" w:rsidTr="009F2D4B">
        <w:trPr>
          <w:trHeight w:val="1074"/>
        </w:trPr>
        <w:tc>
          <w:tcPr>
            <w:tcW w:w="8608" w:type="dxa"/>
          </w:tcPr>
          <w:p w14:paraId="10745DC3" w14:textId="77777777" w:rsidR="00F316D2" w:rsidRPr="003E370A" w:rsidRDefault="00F316D2" w:rsidP="009F2D4B">
            <w:pPr>
              <w:suppressAutoHyphens/>
              <w:jc w:val="center"/>
              <w:rPr>
                <w:spacing w:val="-2"/>
                <w:sz w:val="20"/>
                <w:highlight w:val="yellow"/>
              </w:rPr>
            </w:pPr>
          </w:p>
          <w:p w14:paraId="5B3DB7F0" w14:textId="1D117521" w:rsidR="00F316D2" w:rsidRDefault="00F316D2" w:rsidP="009F2D4B">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69C65192" w14:textId="77777777" w:rsidR="00F316D2" w:rsidRDefault="00F316D2" w:rsidP="009F2D4B">
            <w:pPr>
              <w:suppressAutoHyphens/>
              <w:jc w:val="center"/>
              <w:rPr>
                <w:color w:val="000000"/>
                <w:spacing w:val="-2"/>
                <w:sz w:val="20"/>
              </w:rPr>
            </w:pPr>
          </w:p>
        </w:tc>
      </w:tr>
    </w:tbl>
    <w:p w14:paraId="69EAC6F0" w14:textId="446005FE" w:rsidR="009F2029" w:rsidRDefault="009F2029" w:rsidP="00D17535">
      <w:pPr>
        <w:widowControl/>
        <w:rPr>
          <w:b/>
          <w:spacing w:val="-2"/>
          <w:sz w:val="20"/>
          <w:u w:val="single"/>
        </w:rPr>
      </w:pPr>
    </w:p>
    <w:p w14:paraId="69097818" w14:textId="77777777" w:rsidR="00AB457F" w:rsidRDefault="00AB457F" w:rsidP="00D17535">
      <w:pPr>
        <w:widowControl/>
        <w:rPr>
          <w:b/>
          <w:spacing w:val="-2"/>
          <w:sz w:val="16"/>
        </w:rPr>
      </w:pPr>
    </w:p>
    <w:p w14:paraId="42125CF2" w14:textId="77777777" w:rsidR="00FC6414" w:rsidRDefault="00FC6414" w:rsidP="00D17535">
      <w:pPr>
        <w:widowControl/>
        <w:rPr>
          <w:b/>
          <w:spacing w:val="-2"/>
          <w:sz w:val="16"/>
        </w:rPr>
      </w:pPr>
    </w:p>
    <w:p w14:paraId="5F1C6376" w14:textId="0EFAD4E9" w:rsidR="00D857D3" w:rsidRPr="00192E08" w:rsidRDefault="003E0BF2" w:rsidP="00A20043">
      <w:pPr>
        <w:pStyle w:val="Heading1"/>
        <w:numPr>
          <w:ilvl w:val="0"/>
          <w:numId w:val="24"/>
        </w:numPr>
        <w:ind w:hanging="720"/>
      </w:pPr>
      <w:bookmarkStart w:id="38" w:name="_Toc468108327"/>
      <w:r>
        <w:lastRenderedPageBreak/>
        <w:t>TIMETABLE</w:t>
      </w:r>
      <w:bookmarkEnd w:id="38"/>
    </w:p>
    <w:p w14:paraId="5F208DF1" w14:textId="77777777" w:rsidR="00DF52A0" w:rsidRPr="00192E08" w:rsidRDefault="00DF52A0" w:rsidP="00DB6513">
      <w:pPr>
        <w:tabs>
          <w:tab w:val="left" w:pos="-720"/>
          <w:tab w:val="left" w:pos="0"/>
          <w:tab w:val="left" w:pos="598"/>
          <w:tab w:val="left" w:pos="896"/>
        </w:tabs>
        <w:suppressAutoHyphens/>
        <w:jc w:val="both"/>
        <w:rPr>
          <w:spacing w:val="-2"/>
        </w:rPr>
      </w:pPr>
    </w:p>
    <w:tbl>
      <w:tblPr>
        <w:tblW w:w="0" w:type="auto"/>
        <w:tblInd w:w="360" w:type="dxa"/>
        <w:tblCellMar>
          <w:left w:w="0" w:type="dxa"/>
          <w:right w:w="0" w:type="dxa"/>
        </w:tblCellMar>
        <w:tblLook w:val="04A0" w:firstRow="1" w:lastRow="0" w:firstColumn="1" w:lastColumn="0" w:noHBand="0" w:noVBand="1"/>
      </w:tblPr>
      <w:tblGrid>
        <w:gridCol w:w="5499"/>
        <w:gridCol w:w="1388"/>
        <w:gridCol w:w="1430"/>
        <w:gridCol w:w="1128"/>
      </w:tblGrid>
      <w:tr w:rsidR="001E3A24" w:rsidRPr="00192E08" w14:paraId="4F7E7E78" w14:textId="77777777" w:rsidTr="00D20842">
        <w:trPr>
          <w:trHeight w:val="354"/>
        </w:trPr>
        <w:tc>
          <w:tcPr>
            <w:tcW w:w="5499" w:type="dxa"/>
            <w:tcBorders>
              <w:bottom w:val="single" w:sz="4" w:space="0" w:color="auto"/>
            </w:tcBorders>
            <w:tcMar>
              <w:top w:w="0" w:type="dxa"/>
              <w:left w:w="108" w:type="dxa"/>
              <w:bottom w:w="0" w:type="dxa"/>
              <w:right w:w="108" w:type="dxa"/>
            </w:tcMar>
          </w:tcPr>
          <w:p w14:paraId="2DEF0A37" w14:textId="1E35ED6B" w:rsidR="001E3A24" w:rsidRPr="00192E08" w:rsidRDefault="001E3A24" w:rsidP="009A47B7">
            <w:pPr>
              <w:widowControl/>
              <w:spacing w:line="260" w:lineRule="exact"/>
              <w:ind w:right="1259"/>
              <w:jc w:val="both"/>
              <w:rPr>
                <w:color w:val="000000"/>
                <w:spacing w:val="-2"/>
                <w:sz w:val="20"/>
              </w:rPr>
            </w:pPr>
          </w:p>
        </w:tc>
        <w:tc>
          <w:tcPr>
            <w:tcW w:w="1388" w:type="dxa"/>
            <w:tcBorders>
              <w:bottom w:val="single" w:sz="4" w:space="0" w:color="auto"/>
            </w:tcBorders>
            <w:vAlign w:val="bottom"/>
          </w:tcPr>
          <w:p w14:paraId="4667A8BC"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Day</w:t>
            </w:r>
          </w:p>
        </w:tc>
        <w:tc>
          <w:tcPr>
            <w:tcW w:w="1430" w:type="dxa"/>
            <w:tcBorders>
              <w:bottom w:val="single" w:sz="8" w:space="0" w:color="auto"/>
            </w:tcBorders>
            <w:tcMar>
              <w:top w:w="0" w:type="dxa"/>
              <w:left w:w="108" w:type="dxa"/>
              <w:bottom w:w="0" w:type="dxa"/>
              <w:right w:w="108" w:type="dxa"/>
            </w:tcMar>
            <w:vAlign w:val="bottom"/>
          </w:tcPr>
          <w:p w14:paraId="11C11C73"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Date</w:t>
            </w:r>
          </w:p>
        </w:tc>
        <w:tc>
          <w:tcPr>
            <w:tcW w:w="1128" w:type="dxa"/>
            <w:tcBorders>
              <w:bottom w:val="single" w:sz="4" w:space="0" w:color="auto"/>
            </w:tcBorders>
            <w:tcMar>
              <w:top w:w="0" w:type="dxa"/>
              <w:left w:w="108" w:type="dxa"/>
              <w:bottom w:w="0" w:type="dxa"/>
              <w:right w:w="108" w:type="dxa"/>
            </w:tcMar>
            <w:vAlign w:val="bottom"/>
          </w:tcPr>
          <w:p w14:paraId="386D2DB0"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Time</w:t>
            </w:r>
          </w:p>
        </w:tc>
      </w:tr>
      <w:tr w:rsidR="009D4D87" w:rsidRPr="00192E08" w14:paraId="0F552798" w14:textId="77777777" w:rsidTr="00D20842">
        <w:trPr>
          <w:trHeight w:val="338"/>
        </w:trPr>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6B103" w14:textId="42D117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88" w:type="dxa"/>
            <w:tcBorders>
              <w:top w:val="single" w:sz="4" w:space="0" w:color="auto"/>
              <w:left w:val="single" w:sz="4" w:space="0" w:color="auto"/>
              <w:bottom w:val="single" w:sz="8" w:space="0" w:color="auto"/>
              <w:right w:val="single" w:sz="4" w:space="0" w:color="auto"/>
            </w:tcBorders>
          </w:tcPr>
          <w:p w14:paraId="5B819DC0"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3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68DAA8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28" w:type="dxa"/>
            <w:tcBorders>
              <w:top w:val="single" w:sz="4" w:space="0" w:color="auto"/>
              <w:bottom w:val="single" w:sz="8" w:space="0" w:color="auto"/>
              <w:right w:val="single" w:sz="8" w:space="0" w:color="auto"/>
            </w:tcBorders>
            <w:tcMar>
              <w:top w:w="0" w:type="dxa"/>
              <w:left w:w="108" w:type="dxa"/>
              <w:bottom w:w="0" w:type="dxa"/>
              <w:right w:w="108" w:type="dxa"/>
            </w:tcMar>
          </w:tcPr>
          <w:p w14:paraId="53D4372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D20842" w:rsidRPr="00192E08" w14:paraId="39F6F1F5" w14:textId="77777777" w:rsidTr="00311827">
        <w:trPr>
          <w:trHeight w:val="338"/>
        </w:trPr>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12F8A" w14:textId="38BBD4A8" w:rsidR="00D20842" w:rsidRPr="00192E08" w:rsidRDefault="00D20842" w:rsidP="00D20842">
            <w:pPr>
              <w:widowControl/>
              <w:numPr>
                <w:ilvl w:val="0"/>
                <w:numId w:val="2"/>
              </w:numPr>
              <w:spacing w:line="260" w:lineRule="exact"/>
              <w:ind w:left="0" w:firstLine="0"/>
              <w:jc w:val="both"/>
              <w:rPr>
                <w:color w:val="000000"/>
                <w:spacing w:val="-2"/>
                <w:sz w:val="20"/>
              </w:rPr>
            </w:pPr>
            <w:r>
              <w:rPr>
                <w:color w:val="000000"/>
                <w:spacing w:val="-2"/>
                <w:sz w:val="20"/>
              </w:rPr>
              <w:t>Athlete’s briefing</w:t>
            </w:r>
            <w:r w:rsidRPr="00192E08">
              <w:rPr>
                <w:color w:val="000000"/>
                <w:spacing w:val="-2"/>
                <w:sz w:val="20"/>
              </w:rPr>
              <w:t xml:space="preserve"> </w:t>
            </w:r>
          </w:p>
        </w:tc>
        <w:tc>
          <w:tcPr>
            <w:tcW w:w="1388" w:type="dxa"/>
            <w:tcBorders>
              <w:top w:val="single" w:sz="4" w:space="0" w:color="auto"/>
              <w:left w:val="single" w:sz="4" w:space="0" w:color="auto"/>
              <w:bottom w:val="single" w:sz="4" w:space="0" w:color="auto"/>
              <w:right w:val="single" w:sz="4" w:space="0" w:color="auto"/>
            </w:tcBorders>
          </w:tcPr>
          <w:p w14:paraId="5589A5E9" w14:textId="18D9F61E" w:rsidR="00D20842" w:rsidRPr="00192E08" w:rsidRDefault="00D20842" w:rsidP="00D20842">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EC153" w14:textId="7CC3A281" w:rsidR="00D20842" w:rsidRPr="00192E08" w:rsidRDefault="00D20842" w:rsidP="00D20842">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B5348" w14:textId="783E253F" w:rsidR="00D20842" w:rsidRPr="00192E08" w:rsidRDefault="00D20842" w:rsidP="00D20842">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04AD2ACC" w14:textId="77777777" w:rsidTr="00D20842">
        <w:trPr>
          <w:trHeight w:val="338"/>
        </w:trPr>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CA3D2" w14:textId="15E1EDA0" w:rsidR="009D4D87" w:rsidRPr="00192E08" w:rsidRDefault="009D4D87" w:rsidP="009A47B7">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p>
        </w:tc>
        <w:tc>
          <w:tcPr>
            <w:tcW w:w="1388" w:type="dxa"/>
            <w:tcBorders>
              <w:left w:val="single" w:sz="4" w:space="0" w:color="auto"/>
              <w:bottom w:val="single" w:sz="8" w:space="0" w:color="auto"/>
              <w:right w:val="single" w:sz="4" w:space="0" w:color="auto"/>
            </w:tcBorders>
          </w:tcPr>
          <w:p w14:paraId="3B859292"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30" w:type="dxa"/>
            <w:tcBorders>
              <w:left w:val="single" w:sz="4" w:space="0" w:color="auto"/>
              <w:bottom w:val="single" w:sz="8" w:space="0" w:color="auto"/>
              <w:right w:val="single" w:sz="8" w:space="0" w:color="auto"/>
            </w:tcBorders>
            <w:tcMar>
              <w:top w:w="0" w:type="dxa"/>
              <w:left w:w="108" w:type="dxa"/>
              <w:bottom w:w="0" w:type="dxa"/>
              <w:right w:w="108" w:type="dxa"/>
            </w:tcMar>
          </w:tcPr>
          <w:p w14:paraId="0E54B85E"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28" w:type="dxa"/>
            <w:tcBorders>
              <w:bottom w:val="single" w:sz="8" w:space="0" w:color="auto"/>
              <w:right w:val="single" w:sz="8" w:space="0" w:color="auto"/>
            </w:tcBorders>
            <w:tcMar>
              <w:top w:w="0" w:type="dxa"/>
              <w:left w:w="108" w:type="dxa"/>
              <w:bottom w:w="0" w:type="dxa"/>
              <w:right w:w="108" w:type="dxa"/>
            </w:tcMar>
          </w:tcPr>
          <w:p w14:paraId="6331B30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355E6D01" w14:textId="77777777" w:rsidTr="00D20842">
        <w:trPr>
          <w:trHeight w:val="371"/>
        </w:trPr>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F8A23" w14:textId="63347008" w:rsidR="009D4D87" w:rsidRPr="00192E08" w:rsidRDefault="009A47B7" w:rsidP="00E16204">
            <w:pPr>
              <w:widowControl/>
              <w:numPr>
                <w:ilvl w:val="0"/>
                <w:numId w:val="2"/>
              </w:numPr>
              <w:spacing w:line="260" w:lineRule="exact"/>
              <w:ind w:left="0" w:firstLine="0"/>
              <w:jc w:val="both"/>
              <w:rPr>
                <w:color w:val="000000"/>
                <w:spacing w:val="-2"/>
                <w:sz w:val="20"/>
              </w:rPr>
            </w:pPr>
            <w:r>
              <w:rPr>
                <w:color w:val="000000"/>
                <w:spacing w:val="-2"/>
                <w:sz w:val="20"/>
              </w:rPr>
              <w:t>Arena familiarisation (If applicable)</w:t>
            </w:r>
          </w:p>
        </w:tc>
        <w:tc>
          <w:tcPr>
            <w:tcW w:w="1388" w:type="dxa"/>
            <w:tcBorders>
              <w:left w:val="single" w:sz="4" w:space="0" w:color="auto"/>
              <w:bottom w:val="single" w:sz="4" w:space="0" w:color="auto"/>
              <w:right w:val="single" w:sz="4" w:space="0" w:color="auto"/>
            </w:tcBorders>
          </w:tcPr>
          <w:p w14:paraId="407312C4"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30" w:type="dxa"/>
            <w:tcBorders>
              <w:left w:val="single" w:sz="4" w:space="0" w:color="auto"/>
              <w:bottom w:val="single" w:sz="4" w:space="0" w:color="auto"/>
              <w:right w:val="single" w:sz="8" w:space="0" w:color="auto"/>
            </w:tcBorders>
            <w:tcMar>
              <w:top w:w="0" w:type="dxa"/>
              <w:left w:w="108" w:type="dxa"/>
              <w:bottom w:w="0" w:type="dxa"/>
              <w:right w:w="108" w:type="dxa"/>
            </w:tcMar>
          </w:tcPr>
          <w:p w14:paraId="19A3CFEF"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28" w:type="dxa"/>
            <w:tcBorders>
              <w:bottom w:val="single" w:sz="4" w:space="0" w:color="auto"/>
              <w:right w:val="single" w:sz="8" w:space="0" w:color="auto"/>
            </w:tcBorders>
            <w:tcMar>
              <w:top w:w="0" w:type="dxa"/>
              <w:left w:w="108" w:type="dxa"/>
              <w:bottom w:w="0" w:type="dxa"/>
              <w:right w:w="108" w:type="dxa"/>
            </w:tcMar>
          </w:tcPr>
          <w:p w14:paraId="3C6CCF6D"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A47B7" w:rsidRPr="00192E08" w14:paraId="5FF65182" w14:textId="77777777" w:rsidTr="00D20842">
        <w:trPr>
          <w:trHeight w:val="371"/>
        </w:trPr>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47C24" w14:textId="28C5FEFE" w:rsidR="009A47B7" w:rsidRDefault="009A47B7" w:rsidP="00E16204">
            <w:pPr>
              <w:widowControl/>
              <w:numPr>
                <w:ilvl w:val="0"/>
                <w:numId w:val="2"/>
              </w:numPr>
              <w:spacing w:line="260" w:lineRule="exact"/>
              <w:ind w:left="0" w:firstLine="0"/>
              <w:jc w:val="both"/>
              <w:rPr>
                <w:color w:val="000000"/>
                <w:spacing w:val="-2"/>
                <w:sz w:val="20"/>
              </w:rPr>
            </w:pPr>
            <w:r>
              <w:rPr>
                <w:color w:val="000000"/>
                <w:spacing w:val="-2"/>
                <w:sz w:val="20"/>
              </w:rPr>
              <w:t>Competition</w:t>
            </w:r>
          </w:p>
        </w:tc>
        <w:tc>
          <w:tcPr>
            <w:tcW w:w="1388" w:type="dxa"/>
            <w:tcBorders>
              <w:top w:val="single" w:sz="4" w:space="0" w:color="auto"/>
              <w:left w:val="single" w:sz="4" w:space="0" w:color="auto"/>
              <w:bottom w:val="single" w:sz="4" w:space="0" w:color="auto"/>
              <w:right w:val="single" w:sz="4" w:space="0" w:color="auto"/>
            </w:tcBorders>
          </w:tcPr>
          <w:p w14:paraId="64DB5388" w14:textId="18DB1734" w:rsidR="009A47B7" w:rsidRPr="00192E08" w:rsidRDefault="009A47B7" w:rsidP="00DB6513">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07C2C" w14:textId="2815F624" w:rsidR="009A47B7" w:rsidRPr="00192E08" w:rsidRDefault="009A47B7" w:rsidP="00DB6513">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86FCF" w14:textId="6D908B28" w:rsidR="009A47B7" w:rsidRPr="00192E08" w:rsidRDefault="009A47B7" w:rsidP="00DB6513">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D20842" w:rsidRPr="00192E08" w14:paraId="5F18D3F9" w14:textId="77777777" w:rsidTr="00D20842">
        <w:trPr>
          <w:trHeight w:val="354"/>
        </w:trPr>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F7386" w14:textId="5688D9FD" w:rsidR="00D20842" w:rsidRDefault="00D20842" w:rsidP="00E16204">
            <w:pPr>
              <w:widowControl/>
              <w:numPr>
                <w:ilvl w:val="0"/>
                <w:numId w:val="2"/>
              </w:numPr>
              <w:spacing w:line="260" w:lineRule="exact"/>
              <w:ind w:left="0" w:firstLine="0"/>
              <w:jc w:val="both"/>
              <w:rPr>
                <w:color w:val="000000"/>
                <w:spacing w:val="-2"/>
                <w:sz w:val="20"/>
              </w:rPr>
            </w:pPr>
            <w:r>
              <w:rPr>
                <w:color w:val="000000"/>
                <w:spacing w:val="-2"/>
                <w:sz w:val="20"/>
              </w:rPr>
              <w:t>Prize Giving Ceremony</w:t>
            </w:r>
          </w:p>
        </w:tc>
        <w:tc>
          <w:tcPr>
            <w:tcW w:w="1388" w:type="dxa"/>
            <w:tcBorders>
              <w:top w:val="single" w:sz="4" w:space="0" w:color="auto"/>
              <w:left w:val="single" w:sz="4" w:space="0" w:color="auto"/>
              <w:bottom w:val="single" w:sz="4" w:space="0" w:color="auto"/>
              <w:right w:val="single" w:sz="4" w:space="0" w:color="auto"/>
            </w:tcBorders>
          </w:tcPr>
          <w:p w14:paraId="3D0F9C91" w14:textId="429E588C" w:rsidR="00D20842" w:rsidRPr="00192E08" w:rsidRDefault="00D20842" w:rsidP="00DB6513">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64C0F" w14:textId="7A95099A" w:rsidR="00D20842" w:rsidRPr="00192E08" w:rsidRDefault="00D20842" w:rsidP="00DB6513">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09CB5" w14:textId="6561F8DC" w:rsidR="00D20842" w:rsidRPr="00192E08" w:rsidRDefault="00D20842" w:rsidP="00DB6513">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14:paraId="310D5F30" w14:textId="3F6567A9" w:rsidR="00D20842" w:rsidRDefault="00D20842" w:rsidP="00897157">
      <w:pPr>
        <w:rPr>
          <w:spacing w:val="-2"/>
          <w:sz w:val="20"/>
        </w:rPr>
      </w:pPr>
    </w:p>
    <w:p w14:paraId="3046978F" w14:textId="1F3128A3" w:rsidR="00D20842" w:rsidRDefault="00D20842" w:rsidP="00D20842">
      <w:pPr>
        <w:rPr>
          <w:sz w:val="20"/>
        </w:rPr>
      </w:pPr>
    </w:p>
    <w:tbl>
      <w:tblPr>
        <w:tblStyle w:val="TableGrid"/>
        <w:tblW w:w="0" w:type="auto"/>
        <w:tblInd w:w="704" w:type="dxa"/>
        <w:tblLook w:val="04A0" w:firstRow="1" w:lastRow="0" w:firstColumn="1" w:lastColumn="0" w:noHBand="0" w:noVBand="1"/>
      </w:tblPr>
      <w:tblGrid>
        <w:gridCol w:w="8608"/>
      </w:tblGrid>
      <w:tr w:rsidR="00D20842" w14:paraId="39EB3DC3" w14:textId="77777777" w:rsidTr="004478E5">
        <w:trPr>
          <w:trHeight w:val="1074"/>
        </w:trPr>
        <w:tc>
          <w:tcPr>
            <w:tcW w:w="8608" w:type="dxa"/>
          </w:tcPr>
          <w:p w14:paraId="70FAE0DD" w14:textId="77777777" w:rsidR="00D20842" w:rsidRPr="003E370A" w:rsidRDefault="00D20842" w:rsidP="004478E5">
            <w:pPr>
              <w:suppressAutoHyphens/>
              <w:jc w:val="center"/>
              <w:rPr>
                <w:spacing w:val="-2"/>
                <w:sz w:val="20"/>
                <w:highlight w:val="yellow"/>
              </w:rPr>
            </w:pPr>
          </w:p>
          <w:p w14:paraId="63917917" w14:textId="77777777" w:rsidR="00D20842" w:rsidRDefault="00D20842" w:rsidP="004478E5">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5EDF5C78" w14:textId="77777777" w:rsidR="00D20842" w:rsidRDefault="00D20842" w:rsidP="004478E5">
            <w:pPr>
              <w:suppressAutoHyphens/>
              <w:jc w:val="center"/>
              <w:rPr>
                <w:color w:val="000000"/>
                <w:spacing w:val="-2"/>
                <w:sz w:val="20"/>
              </w:rPr>
            </w:pPr>
          </w:p>
        </w:tc>
      </w:tr>
    </w:tbl>
    <w:p w14:paraId="51D9E4CA" w14:textId="77777777" w:rsidR="00D20842" w:rsidRDefault="00D20842" w:rsidP="00D20842">
      <w:pPr>
        <w:rPr>
          <w:sz w:val="20"/>
        </w:rPr>
      </w:pPr>
    </w:p>
    <w:p w14:paraId="47638D13" w14:textId="60BAF35D" w:rsidR="00FC6414" w:rsidRDefault="00FC6414">
      <w:pPr>
        <w:widowControl/>
        <w:rPr>
          <w:spacing w:val="-2"/>
          <w:sz w:val="20"/>
        </w:rPr>
      </w:pPr>
      <w:r>
        <w:rPr>
          <w:spacing w:val="-2"/>
          <w:sz w:val="20"/>
        </w:rPr>
        <w:br w:type="page"/>
      </w:r>
    </w:p>
    <w:p w14:paraId="7F172573" w14:textId="77777777" w:rsidR="00897157" w:rsidRDefault="00897157" w:rsidP="00897157">
      <w:pPr>
        <w:rPr>
          <w:spacing w:val="-2"/>
          <w:sz w:val="20"/>
        </w:rPr>
      </w:pPr>
    </w:p>
    <w:p w14:paraId="735FC763" w14:textId="317B3433" w:rsidR="000B1042" w:rsidRPr="000B1042" w:rsidRDefault="004C448D" w:rsidP="00A20043">
      <w:pPr>
        <w:pStyle w:val="Heading1"/>
        <w:numPr>
          <w:ilvl w:val="0"/>
          <w:numId w:val="24"/>
        </w:numPr>
        <w:ind w:hanging="720"/>
      </w:pPr>
      <w:bookmarkStart w:id="39" w:name="_Toc468108328"/>
      <w:r>
        <w:t>COMPETITION DETAIL</w:t>
      </w:r>
      <w:bookmarkEnd w:id="39"/>
    </w:p>
    <w:p w14:paraId="3E509A90" w14:textId="77777777" w:rsidR="007B7066" w:rsidRDefault="007B7066" w:rsidP="00193F70">
      <w:pPr>
        <w:tabs>
          <w:tab w:val="left" w:pos="5400"/>
        </w:tabs>
        <w:suppressAutoHyphens/>
        <w:jc w:val="both"/>
        <w:rPr>
          <w:b/>
          <w:spacing w:val="-2"/>
          <w:u w:val="single"/>
        </w:rPr>
      </w:pPr>
    </w:p>
    <w:p w14:paraId="3D041A96" w14:textId="7952E479" w:rsidR="00193F70" w:rsidRPr="00192E08" w:rsidRDefault="00193F70" w:rsidP="00193F70">
      <w:pPr>
        <w:tabs>
          <w:tab w:val="left" w:pos="5400"/>
        </w:tabs>
        <w:suppressAutoHyphens/>
        <w:jc w:val="both"/>
        <w:rPr>
          <w:b/>
          <w:spacing w:val="-2"/>
          <w:u w:val="single"/>
        </w:rPr>
      </w:pPr>
      <w:proofErr w:type="gramStart"/>
      <w:r w:rsidRPr="00192E08">
        <w:rPr>
          <w:b/>
          <w:spacing w:val="-2"/>
          <w:u w:val="single"/>
        </w:rPr>
        <w:t>DAY :</w:t>
      </w:r>
      <w:proofErr w:type="gramEnd"/>
      <w:r w:rsidRPr="00192E08">
        <w:rPr>
          <w:b/>
          <w:spacing w:val="-2"/>
          <w:u w:val="single"/>
        </w:rPr>
        <w:t xml:space="preserve">   </w:t>
      </w:r>
      <w:r w:rsidRPr="00192E08">
        <w:rPr>
          <w:b/>
          <w:spacing w:val="-2"/>
          <w:u w:val="single"/>
        </w:rPr>
        <w:fldChar w:fldCharType="begin">
          <w:ffData>
            <w:name w:val="Text228"/>
            <w:enabled/>
            <w:calcOnExit w:val="0"/>
            <w:textInput/>
          </w:ffData>
        </w:fldChar>
      </w:r>
      <w:bookmarkStart w:id="40" w:name="Text22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0"/>
      <w:r w:rsidRPr="00192E08">
        <w:rPr>
          <w:b/>
          <w:spacing w:val="-2"/>
          <w:u w:val="single"/>
        </w:rPr>
        <w:tab/>
      </w:r>
      <w:r w:rsidRPr="00192E08">
        <w:rPr>
          <w:b/>
          <w:spacing w:val="-2"/>
          <w:u w:val="single"/>
        </w:rPr>
        <w:tab/>
      </w:r>
      <w:r w:rsidRPr="00192E08">
        <w:rPr>
          <w:b/>
          <w:spacing w:val="-2"/>
          <w:u w:val="single"/>
        </w:rPr>
        <w:tab/>
        <w:t xml:space="preserve">DATE </w:t>
      </w:r>
      <w:r w:rsidRPr="00192E08">
        <w:rPr>
          <w:spacing w:val="-2"/>
          <w:sz w:val="18"/>
          <w:szCs w:val="18"/>
          <w:u w:val="single"/>
        </w:rPr>
        <w:t>(</w:t>
      </w:r>
      <w:proofErr w:type="spellStart"/>
      <w:r w:rsidRPr="00192E08">
        <w:rPr>
          <w:spacing w:val="-2"/>
          <w:sz w:val="18"/>
          <w:szCs w:val="18"/>
          <w:u w:val="single"/>
        </w:rPr>
        <w:t>dd</w:t>
      </w:r>
      <w:proofErr w:type="spellEnd"/>
      <w:r w:rsidRPr="00192E08">
        <w:rPr>
          <w:spacing w:val="-2"/>
          <w:sz w:val="18"/>
          <w:szCs w:val="18"/>
          <w:u w:val="single"/>
        </w:rPr>
        <w:t>/mm/</w:t>
      </w:r>
      <w:proofErr w:type="spellStart"/>
      <w:r w:rsidRPr="00192E08">
        <w:rPr>
          <w:spacing w:val="-2"/>
          <w:sz w:val="18"/>
          <w:szCs w:val="18"/>
          <w:u w:val="single"/>
        </w:rPr>
        <w:t>yy</w:t>
      </w:r>
      <w:proofErr w:type="spellEnd"/>
      <w:r w:rsidRPr="00192E08">
        <w:rPr>
          <w:spacing w:val="-2"/>
          <w:sz w:val="18"/>
          <w:szCs w:val="18"/>
          <w:u w:val="single"/>
        </w:rPr>
        <w:t>)</w:t>
      </w:r>
      <w:r w:rsidRPr="00192E08">
        <w:rPr>
          <w:b/>
          <w:spacing w:val="-2"/>
          <w:u w:val="single"/>
        </w:rPr>
        <w:t xml:space="preserve"> : </w:t>
      </w:r>
      <w:r w:rsidRPr="00192E08">
        <w:rPr>
          <w:b/>
          <w:spacing w:val="-2"/>
          <w:u w:val="single"/>
        </w:rPr>
        <w:fldChar w:fldCharType="begin">
          <w:ffData>
            <w:name w:val="Text98"/>
            <w:enabled/>
            <w:calcOnExit w:val="0"/>
            <w:textInput>
              <w:type w:val="date"/>
              <w:maxLength w:val="8"/>
            </w:textInput>
          </w:ffData>
        </w:fldChar>
      </w:r>
      <w:bookmarkStart w:id="41" w:name="Text9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1"/>
    </w:p>
    <w:p w14:paraId="617CB28C"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7DA9EB2"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192E08">
        <w:rPr>
          <w:b/>
          <w:spacing w:val="-2"/>
          <w:szCs w:val="22"/>
          <w:u w:val="single"/>
        </w:rPr>
        <w:t>COMPETITION No:</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 xml:space="preserve"> </w:t>
      </w:r>
      <w:r w:rsidRPr="00192E08">
        <w:rPr>
          <w:szCs w:val="22"/>
        </w:rPr>
        <w:tab/>
      </w:r>
      <w:r w:rsidRPr="00192E08">
        <w:rPr>
          <w:szCs w:val="22"/>
        </w:rPr>
        <w:tab/>
      </w:r>
      <w:r w:rsidRPr="00192E08">
        <w:rPr>
          <w:szCs w:val="22"/>
        </w:rPr>
        <w:tab/>
      </w:r>
      <w:r w:rsidRPr="00192E08">
        <w:rPr>
          <w:szCs w:val="22"/>
        </w:rPr>
        <w:tab/>
      </w:r>
      <w:r w:rsidRPr="00192E08">
        <w:rPr>
          <w:b/>
          <w:szCs w:val="22"/>
          <w:u w:val="single"/>
        </w:rPr>
        <w:t>Time:</w:t>
      </w:r>
      <w:r w:rsidRPr="00192E08">
        <w:rPr>
          <w:szCs w:val="22"/>
        </w:rPr>
        <w:t xml:space="preserv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6906D37A"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45EBCDBB" w14:textId="58A688F8" w:rsidR="00193F70" w:rsidRPr="00192E08"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192E08">
        <w:rPr>
          <w:szCs w:val="22"/>
        </w:rPr>
        <w:t>Type of Competition:</w:t>
      </w:r>
      <w:r w:rsidRPr="00192E08">
        <w:rPr>
          <w:szCs w:val="22"/>
        </w:rPr>
        <w:tab/>
      </w:r>
      <w:r w:rsidR="00D20842">
        <w:rPr>
          <w:spacing w:val="-2"/>
          <w:szCs w:val="22"/>
        </w:rPr>
        <w:t xml:space="preserve">Arena Cross Country competition </w:t>
      </w:r>
      <w:r w:rsidRPr="00192E08">
        <w:rPr>
          <w:spacing w:val="-2"/>
          <w:szCs w:val="22"/>
        </w:rPr>
        <w:t>Acc. to A</w:t>
      </w:r>
      <w:r w:rsidR="00D20842">
        <w:rPr>
          <w:spacing w:val="-2"/>
          <w:szCs w:val="22"/>
        </w:rPr>
        <w:t>nnex 1, FEI Eventing rules</w:t>
      </w:r>
    </w:p>
    <w:p w14:paraId="024053AE" w14:textId="07E18291" w:rsidR="00193F70" w:rsidRPr="00192E08" w:rsidRDefault="00BF2137" w:rsidP="00193F70">
      <w:pPr>
        <w:tabs>
          <w:tab w:val="left" w:pos="-720"/>
          <w:tab w:val="left" w:pos="0"/>
          <w:tab w:val="left" w:pos="600"/>
          <w:tab w:val="left" w:pos="1200"/>
          <w:tab w:val="left" w:pos="3960"/>
          <w:tab w:val="left" w:pos="6360"/>
          <w:tab w:val="left" w:pos="7560"/>
        </w:tabs>
        <w:suppressAutoHyphens/>
        <w:jc w:val="both"/>
        <w:rPr>
          <w:spacing w:val="-2"/>
          <w:szCs w:val="22"/>
        </w:rPr>
      </w:pPr>
      <w:r w:rsidRPr="00BF2137">
        <w:rPr>
          <w:noProof/>
          <w:szCs w:val="22"/>
          <w:lang w:eastAsia="en-GB"/>
        </w:rPr>
        <mc:AlternateContent>
          <mc:Choice Requires="wps">
            <w:drawing>
              <wp:anchor distT="45720" distB="45720" distL="114300" distR="114300" simplePos="0" relativeHeight="251661312" behindDoc="0" locked="0" layoutInCell="1" allowOverlap="1" wp14:anchorId="7C0DC316" wp14:editId="2BD697E1">
                <wp:simplePos x="0" y="0"/>
                <wp:positionH relativeFrom="margin">
                  <wp:posOffset>215265</wp:posOffset>
                </wp:positionH>
                <wp:positionV relativeFrom="paragraph">
                  <wp:posOffset>351790</wp:posOffset>
                </wp:positionV>
                <wp:extent cx="5798820" cy="8305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830580"/>
                        </a:xfrm>
                        <a:prstGeom prst="rect">
                          <a:avLst/>
                        </a:prstGeom>
                        <a:solidFill>
                          <a:srgbClr val="FFFFFF"/>
                        </a:solidFill>
                        <a:ln w="9525">
                          <a:solidFill>
                            <a:srgbClr val="000000"/>
                          </a:solidFill>
                          <a:miter lim="800000"/>
                          <a:headEnd/>
                          <a:tailEnd/>
                        </a:ln>
                      </wps:spPr>
                      <wps:txbx>
                        <w:txbxContent>
                          <w:p w14:paraId="029E2BD6" w14:textId="71489B01" w:rsidR="00BF2137" w:rsidRDefault="00BF2137">
                            <w:r w:rsidRPr="00192E08">
                              <w:rPr>
                                <w:szCs w:val="22"/>
                              </w:rPr>
                              <w:t>Competition description</w:t>
                            </w:r>
                            <w:r>
                              <w:rPr>
                                <w:szCs w:val="22"/>
                              </w:rPr>
                              <w:t xml:space="preserve"> and penalty system</w:t>
                            </w:r>
                            <w:r w:rsidRPr="00192E08">
                              <w:rPr>
                                <w:szCs w:val="22"/>
                              </w:rPr>
                              <w:t>:</w:t>
                            </w:r>
                            <w:r>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DC316" id="_x0000_s1027" type="#_x0000_t202" style="position:absolute;left:0;text-align:left;margin-left:16.95pt;margin-top:27.7pt;width:456.6pt;height:6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">
                <v:textbox>
                  <w:txbxContent>
                    <w:p w14:paraId="029E2BD6" w14:textId="71489B01" w:rsidR="00BF2137" w:rsidRDefault="00BF2137">
                      <w:r w:rsidRPr="00192E08">
                        <w:rPr>
                          <w:szCs w:val="22"/>
                        </w:rPr>
                        <w:t>Competition description</w:t>
                      </w:r>
                      <w:r>
                        <w:rPr>
                          <w:szCs w:val="22"/>
                        </w:rPr>
                        <w:t xml:space="preserve"> and penalty system</w:t>
                      </w:r>
                      <w:r w:rsidRPr="00192E08">
                        <w:rPr>
                          <w:szCs w:val="22"/>
                        </w:rPr>
                        <w:t>:</w:t>
                      </w:r>
                      <w:r>
                        <w:rPr>
                          <w:szCs w:val="22"/>
                        </w:rPr>
                        <w:t xml:space="preserve"> </w:t>
                      </w:r>
                    </w:p>
                  </w:txbxContent>
                </v:textbox>
                <w10:wrap type="square" anchorx="margin"/>
              </v:shape>
            </w:pict>
          </mc:Fallback>
        </mc:AlternateContent>
      </w:r>
    </w:p>
    <w:p w14:paraId="6175F211" w14:textId="699633F4" w:rsidR="00FC6414" w:rsidRDefault="00BF2137" w:rsidP="00FC6414">
      <w:pPr>
        <w:rPr>
          <w:szCs w:val="22"/>
        </w:rPr>
      </w:pPr>
      <w:r>
        <w:rPr>
          <w:szCs w:val="22"/>
        </w:rPr>
        <w:t xml:space="preserve"> </w:t>
      </w:r>
    </w:p>
    <w:p w14:paraId="16FBB2B2" w14:textId="435E0DA7" w:rsidR="00D20842" w:rsidRDefault="00193F70" w:rsidP="00FC6414">
      <w:pPr>
        <w:rPr>
          <w:szCs w:val="22"/>
        </w:rPr>
      </w:pPr>
      <w:r w:rsidRPr="00192E08">
        <w:rPr>
          <w:szCs w:val="22"/>
        </w:rPr>
        <w:t xml:space="preserve"> </w:t>
      </w:r>
    </w:p>
    <w:tbl>
      <w:tblPr>
        <w:tblStyle w:val="TableGrid"/>
        <w:tblW w:w="0" w:type="auto"/>
        <w:jc w:val="center"/>
        <w:tblLook w:val="04A0" w:firstRow="1" w:lastRow="0" w:firstColumn="1" w:lastColumn="0" w:noHBand="0" w:noVBand="1"/>
      </w:tblPr>
      <w:tblGrid>
        <w:gridCol w:w="4957"/>
        <w:gridCol w:w="4223"/>
      </w:tblGrid>
      <w:tr w:rsidR="00BF2137" w14:paraId="6A7204A2" w14:textId="77777777" w:rsidTr="00BF2137">
        <w:trPr>
          <w:trHeight w:val="482"/>
          <w:jc w:val="center"/>
        </w:trPr>
        <w:tc>
          <w:tcPr>
            <w:tcW w:w="4957" w:type="dxa"/>
          </w:tcPr>
          <w:p w14:paraId="20EAB7AF" w14:textId="217AF75B" w:rsidR="00BF2137" w:rsidRDefault="00BF2137" w:rsidP="00193F70">
            <w:pPr>
              <w:tabs>
                <w:tab w:val="left" w:pos="-720"/>
                <w:tab w:val="left" w:pos="0"/>
                <w:tab w:val="left" w:pos="600"/>
                <w:tab w:val="left" w:pos="1200"/>
                <w:tab w:val="left" w:pos="3960"/>
                <w:tab w:val="left" w:pos="6360"/>
                <w:tab w:val="left" w:pos="7560"/>
              </w:tabs>
              <w:suppressAutoHyphens/>
              <w:jc w:val="both"/>
              <w:rPr>
                <w:spacing w:val="-2"/>
                <w:szCs w:val="22"/>
              </w:rPr>
            </w:pPr>
            <w:r>
              <w:rPr>
                <w:spacing w:val="-2"/>
                <w:szCs w:val="22"/>
              </w:rPr>
              <w:t>Speed:</w:t>
            </w:r>
          </w:p>
        </w:tc>
        <w:tc>
          <w:tcPr>
            <w:tcW w:w="4223" w:type="dxa"/>
          </w:tcPr>
          <w:p w14:paraId="67956C8B" w14:textId="2E0B3AB7" w:rsidR="00BF2137" w:rsidRDefault="00BF2137" w:rsidP="00BF2137">
            <w:pPr>
              <w:tabs>
                <w:tab w:val="left" w:pos="-720"/>
                <w:tab w:val="left" w:pos="0"/>
                <w:tab w:val="left" w:pos="600"/>
                <w:tab w:val="left" w:pos="1200"/>
                <w:tab w:val="left" w:pos="3960"/>
                <w:tab w:val="left" w:pos="6360"/>
                <w:tab w:val="left" w:pos="7560"/>
              </w:tabs>
              <w:suppressAutoHyphens/>
              <w:jc w:val="center"/>
              <w:rPr>
                <w:spacing w:val="-2"/>
                <w:szCs w:val="22"/>
              </w:rPr>
            </w:pPr>
            <w:r w:rsidRPr="00192E08">
              <w:rPr>
                <w:spacing w:val="-2"/>
                <w:szCs w:val="22"/>
              </w:rPr>
              <w:fldChar w:fldCharType="begin">
                <w:ffData>
                  <w:name w:val="Text230"/>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tc>
      </w:tr>
      <w:tr w:rsidR="00BF2137" w14:paraId="1BFDF674" w14:textId="77777777" w:rsidTr="00BF2137">
        <w:trPr>
          <w:trHeight w:val="482"/>
          <w:jc w:val="center"/>
        </w:trPr>
        <w:tc>
          <w:tcPr>
            <w:tcW w:w="4957" w:type="dxa"/>
          </w:tcPr>
          <w:p w14:paraId="3328A986" w14:textId="50546E31" w:rsidR="00BF2137" w:rsidRDefault="00BF2137" w:rsidP="00193F70">
            <w:pPr>
              <w:tabs>
                <w:tab w:val="left" w:pos="-720"/>
                <w:tab w:val="left" w:pos="0"/>
                <w:tab w:val="left" w:pos="600"/>
                <w:tab w:val="left" w:pos="1200"/>
                <w:tab w:val="left" w:pos="3960"/>
                <w:tab w:val="left" w:pos="6360"/>
                <w:tab w:val="left" w:pos="7560"/>
              </w:tabs>
              <w:suppressAutoHyphens/>
              <w:jc w:val="both"/>
              <w:rPr>
                <w:spacing w:val="-2"/>
                <w:szCs w:val="22"/>
              </w:rPr>
            </w:pPr>
            <w:r>
              <w:rPr>
                <w:spacing w:val="-2"/>
                <w:szCs w:val="22"/>
              </w:rPr>
              <w:t>Distance:</w:t>
            </w:r>
          </w:p>
        </w:tc>
        <w:tc>
          <w:tcPr>
            <w:tcW w:w="4223" w:type="dxa"/>
          </w:tcPr>
          <w:p w14:paraId="39FC3805" w14:textId="7FD84F79" w:rsidR="00BF2137" w:rsidRDefault="00BF2137" w:rsidP="00BF2137">
            <w:pPr>
              <w:tabs>
                <w:tab w:val="left" w:pos="-720"/>
                <w:tab w:val="left" w:pos="0"/>
                <w:tab w:val="left" w:pos="600"/>
                <w:tab w:val="left" w:pos="1200"/>
                <w:tab w:val="left" w:pos="3960"/>
                <w:tab w:val="left" w:pos="6360"/>
                <w:tab w:val="left" w:pos="7560"/>
              </w:tabs>
              <w:suppressAutoHyphens/>
              <w:jc w:val="center"/>
              <w:rPr>
                <w:spacing w:val="-2"/>
                <w:szCs w:val="22"/>
              </w:rPr>
            </w:pPr>
            <w:r w:rsidRPr="00192E08">
              <w:rPr>
                <w:spacing w:val="-2"/>
                <w:szCs w:val="22"/>
              </w:rPr>
              <w:fldChar w:fldCharType="begin">
                <w:ffData>
                  <w:name w:val="Text230"/>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tc>
      </w:tr>
      <w:tr w:rsidR="00BF2137" w14:paraId="277A40EF" w14:textId="77777777" w:rsidTr="00BF2137">
        <w:trPr>
          <w:trHeight w:val="482"/>
          <w:jc w:val="center"/>
        </w:trPr>
        <w:tc>
          <w:tcPr>
            <w:tcW w:w="4957" w:type="dxa"/>
          </w:tcPr>
          <w:p w14:paraId="78E4836C" w14:textId="628D6C47" w:rsidR="00BF2137" w:rsidRDefault="00BF2137" w:rsidP="00BF2137">
            <w:pPr>
              <w:tabs>
                <w:tab w:val="left" w:pos="-720"/>
                <w:tab w:val="left" w:pos="0"/>
                <w:tab w:val="left" w:pos="600"/>
                <w:tab w:val="left" w:pos="1200"/>
                <w:tab w:val="left" w:pos="3960"/>
                <w:tab w:val="left" w:pos="6360"/>
                <w:tab w:val="left" w:pos="7560"/>
              </w:tabs>
              <w:suppressAutoHyphens/>
              <w:jc w:val="both"/>
              <w:rPr>
                <w:spacing w:val="-2"/>
                <w:szCs w:val="22"/>
              </w:rPr>
            </w:pPr>
            <w:r>
              <w:rPr>
                <w:spacing w:val="-2"/>
                <w:szCs w:val="22"/>
              </w:rPr>
              <w:t>Optimum time:</w:t>
            </w:r>
          </w:p>
        </w:tc>
        <w:tc>
          <w:tcPr>
            <w:tcW w:w="4223" w:type="dxa"/>
          </w:tcPr>
          <w:p w14:paraId="7192CAC8" w14:textId="286DE2B9" w:rsidR="00BF2137" w:rsidRDefault="00BF2137" w:rsidP="00BF2137">
            <w:pPr>
              <w:tabs>
                <w:tab w:val="left" w:pos="-720"/>
                <w:tab w:val="left" w:pos="0"/>
                <w:tab w:val="left" w:pos="600"/>
                <w:tab w:val="left" w:pos="1200"/>
                <w:tab w:val="left" w:pos="3960"/>
                <w:tab w:val="left" w:pos="6360"/>
                <w:tab w:val="left" w:pos="7560"/>
              </w:tabs>
              <w:suppressAutoHyphens/>
              <w:jc w:val="center"/>
              <w:rPr>
                <w:spacing w:val="-2"/>
                <w:szCs w:val="22"/>
              </w:rPr>
            </w:pPr>
            <w:r w:rsidRPr="00192E08">
              <w:rPr>
                <w:spacing w:val="-2"/>
                <w:szCs w:val="22"/>
              </w:rPr>
              <w:fldChar w:fldCharType="begin">
                <w:ffData>
                  <w:name w:val="Text230"/>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tc>
      </w:tr>
      <w:tr w:rsidR="00BF2137" w14:paraId="5F02E5A1" w14:textId="77777777" w:rsidTr="00BF2137">
        <w:trPr>
          <w:trHeight w:val="482"/>
          <w:jc w:val="center"/>
        </w:trPr>
        <w:tc>
          <w:tcPr>
            <w:tcW w:w="4957" w:type="dxa"/>
          </w:tcPr>
          <w:p w14:paraId="1819E86B" w14:textId="59721811" w:rsidR="00BF2137" w:rsidRDefault="00BF2137" w:rsidP="00193F70">
            <w:pPr>
              <w:tabs>
                <w:tab w:val="left" w:pos="-720"/>
                <w:tab w:val="left" w:pos="0"/>
                <w:tab w:val="left" w:pos="600"/>
                <w:tab w:val="left" w:pos="1200"/>
                <w:tab w:val="left" w:pos="3960"/>
                <w:tab w:val="left" w:pos="6360"/>
                <w:tab w:val="left" w:pos="7560"/>
              </w:tabs>
              <w:suppressAutoHyphens/>
              <w:jc w:val="both"/>
              <w:rPr>
                <w:spacing w:val="-2"/>
                <w:szCs w:val="22"/>
              </w:rPr>
            </w:pPr>
            <w:r>
              <w:rPr>
                <w:spacing w:val="-2"/>
                <w:szCs w:val="22"/>
              </w:rPr>
              <w:t>Number of efforts:</w:t>
            </w:r>
          </w:p>
        </w:tc>
        <w:tc>
          <w:tcPr>
            <w:tcW w:w="4223" w:type="dxa"/>
          </w:tcPr>
          <w:p w14:paraId="34F6114F" w14:textId="1A9FA029" w:rsidR="00BF2137" w:rsidRDefault="00BF2137" w:rsidP="00BF2137">
            <w:pPr>
              <w:tabs>
                <w:tab w:val="left" w:pos="-720"/>
                <w:tab w:val="left" w:pos="0"/>
                <w:tab w:val="left" w:pos="600"/>
                <w:tab w:val="left" w:pos="1200"/>
                <w:tab w:val="left" w:pos="3960"/>
                <w:tab w:val="left" w:pos="6360"/>
                <w:tab w:val="left" w:pos="7560"/>
              </w:tabs>
              <w:suppressAutoHyphens/>
              <w:jc w:val="center"/>
              <w:rPr>
                <w:spacing w:val="-2"/>
                <w:szCs w:val="22"/>
              </w:rPr>
            </w:pPr>
            <w:r w:rsidRPr="00192E08">
              <w:rPr>
                <w:spacing w:val="-2"/>
                <w:szCs w:val="22"/>
              </w:rPr>
              <w:fldChar w:fldCharType="begin">
                <w:ffData>
                  <w:name w:val="Text230"/>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tc>
      </w:tr>
    </w:tbl>
    <w:p w14:paraId="78D6FE64" w14:textId="19680D22"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39B670AF" w14:textId="33369162" w:rsidR="00193F70" w:rsidRDefault="00193F70" w:rsidP="00193F70">
      <w:pPr>
        <w:tabs>
          <w:tab w:val="left" w:pos="-720"/>
          <w:tab w:val="left" w:pos="0"/>
          <w:tab w:val="left" w:pos="4111"/>
          <w:tab w:val="left" w:pos="6360"/>
        </w:tabs>
        <w:suppressAutoHyphens/>
        <w:jc w:val="both"/>
        <w:rPr>
          <w:spacing w:val="-2"/>
          <w:szCs w:val="22"/>
        </w:rPr>
      </w:pPr>
    </w:p>
    <w:tbl>
      <w:tblPr>
        <w:tblStyle w:val="TableGrid"/>
        <w:tblW w:w="0" w:type="auto"/>
        <w:jc w:val="center"/>
        <w:tblLayout w:type="fixed"/>
        <w:tblLook w:val="04A0" w:firstRow="1" w:lastRow="0" w:firstColumn="1" w:lastColumn="0" w:noHBand="0" w:noVBand="1"/>
      </w:tblPr>
      <w:tblGrid>
        <w:gridCol w:w="4957"/>
        <w:gridCol w:w="4200"/>
      </w:tblGrid>
      <w:tr w:rsidR="00BF2137" w14:paraId="6D5DD9E0" w14:textId="77777777" w:rsidTr="00BF2137">
        <w:trPr>
          <w:trHeight w:val="471"/>
          <w:jc w:val="center"/>
        </w:trPr>
        <w:tc>
          <w:tcPr>
            <w:tcW w:w="4957" w:type="dxa"/>
          </w:tcPr>
          <w:p w14:paraId="0E191CFA" w14:textId="2C5BADAE" w:rsidR="00BF2137" w:rsidRDefault="00BF2137" w:rsidP="0012390F">
            <w:pPr>
              <w:tabs>
                <w:tab w:val="left" w:pos="-720"/>
                <w:tab w:val="left" w:pos="0"/>
                <w:tab w:val="left" w:pos="600"/>
                <w:tab w:val="left" w:pos="1200"/>
                <w:tab w:val="left" w:pos="3960"/>
                <w:tab w:val="left" w:pos="6360"/>
                <w:tab w:val="left" w:pos="7560"/>
              </w:tabs>
              <w:suppressAutoHyphens/>
              <w:jc w:val="both"/>
              <w:rPr>
                <w:spacing w:val="-2"/>
                <w:szCs w:val="22"/>
              </w:rPr>
            </w:pPr>
            <w:r w:rsidRPr="00D20842">
              <w:rPr>
                <w:spacing w:val="-2"/>
                <w:szCs w:val="22"/>
              </w:rPr>
              <w:t>Total amount of prize money</w:t>
            </w:r>
            <w:r>
              <w:rPr>
                <w:spacing w:val="-2"/>
                <w:szCs w:val="22"/>
              </w:rPr>
              <w:t xml:space="preserve"> and currency</w:t>
            </w:r>
          </w:p>
        </w:tc>
        <w:tc>
          <w:tcPr>
            <w:tcW w:w="4200" w:type="dxa"/>
          </w:tcPr>
          <w:p w14:paraId="74795279" w14:textId="609A221A" w:rsidR="00BF2137" w:rsidRDefault="00BF2137" w:rsidP="00BF2137">
            <w:pPr>
              <w:tabs>
                <w:tab w:val="left" w:pos="-720"/>
                <w:tab w:val="left" w:pos="0"/>
                <w:tab w:val="left" w:pos="600"/>
                <w:tab w:val="left" w:pos="1200"/>
                <w:tab w:val="left" w:pos="3960"/>
                <w:tab w:val="left" w:pos="6360"/>
                <w:tab w:val="left" w:pos="7560"/>
              </w:tabs>
              <w:suppressAutoHyphens/>
              <w:jc w:val="center"/>
              <w:rPr>
                <w:spacing w:val="-2"/>
                <w:szCs w:val="22"/>
              </w:rPr>
            </w:pPr>
            <w:r w:rsidRPr="00192E08">
              <w:rPr>
                <w:spacing w:val="-2"/>
                <w:szCs w:val="22"/>
              </w:rPr>
              <w:fldChar w:fldCharType="begin">
                <w:ffData>
                  <w:name w:val="Text230"/>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tc>
      </w:tr>
      <w:tr w:rsidR="00BF2137" w14:paraId="34DAB8B0" w14:textId="77777777" w:rsidTr="00BF2137">
        <w:trPr>
          <w:trHeight w:val="965"/>
          <w:jc w:val="center"/>
        </w:trPr>
        <w:tc>
          <w:tcPr>
            <w:tcW w:w="4957" w:type="dxa"/>
          </w:tcPr>
          <w:p w14:paraId="144D3C20" w14:textId="77777777" w:rsidR="00BF2137" w:rsidRDefault="00BF2137" w:rsidP="0012390F">
            <w:pPr>
              <w:tabs>
                <w:tab w:val="left" w:pos="-720"/>
                <w:tab w:val="left" w:pos="0"/>
                <w:tab w:val="left" w:pos="600"/>
                <w:tab w:val="left" w:pos="1200"/>
                <w:tab w:val="left" w:pos="3960"/>
                <w:tab w:val="left" w:pos="6360"/>
                <w:tab w:val="left" w:pos="7560"/>
              </w:tabs>
              <w:suppressAutoHyphens/>
              <w:jc w:val="both"/>
              <w:rPr>
                <w:spacing w:val="-2"/>
                <w:szCs w:val="22"/>
              </w:rPr>
            </w:pPr>
            <w:r w:rsidRPr="00D20842">
              <w:rPr>
                <w:spacing w:val="-2"/>
                <w:szCs w:val="22"/>
              </w:rPr>
              <w:t>Breakdown per category / placing</w:t>
            </w:r>
          </w:p>
          <w:p w14:paraId="447C5232" w14:textId="67807ECB" w:rsidR="00BF2137" w:rsidRDefault="00BF2137" w:rsidP="00BF2137">
            <w:pPr>
              <w:tabs>
                <w:tab w:val="left" w:pos="4111"/>
                <w:tab w:val="left" w:pos="4536"/>
              </w:tabs>
              <w:suppressAutoHyphens/>
              <w:ind w:left="4111" w:hanging="4111"/>
              <w:jc w:val="both"/>
              <w:rPr>
                <w:spacing w:val="-2"/>
                <w:szCs w:val="22"/>
              </w:rPr>
            </w:pPr>
            <w:r w:rsidRPr="00D20842">
              <w:rPr>
                <w:spacing w:val="-2"/>
                <w:szCs w:val="22"/>
              </w:rPr>
              <w:t>(1 prize per 4 athletes)</w:t>
            </w:r>
          </w:p>
        </w:tc>
        <w:tc>
          <w:tcPr>
            <w:tcW w:w="4200" w:type="dxa"/>
          </w:tcPr>
          <w:p w14:paraId="706A30B0" w14:textId="141B1A09" w:rsidR="00BF2137" w:rsidRDefault="00BF2137" w:rsidP="00BF2137">
            <w:pPr>
              <w:tabs>
                <w:tab w:val="left" w:pos="-720"/>
                <w:tab w:val="left" w:pos="0"/>
                <w:tab w:val="left" w:pos="600"/>
                <w:tab w:val="left" w:pos="1200"/>
                <w:tab w:val="left" w:pos="3960"/>
                <w:tab w:val="left" w:pos="6360"/>
                <w:tab w:val="left" w:pos="7560"/>
              </w:tabs>
              <w:suppressAutoHyphens/>
              <w:jc w:val="center"/>
              <w:rPr>
                <w:spacing w:val="-2"/>
                <w:szCs w:val="22"/>
              </w:rPr>
            </w:pPr>
            <w:r w:rsidRPr="00192E08">
              <w:rPr>
                <w:spacing w:val="-2"/>
                <w:szCs w:val="22"/>
              </w:rPr>
              <w:fldChar w:fldCharType="begin">
                <w:ffData>
                  <w:name w:val="Text230"/>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tc>
      </w:tr>
      <w:tr w:rsidR="00BF2137" w14:paraId="62FA309E" w14:textId="77777777" w:rsidTr="00BF2137">
        <w:trPr>
          <w:trHeight w:val="943"/>
          <w:jc w:val="center"/>
        </w:trPr>
        <w:tc>
          <w:tcPr>
            <w:tcW w:w="4957" w:type="dxa"/>
          </w:tcPr>
          <w:p w14:paraId="75917C20" w14:textId="77777777" w:rsidR="00BF2137" w:rsidRDefault="00BF2137" w:rsidP="0012390F">
            <w:pPr>
              <w:tabs>
                <w:tab w:val="left" w:pos="-720"/>
                <w:tab w:val="left" w:pos="0"/>
                <w:tab w:val="left" w:pos="600"/>
                <w:tab w:val="left" w:pos="1200"/>
                <w:tab w:val="left" w:pos="3960"/>
                <w:tab w:val="left" w:pos="6360"/>
                <w:tab w:val="left" w:pos="7560"/>
              </w:tabs>
              <w:suppressAutoHyphens/>
              <w:jc w:val="both"/>
              <w:rPr>
                <w:spacing w:val="-2"/>
                <w:szCs w:val="22"/>
              </w:rPr>
            </w:pPr>
            <w:r w:rsidRPr="00D20842">
              <w:rPr>
                <w:spacing w:val="-2"/>
                <w:szCs w:val="22"/>
              </w:rPr>
              <w:t>Other details on PM distribution</w:t>
            </w:r>
          </w:p>
          <w:p w14:paraId="45EC0F61" w14:textId="39FD6F19" w:rsidR="00BF2137" w:rsidRDefault="00BF2137" w:rsidP="00BF2137">
            <w:pPr>
              <w:tabs>
                <w:tab w:val="left" w:pos="4111"/>
                <w:tab w:val="left" w:pos="4536"/>
              </w:tabs>
              <w:suppressAutoHyphens/>
              <w:ind w:left="4111" w:hanging="4111"/>
              <w:jc w:val="both"/>
              <w:rPr>
                <w:spacing w:val="-2"/>
                <w:szCs w:val="22"/>
              </w:rPr>
            </w:pPr>
            <w:r>
              <w:rPr>
                <w:spacing w:val="-2"/>
                <w:szCs w:val="22"/>
              </w:rPr>
              <w:t>(including tax)</w:t>
            </w:r>
          </w:p>
        </w:tc>
        <w:tc>
          <w:tcPr>
            <w:tcW w:w="4200" w:type="dxa"/>
          </w:tcPr>
          <w:p w14:paraId="0C16D51B" w14:textId="6EC295E5" w:rsidR="00BF2137" w:rsidRDefault="00BF2137" w:rsidP="00BF2137">
            <w:pPr>
              <w:tabs>
                <w:tab w:val="left" w:pos="-720"/>
                <w:tab w:val="left" w:pos="0"/>
                <w:tab w:val="left" w:pos="600"/>
                <w:tab w:val="left" w:pos="1200"/>
                <w:tab w:val="left" w:pos="3960"/>
                <w:tab w:val="left" w:pos="6360"/>
                <w:tab w:val="left" w:pos="7560"/>
              </w:tabs>
              <w:suppressAutoHyphens/>
              <w:jc w:val="center"/>
              <w:rPr>
                <w:spacing w:val="-2"/>
                <w:szCs w:val="22"/>
              </w:rPr>
            </w:pPr>
            <w:r w:rsidRPr="00192E08">
              <w:rPr>
                <w:spacing w:val="-2"/>
                <w:szCs w:val="22"/>
              </w:rPr>
              <w:fldChar w:fldCharType="begin">
                <w:ffData>
                  <w:name w:val="Text230"/>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tc>
      </w:tr>
    </w:tbl>
    <w:p w14:paraId="10B6B330" w14:textId="77777777" w:rsidR="00BF2137" w:rsidRDefault="00BF2137" w:rsidP="00193F70">
      <w:pPr>
        <w:tabs>
          <w:tab w:val="left" w:pos="-720"/>
          <w:tab w:val="left" w:pos="0"/>
          <w:tab w:val="left" w:pos="4111"/>
          <w:tab w:val="left" w:pos="6360"/>
        </w:tabs>
        <w:suppressAutoHyphens/>
        <w:jc w:val="both"/>
        <w:rPr>
          <w:spacing w:val="-2"/>
          <w:szCs w:val="22"/>
        </w:rPr>
      </w:pPr>
    </w:p>
    <w:p w14:paraId="36181BDF" w14:textId="77777777" w:rsidR="00D20842" w:rsidRDefault="00D20842" w:rsidP="00D20842">
      <w:pPr>
        <w:tabs>
          <w:tab w:val="left" w:pos="4111"/>
          <w:tab w:val="left" w:pos="4536"/>
        </w:tabs>
        <w:suppressAutoHyphens/>
        <w:ind w:left="4111" w:hanging="4111"/>
        <w:jc w:val="both"/>
        <w:rPr>
          <w:spacing w:val="-2"/>
          <w:szCs w:val="22"/>
        </w:rPr>
      </w:pPr>
    </w:p>
    <w:tbl>
      <w:tblPr>
        <w:tblStyle w:val="TableGrid"/>
        <w:tblW w:w="0" w:type="auto"/>
        <w:tblInd w:w="704" w:type="dxa"/>
        <w:tblLook w:val="04A0" w:firstRow="1" w:lastRow="0" w:firstColumn="1" w:lastColumn="0" w:noHBand="0" w:noVBand="1"/>
      </w:tblPr>
      <w:tblGrid>
        <w:gridCol w:w="8608"/>
      </w:tblGrid>
      <w:tr w:rsidR="00D20842" w14:paraId="6238BF84" w14:textId="77777777" w:rsidTr="004478E5">
        <w:trPr>
          <w:trHeight w:val="1074"/>
        </w:trPr>
        <w:tc>
          <w:tcPr>
            <w:tcW w:w="8608" w:type="dxa"/>
          </w:tcPr>
          <w:p w14:paraId="6AFB4E54" w14:textId="77777777" w:rsidR="00D20842" w:rsidRPr="003E370A" w:rsidRDefault="00D20842" w:rsidP="004478E5">
            <w:pPr>
              <w:suppressAutoHyphens/>
              <w:jc w:val="center"/>
              <w:rPr>
                <w:spacing w:val="-2"/>
                <w:sz w:val="20"/>
                <w:highlight w:val="yellow"/>
              </w:rPr>
            </w:pPr>
          </w:p>
          <w:p w14:paraId="45F8DD6F" w14:textId="77777777" w:rsidR="00D20842" w:rsidRDefault="00D20842" w:rsidP="004478E5">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7753BAF8" w14:textId="77777777" w:rsidR="00D20842" w:rsidRDefault="00D20842" w:rsidP="004478E5">
            <w:pPr>
              <w:suppressAutoHyphens/>
              <w:jc w:val="center"/>
              <w:rPr>
                <w:color w:val="000000"/>
                <w:spacing w:val="-2"/>
                <w:sz w:val="20"/>
              </w:rPr>
            </w:pPr>
          </w:p>
        </w:tc>
      </w:tr>
    </w:tbl>
    <w:p w14:paraId="4F742821" w14:textId="77777777" w:rsidR="00D20842" w:rsidRDefault="00D20842" w:rsidP="00D20842">
      <w:pPr>
        <w:tabs>
          <w:tab w:val="left" w:pos="4111"/>
          <w:tab w:val="left" w:pos="4536"/>
        </w:tabs>
        <w:suppressAutoHyphens/>
        <w:ind w:left="4111" w:hanging="4111"/>
        <w:jc w:val="both"/>
        <w:rPr>
          <w:spacing w:val="-2"/>
          <w:szCs w:val="22"/>
        </w:rPr>
      </w:pPr>
    </w:p>
    <w:p w14:paraId="40FA1A0C" w14:textId="3604B7D8" w:rsidR="00FC6414" w:rsidRDefault="00FC6414">
      <w:pPr>
        <w:widowControl/>
        <w:rPr>
          <w:spacing w:val="-2"/>
          <w:szCs w:val="22"/>
        </w:rPr>
      </w:pPr>
      <w:r>
        <w:rPr>
          <w:spacing w:val="-2"/>
          <w:szCs w:val="22"/>
        </w:rPr>
        <w:br w:type="page"/>
      </w:r>
    </w:p>
    <w:p w14:paraId="6E0DB81A" w14:textId="77777777" w:rsidR="00C154C8" w:rsidRDefault="00C154C8" w:rsidP="00C154C8">
      <w:pPr>
        <w:rPr>
          <w:spacing w:val="-2"/>
          <w:szCs w:val="22"/>
        </w:rPr>
      </w:pPr>
    </w:p>
    <w:p w14:paraId="10AD3756" w14:textId="77777777" w:rsidR="00D20842" w:rsidRPr="00192E08" w:rsidRDefault="00D20842" w:rsidP="00C154C8">
      <w:pPr>
        <w:rPr>
          <w:spacing w:val="-2"/>
          <w:szCs w:val="22"/>
        </w:rPr>
        <w:sectPr w:rsidR="00D20842" w:rsidRPr="00192E08" w:rsidSect="00C154C8">
          <w:endnotePr>
            <w:numFmt w:val="decimal"/>
          </w:endnotePr>
          <w:pgSz w:w="11907" w:h="16840"/>
          <w:pgMar w:top="1491" w:right="992" w:bottom="851" w:left="1077" w:header="567" w:footer="567" w:gutter="0"/>
          <w:cols w:space="720"/>
          <w:formProt w:val="0"/>
          <w:noEndnote/>
          <w:docGrid w:linePitch="299"/>
        </w:sectPr>
      </w:pPr>
    </w:p>
    <w:p w14:paraId="06085BF9" w14:textId="77777777" w:rsidR="00E72885" w:rsidRPr="00192E08" w:rsidRDefault="00E72885" w:rsidP="00A20043">
      <w:pPr>
        <w:pStyle w:val="Heading1"/>
        <w:numPr>
          <w:ilvl w:val="0"/>
          <w:numId w:val="24"/>
        </w:numPr>
        <w:ind w:hanging="720"/>
      </w:pPr>
      <w:bookmarkStart w:id="42" w:name="_Toc468108329"/>
      <w:r w:rsidRPr="00192E08">
        <w:t>FACILITIES OFFERED</w:t>
      </w:r>
      <w:bookmarkEnd w:id="42"/>
      <w:r w:rsidRPr="00192E08">
        <w:t xml:space="preserve"> </w:t>
      </w:r>
    </w:p>
    <w:p w14:paraId="09BD0D3E" w14:textId="77777777" w:rsidR="00E72885" w:rsidRDefault="00E72885" w:rsidP="004C448D">
      <w:pPr>
        <w:pStyle w:val="Heading1"/>
        <w:ind w:left="709"/>
        <w:sectPr w:rsidR="00E72885" w:rsidSect="00852DE4">
          <w:endnotePr>
            <w:numFmt w:val="decimal"/>
          </w:endnotePr>
          <w:type w:val="continuous"/>
          <w:pgSz w:w="11907" w:h="16840" w:code="9"/>
          <w:pgMar w:top="1843" w:right="992" w:bottom="851" w:left="1077" w:header="567" w:footer="567" w:gutter="0"/>
          <w:cols w:space="720"/>
          <w:noEndnote/>
        </w:sectPr>
      </w:pPr>
    </w:p>
    <w:p w14:paraId="34B1B653" w14:textId="77777777" w:rsidR="00E72885" w:rsidRPr="00192E08" w:rsidRDefault="00E72885" w:rsidP="00E72885">
      <w:pPr>
        <w:tabs>
          <w:tab w:val="left" w:pos="-720"/>
          <w:tab w:val="left" w:pos="0"/>
          <w:tab w:val="left" w:pos="598"/>
          <w:tab w:val="left" w:pos="896"/>
        </w:tabs>
        <w:suppressAutoHyphens/>
        <w:jc w:val="both"/>
        <w:rPr>
          <w:spacing w:val="-2"/>
        </w:rPr>
      </w:pPr>
    </w:p>
    <w:p w14:paraId="20AC6DD7" w14:textId="77777777" w:rsidR="00E72885" w:rsidRPr="00192E08" w:rsidRDefault="00E72885" w:rsidP="00E16204">
      <w:pPr>
        <w:pStyle w:val="Heading2"/>
        <w:numPr>
          <w:ilvl w:val="0"/>
          <w:numId w:val="10"/>
        </w:numPr>
        <w:tabs>
          <w:tab w:val="clear" w:pos="600"/>
        </w:tabs>
        <w:ind w:left="567" w:hanging="567"/>
      </w:pPr>
      <w:bookmarkStart w:id="43" w:name="_Toc468108330"/>
      <w:r w:rsidRPr="00192E08">
        <w:t>ATHLETES</w:t>
      </w:r>
      <w:bookmarkEnd w:id="43"/>
    </w:p>
    <w:p w14:paraId="11FE82DC" w14:textId="77777777" w:rsidR="00E72885" w:rsidRPr="00192E08" w:rsidRDefault="00E72885" w:rsidP="00E72885">
      <w:pPr>
        <w:suppressAutoHyphens/>
        <w:ind w:left="720"/>
        <w:jc w:val="both"/>
        <w:rPr>
          <w:b/>
          <w:spacing w:val="-2"/>
          <w:sz w:val="20"/>
          <w:u w:val="single"/>
        </w:rPr>
      </w:pPr>
    </w:p>
    <w:p w14:paraId="6BEEFCC6" w14:textId="77777777" w:rsidR="00E72885" w:rsidRPr="00192E08" w:rsidRDefault="00E72885" w:rsidP="00E72885">
      <w:pPr>
        <w:suppressAutoHyphens/>
        <w:ind w:left="720"/>
        <w:jc w:val="both"/>
        <w:rPr>
          <w:b/>
          <w:spacing w:val="-2"/>
          <w:sz w:val="20"/>
          <w:u w:val="single"/>
        </w:rPr>
      </w:pPr>
      <w:r w:rsidRPr="00192E08">
        <w:rPr>
          <w:b/>
          <w:spacing w:val="-2"/>
          <w:sz w:val="20"/>
          <w:u w:val="single"/>
        </w:rPr>
        <w:t>Accommodation</w:t>
      </w:r>
    </w:p>
    <w:p w14:paraId="4A642360" w14:textId="77777777" w:rsidR="00E72885" w:rsidRPr="00192E08" w:rsidRDefault="00E72885" w:rsidP="00E72885">
      <w:pPr>
        <w:suppressAutoHyphens/>
        <w:ind w:left="720"/>
        <w:jc w:val="both"/>
        <w:rPr>
          <w:spacing w:val="-2"/>
          <w:sz w:val="20"/>
        </w:rPr>
      </w:pPr>
    </w:p>
    <w:p w14:paraId="7EAE05FE" w14:textId="77777777" w:rsidR="00E72885" w:rsidRPr="00192E08" w:rsidRDefault="00E72885" w:rsidP="00E72885">
      <w:pPr>
        <w:suppressAutoHyphens/>
        <w:ind w:left="720"/>
        <w:jc w:val="both"/>
        <w:rPr>
          <w:spacing w:val="-2"/>
          <w:sz w:val="20"/>
        </w:rPr>
      </w:pPr>
      <w:r w:rsidRPr="00192E08">
        <w:rPr>
          <w:spacing w:val="-2"/>
          <w:sz w:val="20"/>
        </w:rPr>
        <w:t xml:space="preserve">Hotel: </w:t>
      </w:r>
      <w:r w:rsidRPr="00192E08">
        <w:rPr>
          <w:spacing w:val="-2"/>
          <w:sz w:val="20"/>
        </w:rPr>
        <w:fldChar w:fldCharType="begin">
          <w:ffData>
            <w:name w:val="Text172"/>
            <w:enabled/>
            <w:calcOnExit w:val="0"/>
            <w:textInput/>
          </w:ffData>
        </w:fldChar>
      </w:r>
      <w:bookmarkStart w:id="44" w:name="Text17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4"/>
    </w:p>
    <w:p w14:paraId="7528E598" w14:textId="77777777" w:rsidR="00E72885" w:rsidRPr="00192E08" w:rsidRDefault="00E72885" w:rsidP="00E72885">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CFCF008" w14:textId="77777777" w:rsidR="00E72885" w:rsidRPr="00192E08" w:rsidRDefault="00E72885" w:rsidP="00E72885">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E912777" w14:textId="77777777" w:rsidR="00E72885" w:rsidRPr="00192E08" w:rsidRDefault="00E72885" w:rsidP="00E72885">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p>
    <w:p w14:paraId="31A3E1CA" w14:textId="77777777" w:rsidR="00E72885" w:rsidRPr="00192E08" w:rsidRDefault="00E72885" w:rsidP="00E72885">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719C8E3" w14:textId="77777777" w:rsidR="00E72885" w:rsidRPr="00192E08" w:rsidRDefault="00E72885" w:rsidP="00E72885">
      <w:pPr>
        <w:suppressAutoHyphens/>
        <w:ind w:left="720"/>
        <w:jc w:val="both"/>
        <w:rPr>
          <w:b/>
          <w:spacing w:val="-2"/>
          <w:sz w:val="20"/>
          <w:u w:val="single"/>
        </w:rPr>
      </w:pPr>
    </w:p>
    <w:p w14:paraId="333CA9BF" w14:textId="77777777" w:rsidR="00E72885" w:rsidRPr="00192E08" w:rsidRDefault="00E72885" w:rsidP="00E72885">
      <w:pPr>
        <w:suppressAutoHyphens/>
        <w:ind w:left="720"/>
        <w:jc w:val="both"/>
        <w:rPr>
          <w:b/>
          <w:spacing w:val="-2"/>
          <w:sz w:val="20"/>
          <w:u w:val="single"/>
        </w:rPr>
      </w:pPr>
      <w:r w:rsidRPr="00192E08">
        <w:rPr>
          <w:b/>
          <w:spacing w:val="-2"/>
          <w:sz w:val="20"/>
          <w:u w:val="single"/>
        </w:rPr>
        <w:t>Meals</w:t>
      </w:r>
    </w:p>
    <w:p w14:paraId="3948D2D6" w14:textId="77777777" w:rsidR="00E72885" w:rsidRPr="00192E08" w:rsidRDefault="00E72885" w:rsidP="00E72885">
      <w:pPr>
        <w:suppressAutoHyphens/>
        <w:ind w:left="720"/>
        <w:jc w:val="both"/>
        <w:rPr>
          <w:spacing w:val="-2"/>
          <w:sz w:val="20"/>
        </w:rPr>
      </w:pPr>
    </w:p>
    <w:p w14:paraId="39CD3C66"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w:t>
      </w:r>
    </w:p>
    <w:p w14:paraId="1192FB09" w14:textId="77777777" w:rsidR="00E72885" w:rsidRPr="00192E08" w:rsidRDefault="00E72885" w:rsidP="00E72885">
      <w:pPr>
        <w:suppressAutoHyphens/>
        <w:ind w:left="720"/>
        <w:jc w:val="both"/>
        <w:rPr>
          <w:spacing w:val="-2"/>
          <w:sz w:val="20"/>
        </w:rPr>
      </w:pPr>
      <w:r w:rsidRPr="00192E08">
        <w:rPr>
          <w:spacing w:val="-2"/>
          <w:sz w:val="20"/>
        </w:rPr>
        <w:t xml:space="preserve">Meals provided from  </w:t>
      </w:r>
      <w:r w:rsidRPr="00192E08">
        <w:rPr>
          <w:spacing w:val="-2"/>
          <w:sz w:val="20"/>
        </w:rPr>
        <w:fldChar w:fldCharType="begin">
          <w:ffData>
            <w:name w:val="Text176"/>
            <w:enabled/>
            <w:calcOnExit w:val="0"/>
            <w:textInput/>
          </w:ffData>
        </w:fldChar>
      </w:r>
      <w:bookmarkStart w:id="45" w:name="Text17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5"/>
      <w:r w:rsidRPr="00192E08">
        <w:rPr>
          <w:spacing w:val="-2"/>
          <w:sz w:val="20"/>
        </w:rPr>
        <w:t xml:space="preserve">   </w:t>
      </w:r>
      <w:proofErr w:type="gramStart"/>
      <w:r w:rsidRPr="00192E08">
        <w:rPr>
          <w:spacing w:val="-2"/>
          <w:sz w:val="20"/>
        </w:rPr>
        <w:t>to</w:t>
      </w:r>
      <w:proofErr w:type="gramEnd"/>
      <w:r w:rsidRPr="00192E08">
        <w:rPr>
          <w:spacing w:val="-2"/>
          <w:sz w:val="20"/>
        </w:rPr>
        <w:t xml:space="preserve">    </w:t>
      </w:r>
      <w:r w:rsidRPr="00192E08">
        <w:rPr>
          <w:spacing w:val="-2"/>
          <w:sz w:val="20"/>
        </w:rPr>
        <w:fldChar w:fldCharType="begin">
          <w:ffData>
            <w:name w:val="Text177"/>
            <w:enabled/>
            <w:calcOnExit w:val="0"/>
            <w:textInput/>
          </w:ffData>
        </w:fldChar>
      </w:r>
      <w:bookmarkStart w:id="46" w:name="Text17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6"/>
      <w:r w:rsidRPr="00192E08">
        <w:rPr>
          <w:spacing w:val="-2"/>
          <w:sz w:val="20"/>
        </w:rPr>
        <w:t xml:space="preserve"> .  Where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sidDel="00535D03">
        <w:rPr>
          <w:spacing w:val="-2"/>
          <w:sz w:val="20"/>
        </w:rPr>
        <w:t xml:space="preserve"> </w:t>
      </w:r>
    </w:p>
    <w:p w14:paraId="4EB543E9" w14:textId="77777777" w:rsidR="00E72885" w:rsidRPr="00192E08" w:rsidRDefault="00E72885" w:rsidP="00E72885">
      <w:pPr>
        <w:suppressAutoHyphens/>
        <w:ind w:left="720"/>
        <w:jc w:val="both"/>
        <w:rPr>
          <w:spacing w:val="-2"/>
          <w:sz w:val="20"/>
        </w:rPr>
      </w:pPr>
    </w:p>
    <w:p w14:paraId="1AFB31F7" w14:textId="77777777" w:rsidR="00E72885" w:rsidRPr="00192E08" w:rsidRDefault="00E72885" w:rsidP="00E72885">
      <w:pPr>
        <w:pStyle w:val="Heading2"/>
      </w:pPr>
      <w:bookmarkStart w:id="47" w:name="_Toc468108331"/>
      <w:r w:rsidRPr="00192E08">
        <w:t>GROOMS</w:t>
      </w:r>
      <w:bookmarkEnd w:id="47"/>
    </w:p>
    <w:p w14:paraId="31B88EEC" w14:textId="77777777" w:rsidR="00E72885" w:rsidRPr="00192E08" w:rsidRDefault="00E72885" w:rsidP="00E72885">
      <w:pPr>
        <w:pStyle w:val="ListParagraph"/>
        <w:suppressAutoHyphens/>
        <w:ind w:left="644"/>
        <w:jc w:val="both"/>
        <w:rPr>
          <w:b/>
          <w:spacing w:val="-2"/>
          <w:sz w:val="20"/>
          <w:u w:val="single"/>
        </w:rPr>
      </w:pPr>
    </w:p>
    <w:p w14:paraId="104FC46F" w14:textId="77777777" w:rsidR="00E72885" w:rsidRPr="00192E08" w:rsidRDefault="00E72885" w:rsidP="00E72885">
      <w:pPr>
        <w:pStyle w:val="ListParagraph"/>
        <w:suppressAutoHyphens/>
        <w:ind w:left="644"/>
        <w:jc w:val="both"/>
        <w:rPr>
          <w:b/>
          <w:spacing w:val="-2"/>
          <w:sz w:val="20"/>
          <w:u w:val="single"/>
        </w:rPr>
      </w:pPr>
      <w:r w:rsidRPr="00192E08">
        <w:rPr>
          <w:b/>
          <w:spacing w:val="-2"/>
          <w:sz w:val="20"/>
          <w:u w:val="single"/>
        </w:rPr>
        <w:t xml:space="preserve">Accommodation. </w:t>
      </w:r>
    </w:p>
    <w:p w14:paraId="5F2FA1DA" w14:textId="77777777" w:rsidR="00E72885" w:rsidRPr="00192E08" w:rsidRDefault="00E72885" w:rsidP="00E72885">
      <w:pPr>
        <w:suppressAutoHyphens/>
        <w:ind w:firstLine="644"/>
        <w:jc w:val="both"/>
        <w:rPr>
          <w:spacing w:val="-2"/>
          <w:sz w:val="20"/>
        </w:rPr>
      </w:pPr>
    </w:p>
    <w:p w14:paraId="416105A2" w14:textId="77777777" w:rsidR="00E72885" w:rsidRPr="00192E08" w:rsidRDefault="00E72885" w:rsidP="00E72885">
      <w:pPr>
        <w:suppressAutoHyphens/>
        <w:ind w:firstLine="644"/>
        <w:jc w:val="both"/>
        <w:rPr>
          <w:spacing w:val="-2"/>
          <w:sz w:val="20"/>
        </w:rPr>
      </w:pPr>
      <w:r w:rsidRPr="00192E08">
        <w:rPr>
          <w:spacing w:val="-2"/>
          <w:sz w:val="20"/>
        </w:rPr>
        <w:t xml:space="preserve">Requests for accommodation </w:t>
      </w:r>
      <w:proofErr w:type="gramStart"/>
      <w:r w:rsidRPr="00192E08">
        <w:rPr>
          <w:spacing w:val="-2"/>
          <w:sz w:val="20"/>
        </w:rPr>
        <w:t>must be sent</w:t>
      </w:r>
      <w:proofErr w:type="gramEnd"/>
      <w:r w:rsidRPr="00192E08">
        <w:rPr>
          <w:spacing w:val="-2"/>
          <w:sz w:val="20"/>
        </w:rPr>
        <w:t xml:space="preserve"> with entries.</w:t>
      </w:r>
    </w:p>
    <w:p w14:paraId="4221DEBC" w14:textId="77777777" w:rsidR="00E72885" w:rsidRPr="00192E08" w:rsidRDefault="00E72885" w:rsidP="00E72885">
      <w:pPr>
        <w:suppressAutoHyphens/>
        <w:ind w:left="644"/>
        <w:jc w:val="both"/>
        <w:rPr>
          <w:spacing w:val="-2"/>
          <w:sz w:val="20"/>
        </w:rPr>
      </w:pPr>
      <w:r w:rsidRPr="00192E08">
        <w:rPr>
          <w:spacing w:val="-2"/>
          <w:sz w:val="20"/>
        </w:rPr>
        <w:t xml:space="preserve">Accommodation will be at the cost of: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from </w:t>
      </w:r>
      <w:r w:rsidRPr="00192E08">
        <w:rPr>
          <w:spacing w:val="-2"/>
          <w:sz w:val="20"/>
        </w:rPr>
        <w:fldChar w:fldCharType="begin">
          <w:ffData>
            <w:name w:val="Text181"/>
            <w:enabled/>
            <w:calcOnExit w:val="0"/>
            <w:textInput/>
          </w:ffData>
        </w:fldChar>
      </w:r>
      <w:bookmarkStart w:id="48" w:name="Text18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8"/>
      <w:r w:rsidRPr="00192E08">
        <w:rPr>
          <w:spacing w:val="-2"/>
          <w:sz w:val="20"/>
        </w:rPr>
        <w:t xml:space="preserve"> </w:t>
      </w:r>
      <w:proofErr w:type="gramStart"/>
      <w:r w:rsidRPr="00192E08">
        <w:rPr>
          <w:spacing w:val="-2"/>
          <w:sz w:val="20"/>
        </w:rPr>
        <w:t xml:space="preserve">to </w:t>
      </w:r>
      <w:proofErr w:type="gramEnd"/>
      <w:r w:rsidRPr="00192E08">
        <w:rPr>
          <w:spacing w:val="-2"/>
          <w:sz w:val="20"/>
        </w:rPr>
        <w:fldChar w:fldCharType="begin">
          <w:ffData>
            <w:name w:val="Text182"/>
            <w:enabled/>
            <w:calcOnExit w:val="0"/>
            <w:textInput/>
          </w:ffData>
        </w:fldChar>
      </w:r>
      <w:bookmarkStart w:id="49" w:name="Text18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49"/>
      <w:r w:rsidRPr="00192E08">
        <w:rPr>
          <w:spacing w:val="-2"/>
          <w:sz w:val="20"/>
        </w:rPr>
        <w:t>.</w:t>
      </w:r>
    </w:p>
    <w:p w14:paraId="286AA5B2" w14:textId="77777777" w:rsidR="00E72885" w:rsidRPr="00192E08" w:rsidRDefault="00E72885" w:rsidP="00E72885">
      <w:pPr>
        <w:suppressAutoHyphens/>
        <w:ind w:firstLine="720"/>
        <w:jc w:val="both"/>
        <w:rPr>
          <w:b/>
          <w:spacing w:val="-2"/>
          <w:sz w:val="20"/>
          <w:u w:val="single"/>
        </w:rPr>
      </w:pPr>
    </w:p>
    <w:p w14:paraId="1E635783" w14:textId="77777777" w:rsidR="00E72885" w:rsidRPr="00192E08" w:rsidRDefault="00E72885" w:rsidP="00E72885">
      <w:pPr>
        <w:suppressAutoHyphens/>
        <w:ind w:firstLine="720"/>
        <w:jc w:val="both"/>
        <w:rPr>
          <w:b/>
          <w:spacing w:val="-2"/>
          <w:sz w:val="20"/>
          <w:u w:val="single"/>
        </w:rPr>
      </w:pPr>
      <w:r w:rsidRPr="00192E08">
        <w:rPr>
          <w:b/>
          <w:spacing w:val="-2"/>
          <w:sz w:val="20"/>
          <w:u w:val="single"/>
        </w:rPr>
        <w:t>Meals.</w:t>
      </w:r>
    </w:p>
    <w:p w14:paraId="6420F8C1" w14:textId="77777777" w:rsidR="00E72885" w:rsidRPr="00192E08" w:rsidRDefault="00E72885" w:rsidP="00E72885">
      <w:pPr>
        <w:suppressAutoHyphens/>
        <w:ind w:left="720"/>
        <w:jc w:val="both"/>
        <w:rPr>
          <w:spacing w:val="-2"/>
          <w:sz w:val="20"/>
        </w:rPr>
      </w:pPr>
    </w:p>
    <w:p w14:paraId="5FF3FED8"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w:t>
      </w:r>
    </w:p>
    <w:p w14:paraId="2E84928A" w14:textId="77777777" w:rsidR="00E72885" w:rsidRPr="00192E08" w:rsidRDefault="00E72885" w:rsidP="00E72885">
      <w:pPr>
        <w:suppressAutoHyphens/>
        <w:ind w:left="720"/>
        <w:jc w:val="both"/>
        <w:rPr>
          <w:spacing w:val="-2"/>
          <w:sz w:val="20"/>
        </w:rPr>
      </w:pPr>
      <w:r w:rsidRPr="00192E08">
        <w:rPr>
          <w:spacing w:val="-2"/>
          <w:sz w:val="20"/>
        </w:rPr>
        <w:t xml:space="preserve">Meals provided from  </w:t>
      </w:r>
      <w:r w:rsidRPr="00192E08">
        <w:rPr>
          <w:spacing w:val="-2"/>
          <w:sz w:val="20"/>
        </w:rPr>
        <w:fldChar w:fldCharType="begin">
          <w:ffData>
            <w:name w:val="Text17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roofErr w:type="gramStart"/>
      <w:r w:rsidRPr="00192E08">
        <w:rPr>
          <w:spacing w:val="-2"/>
          <w:sz w:val="20"/>
        </w:rPr>
        <w:t>to</w:t>
      </w:r>
      <w:proofErr w:type="gramEnd"/>
      <w:r w:rsidRPr="00192E08">
        <w:rPr>
          <w:spacing w:val="-2"/>
          <w:sz w:val="20"/>
        </w:rPr>
        <w:t xml:space="preserve">    </w:t>
      </w:r>
      <w:r w:rsidRPr="00192E08">
        <w:rPr>
          <w:spacing w:val="-2"/>
          <w:sz w:val="20"/>
        </w:rPr>
        <w:fldChar w:fldCharType="begin">
          <w:ffData>
            <w:name w:val="Text17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  Where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sidDel="00535D03">
        <w:rPr>
          <w:spacing w:val="-2"/>
          <w:sz w:val="20"/>
        </w:rPr>
        <w:t xml:space="preserve"> </w:t>
      </w:r>
    </w:p>
    <w:p w14:paraId="2EF68B74" w14:textId="77777777" w:rsidR="00E72885" w:rsidRPr="00192E08" w:rsidRDefault="00E72885" w:rsidP="00E72885">
      <w:pPr>
        <w:suppressAutoHyphens/>
        <w:ind w:left="720"/>
        <w:jc w:val="both"/>
        <w:rPr>
          <w:spacing w:val="-2"/>
          <w:sz w:val="20"/>
        </w:rPr>
      </w:pPr>
    </w:p>
    <w:p w14:paraId="4350BA61" w14:textId="77777777" w:rsidR="00E72885" w:rsidRDefault="00E72885" w:rsidP="00E72885">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w:t>
      </w:r>
      <w:proofErr w:type="gramStart"/>
      <w:r w:rsidRPr="00192E08">
        <w:rPr>
          <w:rFonts w:cs="Verdana"/>
          <w:sz w:val="20"/>
          <w:u w:val="single"/>
          <w:lang w:eastAsia="fr-CH"/>
        </w:rPr>
        <w:t>should at all times be</w:t>
      </w:r>
      <w:proofErr w:type="gramEnd"/>
      <w:r w:rsidRPr="00192E08">
        <w:rPr>
          <w:rFonts w:cs="Verdana"/>
          <w:sz w:val="20"/>
          <w:u w:val="single"/>
          <w:lang w:eastAsia="fr-CH"/>
        </w:rPr>
        <w:t xml:space="preserve"> in a state of cleanliness. </w:t>
      </w:r>
    </w:p>
    <w:p w14:paraId="729C04E6" w14:textId="77777777" w:rsidR="00910CA3" w:rsidRDefault="00910CA3" w:rsidP="00E72885">
      <w:pPr>
        <w:widowControl/>
        <w:autoSpaceDE w:val="0"/>
        <w:autoSpaceDN w:val="0"/>
        <w:adjustRightInd w:val="0"/>
        <w:ind w:left="720"/>
        <w:jc w:val="both"/>
        <w:rPr>
          <w:rFonts w:cs="Verdana"/>
          <w:sz w:val="20"/>
          <w:u w:val="single"/>
          <w:lang w:eastAsia="fr-CH"/>
        </w:rPr>
      </w:pPr>
    </w:p>
    <w:p w14:paraId="11868025" w14:textId="77777777" w:rsidR="00C154C8" w:rsidRPr="00192E08" w:rsidRDefault="00C154C8" w:rsidP="00E72885">
      <w:pPr>
        <w:widowControl/>
        <w:autoSpaceDE w:val="0"/>
        <w:autoSpaceDN w:val="0"/>
        <w:adjustRightInd w:val="0"/>
        <w:ind w:left="720"/>
        <w:jc w:val="both"/>
        <w:rPr>
          <w:rFonts w:cs="Verdana"/>
          <w:sz w:val="20"/>
          <w:u w:val="single"/>
          <w:lang w:eastAsia="fr-CH"/>
        </w:rPr>
      </w:pPr>
    </w:p>
    <w:p w14:paraId="3FEEAE46" w14:textId="4477AF26" w:rsidR="001A76A1" w:rsidRDefault="009F2D4B" w:rsidP="00A20043">
      <w:pPr>
        <w:pStyle w:val="Heading1"/>
        <w:numPr>
          <w:ilvl w:val="0"/>
          <w:numId w:val="24"/>
        </w:numPr>
        <w:ind w:hanging="720"/>
      </w:pPr>
      <w:bookmarkStart w:id="50" w:name="_Toc468108332"/>
      <w:r>
        <w:t>LOGISTICAL/</w:t>
      </w:r>
      <w:r w:rsidR="004E67E3">
        <w:t>ADMINISTRATIVE/</w:t>
      </w:r>
      <w:r>
        <w:t>TECHNICAL INFORMATION</w:t>
      </w:r>
      <w:bookmarkEnd w:id="50"/>
    </w:p>
    <w:p w14:paraId="0BDAA19E" w14:textId="77777777" w:rsidR="00DD3657" w:rsidRDefault="00DD3657" w:rsidP="00DD3657"/>
    <w:p w14:paraId="75EFD4F6" w14:textId="77777777" w:rsidR="00DD3657" w:rsidRPr="00192E08" w:rsidRDefault="00DD3657" w:rsidP="00027807">
      <w:pPr>
        <w:pStyle w:val="Heading2"/>
        <w:numPr>
          <w:ilvl w:val="0"/>
          <w:numId w:val="22"/>
        </w:numPr>
      </w:pPr>
      <w:bookmarkStart w:id="51" w:name="_Toc468108333"/>
      <w:r w:rsidRPr="001A76A1">
        <w:t>DRAW</w:t>
      </w:r>
      <w:bookmarkEnd w:id="51"/>
    </w:p>
    <w:p w14:paraId="0CC9E399"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14:paraId="382D0C5F"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t>List of Draws:</w:t>
      </w:r>
    </w:p>
    <w:p w14:paraId="33405D4C"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14:paraId="4747FCB5"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b/>
          <w:spacing w:val="-2"/>
          <w:sz w:val="20"/>
        </w:rPr>
      </w:pPr>
      <w:r w:rsidRPr="00192E08">
        <w:rPr>
          <w:spacing w:val="-2"/>
          <w:sz w:val="20"/>
        </w:rPr>
        <w:fldChar w:fldCharType="begin">
          <w:ffData>
            <w:name w:val="Text22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FB68C43"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14:paraId="092FBE62"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Time, date and location:</w:t>
      </w:r>
    </w:p>
    <w:p w14:paraId="0DBBE3DA" w14:textId="700079E3" w:rsidR="00307119" w:rsidRPr="00DD3657" w:rsidRDefault="00307119" w:rsidP="00DD3657">
      <w:pPr>
        <w:suppressAutoHyphens/>
        <w:jc w:val="both"/>
        <w:rPr>
          <w:spacing w:val="-3"/>
          <w:szCs w:val="22"/>
        </w:rPr>
      </w:pPr>
    </w:p>
    <w:p w14:paraId="54464787" w14:textId="25C43FDC" w:rsidR="00856F21" w:rsidRPr="00192E08" w:rsidRDefault="00856F21" w:rsidP="001A76A1">
      <w:pPr>
        <w:pStyle w:val="Heading2"/>
        <w:rPr>
          <w:szCs w:val="24"/>
        </w:rPr>
      </w:pPr>
      <w:bookmarkStart w:id="52" w:name="_Toc468108334"/>
      <w:r w:rsidRPr="00192E08">
        <w:t>COMPETITION ARENA</w:t>
      </w:r>
      <w:r w:rsidR="00DB3A14" w:rsidRPr="00192E08">
        <w:t>(S)</w:t>
      </w:r>
      <w:bookmarkEnd w:id="52"/>
    </w:p>
    <w:p w14:paraId="2877596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2732DAB7" w14:textId="77777777"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4FD5BB2" w14:textId="77777777" w:rsidR="005A4D99"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bookmarkStart w:id="53" w:name="Text164"/>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53"/>
    </w:p>
    <w:p w14:paraId="264CD3BC" w14:textId="77777777" w:rsidR="00624296" w:rsidRPr="00192E08" w:rsidRDefault="00624296" w:rsidP="00624296">
      <w:pPr>
        <w:tabs>
          <w:tab w:val="left" w:pos="-47"/>
          <w:tab w:val="left" w:pos="498"/>
          <w:tab w:val="left" w:pos="896"/>
          <w:tab w:val="left" w:pos="3913"/>
          <w:tab w:val="left" w:pos="5113"/>
          <w:tab w:val="left" w:pos="6313"/>
        </w:tabs>
        <w:suppressAutoHyphens/>
        <w:jc w:val="both"/>
        <w:rPr>
          <w:spacing w:val="-2"/>
          <w:sz w:val="20"/>
        </w:rPr>
      </w:pPr>
    </w:p>
    <w:p w14:paraId="66B3A4DD" w14:textId="77777777" w:rsidR="00E1599F" w:rsidRPr="00192E08" w:rsidRDefault="00E1599F" w:rsidP="00DB6513">
      <w:pPr>
        <w:suppressAutoHyphens/>
        <w:jc w:val="both"/>
        <w:rPr>
          <w:spacing w:val="-2"/>
          <w:sz w:val="20"/>
        </w:rPr>
      </w:pPr>
    </w:p>
    <w:p w14:paraId="14C88D07" w14:textId="74D2961D" w:rsidR="00856F21" w:rsidRPr="00192E08" w:rsidRDefault="00856F21" w:rsidP="001A76A1">
      <w:pPr>
        <w:pStyle w:val="Heading2"/>
      </w:pPr>
      <w:bookmarkStart w:id="54" w:name="_Toc468108335"/>
      <w:r w:rsidRPr="00192E08">
        <w:t>PRACTICE ARENA</w:t>
      </w:r>
      <w:r w:rsidR="00DB3A14" w:rsidRPr="00192E08">
        <w:t>(S)</w:t>
      </w:r>
      <w:bookmarkEnd w:id="54"/>
    </w:p>
    <w:p w14:paraId="05AC8A9A"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6CD6F7BE"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0DEB28B1" w14:textId="77777777"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7275C98E" w14:textId="77777777" w:rsidR="00624296" w:rsidRPr="00192E08" w:rsidRDefault="00624296" w:rsidP="00573B30">
      <w:pPr>
        <w:tabs>
          <w:tab w:val="left" w:pos="-47"/>
          <w:tab w:val="left" w:pos="498"/>
          <w:tab w:val="left" w:pos="896"/>
          <w:tab w:val="left" w:pos="3913"/>
          <w:tab w:val="left" w:pos="5113"/>
          <w:tab w:val="left" w:pos="6313"/>
        </w:tabs>
        <w:suppressAutoHyphens/>
        <w:jc w:val="both"/>
        <w:rPr>
          <w:spacing w:val="-2"/>
          <w:sz w:val="20"/>
        </w:rPr>
      </w:pPr>
    </w:p>
    <w:p w14:paraId="1184BABD" w14:textId="77777777" w:rsidR="0060511D" w:rsidRPr="00192E08" w:rsidRDefault="0060511D" w:rsidP="00DB6513">
      <w:pPr>
        <w:suppressAutoHyphens/>
        <w:jc w:val="both"/>
        <w:rPr>
          <w:spacing w:val="-2"/>
          <w:sz w:val="20"/>
        </w:rPr>
      </w:pPr>
    </w:p>
    <w:p w14:paraId="44F080AA" w14:textId="77777777" w:rsidR="00624296" w:rsidRPr="00624296" w:rsidRDefault="00624296" w:rsidP="00624296">
      <w:pPr>
        <w:pStyle w:val="Heading2"/>
        <w:numPr>
          <w:ilvl w:val="0"/>
          <w:numId w:val="0"/>
        </w:numPr>
        <w:ind w:left="567"/>
        <w:sectPr w:rsidR="00624296" w:rsidRPr="00624296" w:rsidSect="00852DE4">
          <w:endnotePr>
            <w:numFmt w:val="decimal"/>
          </w:endnotePr>
          <w:type w:val="continuous"/>
          <w:pgSz w:w="11907" w:h="16840" w:code="9"/>
          <w:pgMar w:top="1843" w:right="992" w:bottom="851" w:left="1077" w:header="567" w:footer="567" w:gutter="0"/>
          <w:cols w:space="720"/>
          <w:formProt w:val="0"/>
          <w:noEndnote/>
        </w:sectPr>
      </w:pPr>
    </w:p>
    <w:p w14:paraId="2BFC8D1F" w14:textId="45B100FA" w:rsidR="0060511D" w:rsidRPr="00192E08" w:rsidRDefault="0060511D" w:rsidP="001A76A1">
      <w:pPr>
        <w:pStyle w:val="Heading2"/>
      </w:pPr>
      <w:bookmarkStart w:id="55" w:name="_Toc468108336"/>
      <w:r w:rsidRPr="00192E08">
        <w:t>STABLES</w:t>
      </w:r>
      <w:bookmarkEnd w:id="55"/>
    </w:p>
    <w:p w14:paraId="474DD77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14:paraId="2080DF95" w14:textId="3751523C"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6518DC" w:rsidRPr="00192E08">
        <w:rPr>
          <w:sz w:val="20"/>
        </w:rPr>
        <w:fldChar w:fldCharType="begin">
          <w:ffData>
            <w:name w:val="Text290"/>
            <w:enabled/>
            <w:calcOnExit w:val="0"/>
            <w:textInput/>
          </w:ffData>
        </w:fldChar>
      </w:r>
      <w:bookmarkStart w:id="56" w:name="Text290"/>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56"/>
      <w:r w:rsidRPr="00192E08">
        <w:rPr>
          <w:sz w:val="20"/>
        </w:rPr>
        <w:t xml:space="preserve"> m x </w:t>
      </w:r>
      <w:r w:rsidR="006518DC" w:rsidRPr="00192E08">
        <w:rPr>
          <w:sz w:val="20"/>
        </w:rPr>
        <w:fldChar w:fldCharType="begin">
          <w:ffData>
            <w:name w:val="Text291"/>
            <w:enabled/>
            <w:calcOnExit w:val="0"/>
            <w:textInput/>
          </w:ffData>
        </w:fldChar>
      </w:r>
      <w:bookmarkStart w:id="57" w:name="Text291"/>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57"/>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r w:rsidR="00962C93">
        <w:rPr>
          <w:rFonts w:cs="Arial"/>
          <w:b/>
          <w:bCs/>
          <w:iCs/>
          <w:spacing w:val="-2"/>
          <w:sz w:val="14"/>
          <w:szCs w:val="18"/>
          <w:lang w:eastAsia="de-DE"/>
        </w:rPr>
        <w:t>)</w:t>
      </w:r>
    </w:p>
    <w:p w14:paraId="34FEAAE1"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28EE3CF3"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61AD289B" w14:textId="77777777" w:rsidR="00DD6C89" w:rsidRPr="003E370A" w:rsidRDefault="00DD6C89" w:rsidP="00DD6C89">
      <w:pPr>
        <w:tabs>
          <w:tab w:val="left" w:pos="5113"/>
        </w:tabs>
        <w:suppressAutoHyphens/>
        <w:ind w:left="720"/>
        <w:jc w:val="both"/>
        <w:rPr>
          <w:spacing w:val="-2"/>
          <w:sz w:val="20"/>
          <w:highlight w:val="yellow"/>
        </w:rPr>
      </w:pPr>
    </w:p>
    <w:tbl>
      <w:tblPr>
        <w:tblStyle w:val="TableGrid"/>
        <w:tblW w:w="0" w:type="auto"/>
        <w:tblInd w:w="720" w:type="dxa"/>
        <w:tblLook w:val="04A0" w:firstRow="1" w:lastRow="0" w:firstColumn="1" w:lastColumn="0" w:noHBand="0" w:noVBand="1"/>
      </w:tblPr>
      <w:tblGrid>
        <w:gridCol w:w="9108"/>
      </w:tblGrid>
      <w:tr w:rsidR="00DD6C89" w14:paraId="546E8FD8" w14:textId="77777777" w:rsidTr="00EB5232">
        <w:trPr>
          <w:trHeight w:val="1242"/>
        </w:trPr>
        <w:tc>
          <w:tcPr>
            <w:tcW w:w="9828" w:type="dxa"/>
          </w:tcPr>
          <w:p w14:paraId="4AFB9EEB" w14:textId="77777777" w:rsidR="00DD6C89" w:rsidRPr="007541F7" w:rsidRDefault="00DD6C89" w:rsidP="00DC048A">
            <w:pPr>
              <w:suppressAutoHyphens/>
              <w:jc w:val="center"/>
              <w:rPr>
                <w:spacing w:val="-2"/>
                <w:sz w:val="20"/>
                <w:highlight w:val="yellow"/>
              </w:rPr>
            </w:pPr>
          </w:p>
          <w:p w14:paraId="63F0964A" w14:textId="105AB20F" w:rsidR="00DD6C89" w:rsidRDefault="00717847" w:rsidP="00DC048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63182AB" w14:textId="04B66295" w:rsidR="00C3368F" w:rsidRDefault="00C3368F" w:rsidP="00DC048A">
            <w:pPr>
              <w:suppressAutoHyphens/>
              <w:jc w:val="center"/>
              <w:rPr>
                <w:color w:val="000000"/>
                <w:spacing w:val="-2"/>
                <w:sz w:val="20"/>
              </w:rPr>
            </w:pPr>
          </w:p>
        </w:tc>
      </w:tr>
    </w:tbl>
    <w:p w14:paraId="4F99FDDF" w14:textId="77777777"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14:paraId="00BEAC6C" w14:textId="77777777" w:rsidR="00644193" w:rsidRPr="00644193" w:rsidRDefault="00644193" w:rsidP="00644193">
      <w:pPr>
        <w:suppressAutoHyphens/>
        <w:jc w:val="both"/>
        <w:rPr>
          <w:spacing w:val="-2"/>
          <w:sz w:val="20"/>
        </w:rPr>
      </w:pPr>
    </w:p>
    <w:p w14:paraId="4A77EEDA" w14:textId="14153B92" w:rsidR="00644193" w:rsidRPr="00441D52" w:rsidRDefault="00EC3EFD" w:rsidP="00027807">
      <w:pPr>
        <w:pStyle w:val="Heading2"/>
      </w:pPr>
      <w:bookmarkStart w:id="58" w:name="_Toc468108337"/>
      <w:r>
        <w:t>SCORING</w:t>
      </w:r>
      <w:r w:rsidR="002A5F5C" w:rsidRPr="00441D52">
        <w:t>/TIMING PROVIDER</w:t>
      </w:r>
      <w:bookmarkEnd w:id="58"/>
      <w:r w:rsidR="002A5F5C" w:rsidRPr="00441D52">
        <w:t xml:space="preserve"> </w:t>
      </w:r>
    </w:p>
    <w:p w14:paraId="52022CFA" w14:textId="77777777" w:rsidR="002A5F5C" w:rsidRPr="00441D52" w:rsidRDefault="002A5F5C" w:rsidP="002A5F5C"/>
    <w:p w14:paraId="38845E31" w14:textId="7FE4EF9A"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CC8D9D0" w14:textId="38A0570B"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7A381523" w14:textId="2E742D5C"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39FCE21D" w14:textId="77777777" w:rsidR="002A5F5C" w:rsidRPr="00441D52" w:rsidRDefault="002A5F5C" w:rsidP="002A5F5C">
      <w:pPr>
        <w:ind w:left="567"/>
        <w:rPr>
          <w:sz w:val="20"/>
        </w:rPr>
      </w:pPr>
    </w:p>
    <w:p w14:paraId="5B99FF30" w14:textId="01894033" w:rsidR="00D070C7" w:rsidRDefault="002A5F5C" w:rsidP="009A47B7">
      <w:pPr>
        <w:ind w:left="567"/>
        <w:rPr>
          <w:sz w:val="20"/>
        </w:r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w:t>
      </w:r>
      <w:proofErr w:type="gramStart"/>
      <w:r w:rsidRPr="00441D52">
        <w:rPr>
          <w:sz w:val="20"/>
        </w:rPr>
        <w:t>case</w:t>
      </w:r>
      <w:proofErr w:type="gramEnd"/>
      <w:r w:rsidRPr="00441D52">
        <w:rPr>
          <w:sz w:val="20"/>
        </w:rPr>
        <w:t xml:space="preserve"> you and your provider will be informed accordingly.</w:t>
      </w:r>
    </w:p>
    <w:p w14:paraId="0970874C" w14:textId="77777777" w:rsidR="009A47B7" w:rsidRPr="00192E08" w:rsidRDefault="009A47B7" w:rsidP="009A47B7">
      <w:pPr>
        <w:ind w:left="567"/>
        <w:rPr>
          <w:spacing w:val="-2"/>
          <w:sz w:val="20"/>
        </w:rPr>
      </w:pPr>
    </w:p>
    <w:p w14:paraId="3DDFB3AC" w14:textId="77777777" w:rsidR="006D3748" w:rsidRPr="008254C1" w:rsidRDefault="006D3748" w:rsidP="00027807">
      <w:pPr>
        <w:pStyle w:val="Heading2"/>
      </w:pPr>
      <w:bookmarkStart w:id="59" w:name="_Toc468108338"/>
      <w:r w:rsidRPr="008254C1">
        <w:t>PRIZE GIVING CEREMONY</w:t>
      </w:r>
      <w:bookmarkEnd w:id="59"/>
    </w:p>
    <w:p w14:paraId="7BE595BF" w14:textId="77777777" w:rsidR="006D3748" w:rsidRPr="00192E08" w:rsidRDefault="006D3748" w:rsidP="00573B30">
      <w:pPr>
        <w:tabs>
          <w:tab w:val="left" w:pos="-1304"/>
          <w:tab w:val="left" w:pos="-720"/>
          <w:tab w:val="left" w:pos="-360"/>
          <w:tab w:val="left" w:pos="709"/>
          <w:tab w:val="left" w:pos="960"/>
        </w:tabs>
        <w:suppressAutoHyphens/>
        <w:spacing w:line="260" w:lineRule="exact"/>
        <w:jc w:val="both"/>
        <w:rPr>
          <w:spacing w:val="-2"/>
          <w:sz w:val="20"/>
        </w:rPr>
      </w:pPr>
    </w:p>
    <w:p w14:paraId="31AEA996" w14:textId="2E16BAF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14:paraId="14ACBA3C"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1714200" w14:textId="6D0CE4D0" w:rsidR="005C555D" w:rsidRPr="008254C1" w:rsidRDefault="005C555D" w:rsidP="00027807">
      <w:pPr>
        <w:pStyle w:val="Heading2"/>
      </w:pPr>
      <w:bookmarkStart w:id="60" w:name="_Toc468108339"/>
      <w:r w:rsidRPr="008254C1">
        <w:t>ADVERTISING ON ATHLETES AND HORSES</w:t>
      </w:r>
      <w:bookmarkEnd w:id="60"/>
    </w:p>
    <w:p w14:paraId="2E7B0360" w14:textId="77777777" w:rsidR="00044C52" w:rsidRPr="00192E08" w:rsidRDefault="00044C52" w:rsidP="00DB6513">
      <w:pPr>
        <w:pStyle w:val="ListParagraph"/>
        <w:suppressAutoHyphens/>
        <w:ind w:left="709"/>
        <w:jc w:val="both"/>
        <w:rPr>
          <w:spacing w:val="-2"/>
          <w:sz w:val="20"/>
        </w:rPr>
      </w:pPr>
    </w:p>
    <w:p w14:paraId="30FDC84D" w14:textId="679FA11E" w:rsidR="005C555D" w:rsidRPr="00192E08" w:rsidRDefault="005C555D" w:rsidP="00DB6513">
      <w:pPr>
        <w:pStyle w:val="ListParagraph"/>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14:paraId="2859EA1D" w14:textId="77777777" w:rsidR="001D71F7" w:rsidRPr="00192E08" w:rsidRDefault="001D71F7" w:rsidP="00DB6513">
      <w:pPr>
        <w:pStyle w:val="ListParagraph"/>
        <w:suppressAutoHyphens/>
        <w:ind w:left="709"/>
        <w:jc w:val="both"/>
        <w:rPr>
          <w:b/>
          <w:spacing w:val="-2"/>
          <w:sz w:val="20"/>
        </w:rPr>
      </w:pPr>
    </w:p>
    <w:p w14:paraId="6633E0E2" w14:textId="41A95118"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6F4729C5"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00EA6EC4" w14:textId="177B54B4" w:rsidR="002A5F5C" w:rsidRPr="00760E62" w:rsidRDefault="002A5F5C" w:rsidP="00027807">
      <w:pPr>
        <w:pStyle w:val="Heading2"/>
      </w:pPr>
      <w:bookmarkStart w:id="61" w:name="_Toc468108340"/>
      <w:r w:rsidRPr="00760E62">
        <w:t>TICKETING</w:t>
      </w:r>
      <w:bookmarkEnd w:id="61"/>
    </w:p>
    <w:p w14:paraId="3CA816B1" w14:textId="77777777" w:rsidR="002A5F5C" w:rsidRPr="00760E62" w:rsidRDefault="002A5F5C" w:rsidP="002A5F5C"/>
    <w:p w14:paraId="716D3882" w14:textId="25EFCB9F" w:rsidR="002A5F5C" w:rsidRPr="00760E62" w:rsidRDefault="00F87CF6" w:rsidP="00F87CF6">
      <w:pPr>
        <w:ind w:left="567"/>
        <w:rPr>
          <w:spacing w:val="-2"/>
          <w:sz w:val="20"/>
        </w:rPr>
      </w:pPr>
      <w:r w:rsidRPr="00760E62">
        <w:rPr>
          <w:iCs/>
          <w:spacing w:val="-2"/>
          <w:sz w:val="20"/>
        </w:rPr>
        <w:t>Are you selling ticket</w:t>
      </w:r>
      <w:r w:rsidR="00E857DF" w:rsidRPr="00760E62">
        <w:rPr>
          <w:iCs/>
          <w:spacing w:val="-2"/>
          <w:sz w:val="20"/>
        </w:rPr>
        <w:t>s</w:t>
      </w:r>
      <w:r w:rsidRPr="00760E62">
        <w:rPr>
          <w:iCs/>
          <w:spacing w:val="-2"/>
          <w:sz w:val="20"/>
        </w:rPr>
        <w:t xml:space="preserve"> for spectator</w:t>
      </w:r>
      <w:r w:rsidR="00E857DF" w:rsidRPr="00760E62">
        <w:rPr>
          <w:iCs/>
          <w:spacing w:val="-2"/>
          <w:sz w:val="20"/>
        </w:rPr>
        <w:t>s</w:t>
      </w:r>
      <w:r w:rsidRPr="00760E62">
        <w:rPr>
          <w:iCs/>
          <w:spacing w:val="-2"/>
          <w:sz w:val="20"/>
        </w:rPr>
        <w:t xml:space="preserve"> to attend your event:</w:t>
      </w:r>
      <w:r w:rsidRPr="00760E62">
        <w:t xml:space="preserve"> </w:t>
      </w:r>
      <w:r w:rsidRPr="00760E62">
        <w:rPr>
          <w:iCs/>
          <w:spacing w:val="-2"/>
          <w:sz w:val="20"/>
        </w:rPr>
        <w:t xml:space="preserve">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D97FC8">
        <w:rPr>
          <w:spacing w:val="-2"/>
          <w:sz w:val="20"/>
        </w:rPr>
      </w:r>
      <w:r w:rsidR="00D97FC8">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D97FC8">
        <w:rPr>
          <w:spacing w:val="-2"/>
          <w:sz w:val="20"/>
        </w:rPr>
      </w:r>
      <w:r w:rsidR="00D97FC8">
        <w:rPr>
          <w:spacing w:val="-2"/>
          <w:sz w:val="20"/>
        </w:rPr>
        <w:fldChar w:fldCharType="separate"/>
      </w:r>
      <w:r w:rsidRPr="00760E62">
        <w:rPr>
          <w:spacing w:val="-2"/>
          <w:sz w:val="20"/>
        </w:rPr>
        <w:fldChar w:fldCharType="end"/>
      </w:r>
    </w:p>
    <w:p w14:paraId="1F42A608" w14:textId="756B1546" w:rsidR="00F87CF6" w:rsidRPr="00760E62" w:rsidRDefault="00F87CF6" w:rsidP="00F87CF6">
      <w:pPr>
        <w:ind w:left="567"/>
        <w:rPr>
          <w:spacing w:val="-2"/>
          <w:sz w:val="20"/>
        </w:rPr>
      </w:pPr>
      <w:r w:rsidRPr="00760E62">
        <w:rPr>
          <w:spacing w:val="-2"/>
          <w:sz w:val="20"/>
        </w:rPr>
        <w:t>Name of your ticketing provider:</w:t>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5AE85234" w14:textId="48D6FE43" w:rsidR="00F87CF6" w:rsidRPr="00760E62" w:rsidRDefault="00F87CF6" w:rsidP="00F87CF6">
      <w:pPr>
        <w:ind w:left="567"/>
      </w:pPr>
      <w:r w:rsidRPr="00760E62">
        <w:rPr>
          <w:spacing w:val="-2"/>
          <w:sz w:val="20"/>
        </w:rPr>
        <w:t>We</w:t>
      </w:r>
      <w:r w:rsidR="0059243F" w:rsidRPr="00760E62">
        <w:rPr>
          <w:spacing w:val="-2"/>
          <w:sz w:val="20"/>
        </w:rPr>
        <w:t>b address to buy ticket</w:t>
      </w:r>
      <w:r w:rsidRPr="00760E62">
        <w:rPr>
          <w:spacing w:val="-2"/>
          <w:sz w:val="20"/>
        </w:rPr>
        <w:t xml:space="preserve">: </w:t>
      </w:r>
      <w:r w:rsidRPr="00760E62">
        <w:rPr>
          <w:spacing w:val="-2"/>
          <w:sz w:val="20"/>
        </w:rPr>
        <w:tab/>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061DB922" w14:textId="77777777" w:rsidR="002A5F5C" w:rsidRPr="00760E62" w:rsidRDefault="002A5F5C" w:rsidP="002A5F5C"/>
    <w:p w14:paraId="181A6B72" w14:textId="77777777" w:rsidR="005C555D" w:rsidRPr="00760E62" w:rsidRDefault="005C555D" w:rsidP="00027807">
      <w:pPr>
        <w:pStyle w:val="Heading2"/>
        <w:rPr>
          <w:iCs/>
        </w:rPr>
      </w:pPr>
      <w:bookmarkStart w:id="62" w:name="_Toc468108341"/>
      <w:r w:rsidRPr="00760E62">
        <w:t>BETTING</w:t>
      </w:r>
      <w:bookmarkEnd w:id="62"/>
    </w:p>
    <w:p w14:paraId="403D43FB" w14:textId="77777777" w:rsidR="00044C52" w:rsidRPr="00760E62" w:rsidRDefault="00044C52" w:rsidP="00DB6513">
      <w:pPr>
        <w:pStyle w:val="ListParagraph"/>
        <w:autoSpaceDE w:val="0"/>
        <w:autoSpaceDN w:val="0"/>
        <w:adjustRightInd w:val="0"/>
        <w:spacing w:line="266" w:lineRule="exact"/>
        <w:ind w:right="54"/>
        <w:rPr>
          <w:iCs/>
          <w:spacing w:val="-2"/>
          <w:sz w:val="20"/>
        </w:rPr>
      </w:pPr>
    </w:p>
    <w:p w14:paraId="4898B813" w14:textId="73335A83" w:rsidR="005C555D" w:rsidRPr="00DD3657" w:rsidRDefault="005C555D" w:rsidP="00DB6513">
      <w:pPr>
        <w:pStyle w:val="ListParagraph"/>
        <w:autoSpaceDE w:val="0"/>
        <w:autoSpaceDN w:val="0"/>
        <w:adjustRightInd w:val="0"/>
        <w:spacing w:line="266" w:lineRule="exact"/>
        <w:ind w:right="54"/>
        <w:rPr>
          <w:rFonts w:cs="Verdana"/>
          <w:b/>
          <w:bCs/>
          <w:color w:val="FF0000"/>
          <w:spacing w:val="-6"/>
        </w:rPr>
      </w:pPr>
      <w:r w:rsidRPr="00760E62">
        <w:rPr>
          <w:iCs/>
          <w:spacing w:val="-2"/>
          <w:sz w:val="20"/>
        </w:rPr>
        <w:t>Betting will be authorised by the O</w:t>
      </w:r>
      <w:r w:rsidR="001D71F7" w:rsidRPr="00760E62">
        <w:rPr>
          <w:iCs/>
          <w:spacing w:val="-2"/>
          <w:sz w:val="20"/>
        </w:rPr>
        <w:t>rganiser:</w:t>
      </w:r>
      <w:r w:rsidRPr="00760E62">
        <w:rPr>
          <w:iCs/>
          <w:spacing w:val="-2"/>
          <w:sz w:val="20"/>
        </w:rPr>
        <w:t xml:space="preserve"> 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D97FC8">
        <w:rPr>
          <w:spacing w:val="-2"/>
          <w:sz w:val="20"/>
        </w:rPr>
      </w:r>
      <w:r w:rsidR="00D97FC8">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D97FC8">
        <w:rPr>
          <w:spacing w:val="-2"/>
          <w:sz w:val="20"/>
        </w:rPr>
      </w:r>
      <w:r w:rsidR="00D97FC8">
        <w:rPr>
          <w:spacing w:val="-2"/>
          <w:sz w:val="20"/>
        </w:rPr>
        <w:fldChar w:fldCharType="separate"/>
      </w:r>
      <w:r w:rsidRPr="00760E62">
        <w:rPr>
          <w:spacing w:val="-2"/>
          <w:sz w:val="20"/>
        </w:rPr>
        <w:fldChar w:fldCharType="end"/>
      </w:r>
      <w:r w:rsidR="00DD3657" w:rsidRPr="00760E62">
        <w:rPr>
          <w:spacing w:val="-2"/>
          <w:sz w:val="20"/>
        </w:rPr>
        <w:t xml:space="preserve"> </w:t>
      </w:r>
    </w:p>
    <w:p w14:paraId="3593F4D0" w14:textId="77777777" w:rsidR="00DD3657" w:rsidRPr="00B237A4" w:rsidRDefault="00DD3657" w:rsidP="00DD3657"/>
    <w:p w14:paraId="0823940D" w14:textId="77777777" w:rsidR="00DD3657" w:rsidRPr="00DD3657" w:rsidRDefault="00DD3657" w:rsidP="00027807">
      <w:pPr>
        <w:pStyle w:val="Heading2"/>
      </w:pPr>
      <w:bookmarkStart w:id="63" w:name="_Toc468108342"/>
      <w:r w:rsidRPr="00DD3657">
        <w:t>TRANSPORT REIMBURSMENT HORSES / PONIES</w:t>
      </w:r>
      <w:bookmarkEnd w:id="63"/>
    </w:p>
    <w:p w14:paraId="57F36AF2" w14:textId="77777777" w:rsidR="00DD3657" w:rsidRPr="00192E08" w:rsidRDefault="00DD3657" w:rsidP="00DD3657">
      <w:pPr>
        <w:suppressAutoHyphens/>
        <w:ind w:left="720"/>
        <w:jc w:val="both"/>
        <w:rPr>
          <w:spacing w:val="-2"/>
          <w:sz w:val="20"/>
        </w:rPr>
      </w:pPr>
    </w:p>
    <w:p w14:paraId="305AB6E8" w14:textId="77777777" w:rsidR="00DD3657" w:rsidRPr="00192E08" w:rsidRDefault="00DD3657" w:rsidP="00DD3657">
      <w:pPr>
        <w:suppressAutoHyphens/>
        <w:ind w:left="720"/>
        <w:jc w:val="both"/>
        <w:rPr>
          <w:spacing w:val="-2"/>
          <w:sz w:val="20"/>
        </w:rPr>
      </w:pPr>
      <w:r w:rsidRPr="00192E08">
        <w:rPr>
          <w:spacing w:val="-2"/>
          <w:sz w:val="20"/>
        </w:rPr>
        <w:t xml:space="preserve">Transport expenses to </w:t>
      </w:r>
      <w:proofErr w:type="gramStart"/>
      <w:r w:rsidRPr="00192E08">
        <w:rPr>
          <w:spacing w:val="-2"/>
          <w:sz w:val="20"/>
        </w:rPr>
        <w:t>be paid</w:t>
      </w:r>
      <w:proofErr w:type="gramEnd"/>
      <w:r w:rsidRPr="00192E08">
        <w:rPr>
          <w:spacing w:val="-2"/>
          <w:sz w:val="20"/>
        </w:rPr>
        <w:t xml:space="preserve"> by:</w:t>
      </w:r>
    </w:p>
    <w:p w14:paraId="2327B8D3" w14:textId="77777777" w:rsidR="00DD3657" w:rsidRPr="00192E08" w:rsidRDefault="00DD3657" w:rsidP="00DD3657">
      <w:pPr>
        <w:suppressAutoHyphens/>
        <w:ind w:left="720"/>
        <w:jc w:val="both"/>
        <w:rPr>
          <w:spacing w:val="-2"/>
          <w:sz w:val="20"/>
        </w:rPr>
      </w:pPr>
      <w:r w:rsidRPr="00192E08">
        <w:rPr>
          <w:spacing w:val="-2"/>
          <w:sz w:val="20"/>
        </w:rPr>
        <w:t xml:space="preserve">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at    </w:t>
      </w:r>
      <w:r w:rsidRPr="00192E08">
        <w:rPr>
          <w:spacing w:val="-2"/>
          <w:sz w:val="20"/>
        </w:rPr>
        <w:fldChar w:fldCharType="begin">
          <w:ffData>
            <w:name w:val="Text186"/>
            <w:enabled/>
            <w:calcOnExit w:val="0"/>
            <w:textInput/>
          </w:ffData>
        </w:fldChar>
      </w:r>
      <w:bookmarkStart w:id="64" w:name="Text1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64"/>
      <w:r w:rsidRPr="00192E08">
        <w:rPr>
          <w:spacing w:val="-2"/>
          <w:sz w:val="20"/>
        </w:rPr>
        <w:t xml:space="preserve"> per km.</w:t>
      </w:r>
    </w:p>
    <w:p w14:paraId="45EA48A0" w14:textId="77777777" w:rsidR="00DD3657" w:rsidRPr="00192E08" w:rsidRDefault="00DD3657" w:rsidP="00DD3657">
      <w:pPr>
        <w:suppressAutoHyphens/>
        <w:ind w:firstLine="720"/>
        <w:jc w:val="both"/>
        <w:rPr>
          <w:spacing w:val="-2"/>
          <w:sz w:val="20"/>
        </w:rPr>
      </w:pPr>
      <w:r w:rsidRPr="00192E08">
        <w:rPr>
          <w:spacing w:val="-2"/>
          <w:sz w:val="20"/>
        </w:rPr>
        <w:t xml:space="preserve">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w:t>
      </w:r>
    </w:p>
    <w:p w14:paraId="47F0F106" w14:textId="77777777" w:rsidR="00DD3657" w:rsidRPr="00192E08" w:rsidRDefault="00DD3657" w:rsidP="00DD3657">
      <w:pPr>
        <w:suppressAutoHyphens/>
        <w:ind w:left="720"/>
        <w:jc w:val="both"/>
        <w:rPr>
          <w:spacing w:val="-2"/>
          <w:sz w:val="20"/>
        </w:rPr>
      </w:pPr>
    </w:p>
    <w:p w14:paraId="015B574A" w14:textId="77777777" w:rsidR="00DD3657" w:rsidRPr="00192E08" w:rsidRDefault="00DD3657" w:rsidP="00027807">
      <w:pPr>
        <w:pStyle w:val="Heading2"/>
      </w:pPr>
      <w:bookmarkStart w:id="65" w:name="_Toc426706525"/>
      <w:bookmarkStart w:id="66" w:name="_Toc426709044"/>
      <w:bookmarkStart w:id="67" w:name="_Toc426706526"/>
      <w:bookmarkStart w:id="68" w:name="_Toc426709045"/>
      <w:bookmarkStart w:id="69" w:name="_Toc426706527"/>
      <w:bookmarkStart w:id="70" w:name="_Toc426709046"/>
      <w:bookmarkStart w:id="71" w:name="_Toc426706528"/>
      <w:bookmarkStart w:id="72" w:name="_Toc426709047"/>
      <w:bookmarkStart w:id="73" w:name="_Toc426706529"/>
      <w:bookmarkStart w:id="74" w:name="_Toc426709048"/>
      <w:bookmarkStart w:id="75" w:name="_Toc426706530"/>
      <w:bookmarkStart w:id="76" w:name="_Toc426709049"/>
      <w:bookmarkStart w:id="77" w:name="_Toc426706531"/>
      <w:bookmarkStart w:id="78" w:name="_Toc426709050"/>
      <w:bookmarkStart w:id="79" w:name="_Toc426706532"/>
      <w:bookmarkStart w:id="80" w:name="_Toc426709051"/>
      <w:bookmarkStart w:id="81" w:name="_Toc46810834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192E08">
        <w:t>WELCOME</w:t>
      </w:r>
      <w:bookmarkEnd w:id="81"/>
    </w:p>
    <w:p w14:paraId="283058C6" w14:textId="77777777" w:rsidR="00DD3657" w:rsidRPr="00192E08" w:rsidRDefault="00DD3657" w:rsidP="00DD3657">
      <w:pPr>
        <w:suppressAutoHyphens/>
        <w:ind w:left="720"/>
        <w:jc w:val="both"/>
        <w:rPr>
          <w:spacing w:val="-2"/>
          <w:sz w:val="20"/>
        </w:rPr>
      </w:pPr>
    </w:p>
    <w:p w14:paraId="61CA61D2" w14:textId="77777777" w:rsidR="00DD3657" w:rsidRPr="00192E08" w:rsidRDefault="00DD3657" w:rsidP="00DD3657">
      <w:pPr>
        <w:suppressAutoHyphens/>
        <w:ind w:left="720"/>
        <w:jc w:val="both"/>
        <w:rPr>
          <w:spacing w:val="-2"/>
          <w:sz w:val="20"/>
        </w:rPr>
      </w:pPr>
      <w:r w:rsidRPr="00192E08">
        <w:rPr>
          <w:spacing w:val="-2"/>
          <w:sz w:val="20"/>
        </w:rPr>
        <w:t xml:space="preserve">The time and date of arrival of athletes, horses and their means of transport </w:t>
      </w:r>
      <w:proofErr w:type="gramStart"/>
      <w:r w:rsidRPr="00192E08">
        <w:rPr>
          <w:spacing w:val="-2"/>
          <w:sz w:val="20"/>
        </w:rPr>
        <w:t>must be given</w:t>
      </w:r>
      <w:proofErr w:type="gramEnd"/>
      <w:r w:rsidRPr="00192E08">
        <w:rPr>
          <w:spacing w:val="-2"/>
          <w:sz w:val="20"/>
        </w:rPr>
        <w:t xml:space="preserve"> </w:t>
      </w:r>
      <w:r w:rsidRPr="00192E08">
        <w:rPr>
          <w:spacing w:val="-2"/>
          <w:sz w:val="20"/>
        </w:rPr>
        <w:lastRenderedPageBreak/>
        <w:t>to the Organiser in order to facilitate their arrival.</w:t>
      </w:r>
    </w:p>
    <w:p w14:paraId="2C179BFB" w14:textId="77777777" w:rsidR="00DD3657" w:rsidRPr="00192E08" w:rsidRDefault="00DD3657" w:rsidP="00DD3657">
      <w:pPr>
        <w:suppressAutoHyphens/>
        <w:ind w:left="720"/>
        <w:jc w:val="both"/>
        <w:rPr>
          <w:spacing w:val="-2"/>
          <w:sz w:val="20"/>
        </w:rPr>
      </w:pPr>
    </w:p>
    <w:p w14:paraId="20C7B085" w14:textId="77777777" w:rsidR="00DD3657" w:rsidRPr="00192E08" w:rsidRDefault="00DD3657" w:rsidP="00027807">
      <w:pPr>
        <w:pStyle w:val="Heading2"/>
      </w:pPr>
      <w:bookmarkStart w:id="82" w:name="_Toc468108344"/>
      <w:r w:rsidRPr="00192E08">
        <w:t>LOCAL TRANSPORTATION - ARRANGEMENTS FROM HOTEL TO SHOWGROUNDS</w:t>
      </w:r>
      <w:bookmarkEnd w:id="82"/>
    </w:p>
    <w:p w14:paraId="27CBAAF8" w14:textId="77777777" w:rsidR="00DD3657" w:rsidRPr="00192E08" w:rsidRDefault="00DD3657" w:rsidP="00DD3657">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p>
    <w:p w14:paraId="4B6ABEF7" w14:textId="77777777" w:rsidR="00DD3657" w:rsidRPr="00192E08" w:rsidRDefault="00DD3657" w:rsidP="00DD3657">
      <w:pPr>
        <w:suppressAutoHyphens/>
        <w:ind w:firstLine="709"/>
        <w:jc w:val="both"/>
        <w:rPr>
          <w:spacing w:val="-2"/>
          <w:sz w:val="20"/>
        </w:rPr>
      </w:pPr>
    </w:p>
    <w:p w14:paraId="592CDF86" w14:textId="77777777" w:rsidR="00DD3657" w:rsidRPr="00192E08" w:rsidRDefault="00DD3657" w:rsidP="00DD3657">
      <w:pPr>
        <w:suppressAutoHyphens/>
        <w:ind w:firstLine="709"/>
        <w:jc w:val="both"/>
        <w:rPr>
          <w:spacing w:val="-2"/>
          <w:sz w:val="20"/>
        </w:rPr>
      </w:pPr>
      <w:r w:rsidRPr="00192E08">
        <w:rPr>
          <w:spacing w:val="-2"/>
          <w:sz w:val="20"/>
        </w:rPr>
        <w:t xml:space="preserve">Organiser Shuttle Service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p>
    <w:p w14:paraId="2987F0B2" w14:textId="77777777" w:rsidR="00DD3657" w:rsidRPr="00192E08" w:rsidRDefault="00DD3657" w:rsidP="00DD3657">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to </w:t>
      </w:r>
      <w:proofErr w:type="gramStart"/>
      <w:r w:rsidRPr="00192E08">
        <w:rPr>
          <w:spacing w:val="-2"/>
          <w:sz w:val="20"/>
        </w:rPr>
        <w:t>be paid</w:t>
      </w:r>
      <w:proofErr w:type="gramEnd"/>
      <w:r w:rsidRPr="00192E08">
        <w:rPr>
          <w:spacing w:val="-2"/>
          <w:sz w:val="20"/>
        </w:rPr>
        <w:t xml:space="preserve"> by the </w:t>
      </w:r>
      <w:r w:rsidRPr="008254C1">
        <w:rPr>
          <w:spacing w:val="-2"/>
          <w:sz w:val="20"/>
        </w:rPr>
        <w:t>Organiser</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 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D97FC8">
        <w:rPr>
          <w:spacing w:val="-2"/>
          <w:sz w:val="20"/>
        </w:rPr>
      </w:r>
      <w:r w:rsidR="00D97FC8">
        <w:rPr>
          <w:spacing w:val="-2"/>
          <w:sz w:val="20"/>
        </w:rPr>
        <w:fldChar w:fldCharType="separate"/>
      </w:r>
      <w:r w:rsidRPr="00192E08">
        <w:rPr>
          <w:spacing w:val="-2"/>
          <w:sz w:val="20"/>
        </w:rPr>
        <w:fldChar w:fldCharType="end"/>
      </w:r>
      <w:r w:rsidRPr="00192E08">
        <w:rPr>
          <w:spacing w:val="-2"/>
          <w:sz w:val="20"/>
        </w:rPr>
        <w:t xml:space="preserve"> </w:t>
      </w:r>
    </w:p>
    <w:p w14:paraId="5F29AE69" w14:textId="77777777" w:rsidR="00DD3657" w:rsidRPr="00192E08" w:rsidRDefault="00DD3657" w:rsidP="00DD3657">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91F5699" w14:textId="14244183" w:rsidR="00DD3657" w:rsidRDefault="00DD3657" w:rsidP="009A47B7">
      <w:pPr>
        <w:pStyle w:val="BodyTextIndent"/>
        <w:tabs>
          <w:tab w:val="clear" w:pos="598"/>
        </w:tabs>
        <w:ind w:left="720" w:hanging="11"/>
        <w:rPr>
          <w:rFonts w:ascii="Verdana" w:hAnsi="Verdana" w:cs="Verdana"/>
          <w:sz w:val="20"/>
          <w:lang w:eastAsia="fr-CH"/>
        </w:rPr>
      </w:pPr>
      <w:r w:rsidRPr="00192E08">
        <w:rPr>
          <w:sz w:val="20"/>
        </w:rPr>
        <w:t>Other</w:t>
      </w:r>
      <w:r w:rsidRPr="00192E08">
        <w:rPr>
          <w:szCs w:val="22"/>
        </w:rPr>
        <w:t xml:space="preserve">: </w:t>
      </w:r>
      <w:r w:rsidRPr="00192E08">
        <w:rPr>
          <w:szCs w:val="22"/>
        </w:rPr>
        <w:fldChar w:fldCharType="begin">
          <w:ffData>
            <w:name w:val="Text192"/>
            <w:enabled/>
            <w:calcOnExit w:val="0"/>
            <w:textInput/>
          </w:ffData>
        </w:fldChar>
      </w:r>
      <w:r w:rsidRPr="00192E08">
        <w:rPr>
          <w:szCs w:val="22"/>
        </w:rPr>
        <w:instrText xml:space="preserve"> FORMTEXT </w:instrText>
      </w:r>
      <w:r w:rsidRPr="00192E08">
        <w:rPr>
          <w:szCs w:val="22"/>
        </w:rPr>
      </w:r>
      <w:r w:rsidRPr="00192E08">
        <w:rPr>
          <w:szCs w:val="22"/>
        </w:rPr>
        <w:fldChar w:fldCharType="separate"/>
      </w:r>
      <w:r w:rsidRPr="00192E08">
        <w:rPr>
          <w:noProof/>
          <w:szCs w:val="22"/>
        </w:rPr>
        <w:t> </w:t>
      </w:r>
      <w:r w:rsidRPr="00192E08">
        <w:rPr>
          <w:noProof/>
          <w:szCs w:val="22"/>
        </w:rPr>
        <w:t> </w:t>
      </w:r>
      <w:r w:rsidRPr="00192E08">
        <w:rPr>
          <w:noProof/>
          <w:szCs w:val="22"/>
        </w:rPr>
        <w:t> </w:t>
      </w:r>
      <w:r w:rsidRPr="00192E08">
        <w:rPr>
          <w:noProof/>
          <w:szCs w:val="22"/>
        </w:rPr>
        <w:t> </w:t>
      </w:r>
      <w:r w:rsidRPr="00192E08">
        <w:rPr>
          <w:noProof/>
          <w:szCs w:val="22"/>
        </w:rPr>
        <w:t> </w:t>
      </w:r>
      <w:r w:rsidRPr="00192E08">
        <w:rPr>
          <w:szCs w:val="22"/>
        </w:rPr>
        <w:fldChar w:fldCharType="end"/>
      </w:r>
      <w:r w:rsidR="005B4ABC" w:rsidRPr="00192E08">
        <w:rPr>
          <w:rFonts w:ascii="Verdana" w:hAnsi="Verdana" w:cs="Verdana"/>
          <w:sz w:val="20"/>
          <w:lang w:eastAsia="fr-CH"/>
        </w:rPr>
        <w:tab/>
      </w:r>
    </w:p>
    <w:p w14:paraId="4DF2040C" w14:textId="77777777" w:rsidR="009A47B7" w:rsidRPr="00192E08" w:rsidRDefault="009A47B7" w:rsidP="009A47B7">
      <w:pPr>
        <w:pStyle w:val="BodyTextIndent"/>
        <w:tabs>
          <w:tab w:val="clear" w:pos="598"/>
        </w:tabs>
        <w:ind w:left="720" w:hanging="11"/>
        <w:rPr>
          <w:sz w:val="20"/>
        </w:rPr>
      </w:pPr>
    </w:p>
    <w:p w14:paraId="524A07F8" w14:textId="77777777" w:rsidR="00DD3657" w:rsidRPr="00192E08" w:rsidRDefault="00DD3657" w:rsidP="00027807">
      <w:pPr>
        <w:pStyle w:val="Heading2"/>
        <w:rPr>
          <w:rFonts w:cs="Verdana"/>
          <w:lang w:eastAsia="fr-CH"/>
        </w:rPr>
      </w:pPr>
      <w:bookmarkStart w:id="83" w:name="_Toc468108345"/>
      <w:r w:rsidRPr="00192E08">
        <w:t>ENTRY RIGHT TO SHOWGROUNDS/ACCREDITED PERSONS</w:t>
      </w:r>
      <w:bookmarkEnd w:id="83"/>
    </w:p>
    <w:p w14:paraId="7D208D81" w14:textId="77777777" w:rsidR="00DD3657" w:rsidRPr="00192E08" w:rsidRDefault="00DD3657" w:rsidP="00DD3657">
      <w:pPr>
        <w:suppressAutoHyphens/>
        <w:ind w:left="720"/>
        <w:jc w:val="both"/>
        <w:rPr>
          <w:rFonts w:cs="Verdana"/>
          <w:sz w:val="20"/>
          <w:lang w:eastAsia="fr-CH"/>
        </w:rPr>
      </w:pPr>
    </w:p>
    <w:p w14:paraId="64E19AF4" w14:textId="77777777" w:rsidR="00DD3657" w:rsidRPr="00192E08" w:rsidRDefault="00DD3657" w:rsidP="00DD3657">
      <w:pPr>
        <w:suppressAutoHyphens/>
        <w:ind w:left="720"/>
        <w:jc w:val="both"/>
        <w:rPr>
          <w:rFonts w:cs="Verdana"/>
          <w:sz w:val="20"/>
          <w:lang w:eastAsia="fr-CH"/>
        </w:rPr>
      </w:pPr>
      <w:r w:rsidRPr="00192E08">
        <w:rPr>
          <w:rFonts w:cs="Verdana"/>
          <w:sz w:val="20"/>
          <w:lang w:eastAsia="fr-CH"/>
        </w:rPr>
        <w:t>Entry right to the stable area acc</w:t>
      </w:r>
      <w:r>
        <w:rPr>
          <w:rFonts w:cs="Verdana"/>
          <w:sz w:val="20"/>
          <w:lang w:eastAsia="fr-CH"/>
        </w:rPr>
        <w:t>ording</w:t>
      </w:r>
      <w:r w:rsidRPr="00192E08">
        <w:rPr>
          <w:rFonts w:cs="Verdana"/>
          <w:sz w:val="20"/>
          <w:lang w:eastAsia="fr-CH"/>
        </w:rPr>
        <w:t xml:space="preserve"> to FEI Veterinary Regulations Art. 1023 VI.</w:t>
      </w:r>
    </w:p>
    <w:p w14:paraId="3E025DAE" w14:textId="77777777" w:rsidR="00DD3657" w:rsidRPr="00192E08" w:rsidRDefault="00DD3657" w:rsidP="00DD3657">
      <w:pPr>
        <w:pStyle w:val="BodyTextIndent"/>
        <w:tabs>
          <w:tab w:val="clear" w:pos="598"/>
        </w:tabs>
        <w:ind w:left="720" w:hanging="11"/>
        <w:rPr>
          <w:rFonts w:ascii="Verdana" w:hAnsi="Verdana"/>
          <w:b/>
          <w:sz w:val="20"/>
        </w:rPr>
      </w:pPr>
    </w:p>
    <w:p w14:paraId="7BD0AA48"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0F2196B4" w14:textId="77777777" w:rsidR="00DD3657" w:rsidRPr="00192E08" w:rsidRDefault="00DD3657" w:rsidP="00DD3657">
      <w:pPr>
        <w:widowControl/>
        <w:autoSpaceDE w:val="0"/>
        <w:autoSpaceDN w:val="0"/>
        <w:adjustRightInd w:val="0"/>
        <w:ind w:left="720" w:hanging="11"/>
        <w:rPr>
          <w:rFonts w:cs="Verdana"/>
          <w:sz w:val="20"/>
          <w:lang w:eastAsia="fr-CH"/>
        </w:rPr>
      </w:pPr>
    </w:p>
    <w:p w14:paraId="169F255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Athlete:</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267A1E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Partner:</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CBA7F46"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Groom:</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67C3306" w14:textId="6C8A4449" w:rsidR="00954739" w:rsidRDefault="00DD3657" w:rsidP="009A47B7">
      <w:pPr>
        <w:pStyle w:val="BodyTextIndent"/>
        <w:tabs>
          <w:tab w:val="clear" w:pos="598"/>
        </w:tabs>
        <w:ind w:left="720" w:hanging="11"/>
        <w:rPr>
          <w:rFonts w:ascii="Verdana" w:hAnsi="Verdana" w:cs="Verdana"/>
          <w:sz w:val="20"/>
          <w:lang w:eastAsia="fr-CH"/>
        </w:rPr>
      </w:pPr>
      <w:r>
        <w:rPr>
          <w:rFonts w:ascii="Verdana" w:hAnsi="Verdana" w:cs="Verdana"/>
          <w:sz w:val="20"/>
          <w:lang w:eastAsia="fr-CH"/>
        </w:rPr>
        <w:t>Horse Owner:</w:t>
      </w:r>
      <w:r w:rsidRPr="00934234">
        <w:rPr>
          <w:rFonts w:ascii="Verdana" w:hAnsi="Verdana"/>
          <w:sz w:val="20"/>
        </w:rPr>
        <w:t xml:space="preserve"> </w:t>
      </w:r>
      <w:r w:rsidRPr="00192E08">
        <w:rPr>
          <w:rFonts w:ascii="Verdana" w:hAnsi="Verdana"/>
          <w:sz w:val="20"/>
        </w:rPr>
        <w:fldChar w:fldCharType="begin">
          <w:ffData>
            <w:name w:val="Text329"/>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fldChar w:fldCharType="end"/>
      </w:r>
      <w:r>
        <w:rPr>
          <w:rFonts w:ascii="Verdana" w:hAnsi="Verdana" w:cs="Verdana"/>
          <w:sz w:val="20"/>
          <w:lang w:eastAsia="fr-CH"/>
        </w:rPr>
        <w:t xml:space="preserve"> </w:t>
      </w:r>
      <w:r w:rsidRPr="00192E08">
        <w:rPr>
          <w:rFonts w:ascii="Verdana" w:hAnsi="Verdana" w:cs="Verdana"/>
          <w:sz w:val="20"/>
          <w:lang w:eastAsia="fr-CH"/>
        </w:rPr>
        <w:t>two (2) accreditations per</w:t>
      </w:r>
      <w:r>
        <w:rPr>
          <w:rFonts w:ascii="Verdana" w:hAnsi="Verdana" w:cs="Verdana"/>
          <w:sz w:val="20"/>
          <w:lang w:eastAsia="fr-CH"/>
        </w:rPr>
        <w:t xml:space="preserve"> horse acc. to</w:t>
      </w:r>
      <w:r w:rsidRPr="00192E08">
        <w:rPr>
          <w:rFonts w:ascii="Verdana" w:hAnsi="Verdana" w:cs="Verdana"/>
          <w:sz w:val="20"/>
          <w:lang w:eastAsia="fr-CH"/>
        </w:rPr>
        <w:t xml:space="preserve"> FEI-Passp</w:t>
      </w:r>
      <w:r>
        <w:rPr>
          <w:rFonts w:ascii="Verdana" w:hAnsi="Verdana" w:cs="Verdana"/>
          <w:sz w:val="20"/>
          <w:lang w:eastAsia="fr-CH"/>
        </w:rPr>
        <w:t>or</w:t>
      </w:r>
      <w:r w:rsidR="009A47B7">
        <w:rPr>
          <w:rFonts w:ascii="Verdana" w:hAnsi="Verdana" w:cs="Verdana"/>
          <w:sz w:val="20"/>
          <w:lang w:eastAsia="fr-CH"/>
        </w:rPr>
        <w:t>t</w:t>
      </w:r>
    </w:p>
    <w:p w14:paraId="155548D8" w14:textId="77777777" w:rsidR="00D20842" w:rsidRDefault="00D20842" w:rsidP="00FC6414">
      <w:pPr>
        <w:pStyle w:val="BodyTextIndent"/>
        <w:tabs>
          <w:tab w:val="clear" w:pos="598"/>
        </w:tabs>
        <w:ind w:left="0" w:firstLine="0"/>
        <w:rPr>
          <w:b/>
          <w:sz w:val="16"/>
        </w:rPr>
      </w:pPr>
    </w:p>
    <w:p w14:paraId="03D84CD5" w14:textId="77777777" w:rsidR="00D20842" w:rsidRDefault="00D20842" w:rsidP="009A47B7">
      <w:pPr>
        <w:pStyle w:val="BodyTextIndent"/>
        <w:tabs>
          <w:tab w:val="clear" w:pos="598"/>
        </w:tabs>
        <w:ind w:left="720" w:hanging="11"/>
        <w:rPr>
          <w:b/>
          <w:sz w:val="16"/>
        </w:rPr>
      </w:pPr>
    </w:p>
    <w:p w14:paraId="1C082A00" w14:textId="77777777" w:rsidR="00D20842" w:rsidRPr="00192E08" w:rsidRDefault="00D20842" w:rsidP="009A47B7">
      <w:pPr>
        <w:pStyle w:val="BodyTextIndent"/>
        <w:tabs>
          <w:tab w:val="clear" w:pos="598"/>
        </w:tabs>
        <w:ind w:left="720" w:hanging="11"/>
        <w:rPr>
          <w:b/>
          <w:sz w:val="16"/>
        </w:rPr>
      </w:pPr>
    </w:p>
    <w:p w14:paraId="25BE37BC" w14:textId="7C804EA8" w:rsidR="00217435" w:rsidRPr="00A20043" w:rsidRDefault="00217435" w:rsidP="00A20043">
      <w:pPr>
        <w:pStyle w:val="Heading1"/>
        <w:numPr>
          <w:ilvl w:val="0"/>
          <w:numId w:val="24"/>
        </w:numPr>
        <w:ind w:hanging="720"/>
      </w:pPr>
      <w:bookmarkStart w:id="84" w:name="_Toc468108346"/>
      <w:r w:rsidRPr="00192E08">
        <w:t>VETERINARY MATTERS</w:t>
      </w:r>
      <w:bookmarkEnd w:id="84"/>
      <w:r w:rsidRPr="00192E08">
        <w:t xml:space="preserve"> </w:t>
      </w:r>
    </w:p>
    <w:p w14:paraId="0D6CF6E0" w14:textId="532C8A33" w:rsidR="00217435" w:rsidRPr="00192E08" w:rsidRDefault="00217435" w:rsidP="00DB6513">
      <w:pPr>
        <w:suppressAutoHyphens/>
        <w:ind w:left="360"/>
        <w:jc w:val="both"/>
        <w:rPr>
          <w:b/>
          <w:spacing w:val="-2"/>
          <w:szCs w:val="24"/>
        </w:rPr>
      </w:pPr>
    </w:p>
    <w:p w14:paraId="28479F1B" w14:textId="77777777" w:rsidR="00217435" w:rsidRPr="00192E08" w:rsidRDefault="00217435" w:rsidP="00DB6513">
      <w:pPr>
        <w:tabs>
          <w:tab w:val="left" w:pos="-720"/>
          <w:tab w:val="left" w:pos="0"/>
          <w:tab w:val="left" w:pos="598"/>
          <w:tab w:val="left" w:pos="896"/>
        </w:tabs>
        <w:suppressAutoHyphens/>
        <w:jc w:val="both"/>
        <w:rPr>
          <w:spacing w:val="-2"/>
        </w:rPr>
      </w:pPr>
    </w:p>
    <w:p w14:paraId="5EAF9D55" w14:textId="77777777" w:rsidR="00217435" w:rsidRPr="00192E08" w:rsidRDefault="00217435" w:rsidP="00E16204">
      <w:pPr>
        <w:pStyle w:val="Heading2"/>
        <w:numPr>
          <w:ilvl w:val="0"/>
          <w:numId w:val="11"/>
        </w:numPr>
        <w:tabs>
          <w:tab w:val="clear" w:pos="600"/>
        </w:tabs>
        <w:ind w:left="567" w:hanging="567"/>
      </w:pPr>
      <w:bookmarkStart w:id="85" w:name="_Toc468108347"/>
      <w:r w:rsidRPr="00192E08">
        <w:t>CUSTOMS FORMALITIES</w:t>
      </w:r>
      <w:bookmarkEnd w:id="85"/>
    </w:p>
    <w:p w14:paraId="40CF3E2B" w14:textId="77777777" w:rsidR="009D7FDF" w:rsidRPr="00192E08" w:rsidRDefault="009D7FDF" w:rsidP="00DB6513">
      <w:pPr>
        <w:suppressAutoHyphens/>
        <w:ind w:left="360"/>
        <w:jc w:val="both"/>
        <w:rPr>
          <w:spacing w:val="-2"/>
          <w:sz w:val="20"/>
          <w:u w:val="single"/>
        </w:rPr>
      </w:pPr>
    </w:p>
    <w:p w14:paraId="3FEFC02D" w14:textId="6BAC582F"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14:paraId="13270250" w14:textId="77777777" w:rsidR="002958CA" w:rsidRDefault="002958CA" w:rsidP="002958CA">
      <w:pPr>
        <w:tabs>
          <w:tab w:val="left" w:pos="1134"/>
          <w:tab w:val="left" w:pos="2410"/>
        </w:tabs>
        <w:suppressAutoHyphens/>
        <w:jc w:val="both"/>
        <w:rPr>
          <w:spacing w:val="-2"/>
          <w:sz w:val="20"/>
        </w:rPr>
      </w:pPr>
    </w:p>
    <w:p w14:paraId="43E579D9" w14:textId="77777777" w:rsidR="002958CA" w:rsidRDefault="002958CA" w:rsidP="002958C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14:paraId="7B42D21E" w14:textId="41B15761" w:rsidR="002958CA" w:rsidRDefault="00217435" w:rsidP="002958C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B71F011" w14:textId="77777777" w:rsidR="002958CA" w:rsidRDefault="002958CA" w:rsidP="002958CA">
      <w:pPr>
        <w:tabs>
          <w:tab w:val="left" w:pos="1134"/>
          <w:tab w:val="left" w:pos="2410"/>
        </w:tabs>
        <w:suppressAutoHyphens/>
        <w:ind w:left="360"/>
        <w:jc w:val="both"/>
        <w:rPr>
          <w:spacing w:val="-2"/>
          <w:sz w:val="20"/>
        </w:rPr>
      </w:pPr>
    </w:p>
    <w:p w14:paraId="22667506" w14:textId="77777777"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BECD1CC" w14:textId="39B76D82"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50118A0" w14:textId="4CF0EDB1"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6253DA2" w14:textId="661A67D9"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27BC106" w14:textId="77777777" w:rsidR="002958CA" w:rsidRDefault="002958CA" w:rsidP="002958CA">
      <w:pPr>
        <w:tabs>
          <w:tab w:val="left" w:pos="1134"/>
          <w:tab w:val="left" w:pos="2410"/>
        </w:tabs>
        <w:suppressAutoHyphens/>
        <w:ind w:left="360"/>
        <w:jc w:val="both"/>
        <w:rPr>
          <w:spacing w:val="-2"/>
          <w:sz w:val="20"/>
        </w:rPr>
      </w:pPr>
    </w:p>
    <w:tbl>
      <w:tblPr>
        <w:tblStyle w:val="TableGrid"/>
        <w:tblW w:w="0" w:type="auto"/>
        <w:tblInd w:w="562" w:type="dxa"/>
        <w:tblLook w:val="04A0" w:firstRow="1" w:lastRow="0" w:firstColumn="1" w:lastColumn="0" w:noHBand="0" w:noVBand="1"/>
      </w:tblPr>
      <w:tblGrid>
        <w:gridCol w:w="8789"/>
      </w:tblGrid>
      <w:tr w:rsidR="002958CA" w14:paraId="70EA2955" w14:textId="77777777" w:rsidTr="00DC048A">
        <w:tc>
          <w:tcPr>
            <w:tcW w:w="8789" w:type="dxa"/>
          </w:tcPr>
          <w:p w14:paraId="72B2EF81" w14:textId="77777777" w:rsidR="002958CA" w:rsidRPr="003E370A" w:rsidRDefault="002958CA" w:rsidP="00DC048A">
            <w:pPr>
              <w:suppressAutoHyphens/>
              <w:jc w:val="center"/>
              <w:rPr>
                <w:spacing w:val="-2"/>
                <w:sz w:val="20"/>
                <w:highlight w:val="yellow"/>
              </w:rPr>
            </w:pPr>
          </w:p>
          <w:p w14:paraId="78B75864" w14:textId="4C2D3D06"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39AB04F6" w14:textId="77777777" w:rsidR="002958CA" w:rsidRDefault="002958CA" w:rsidP="00DC048A">
            <w:pPr>
              <w:suppressAutoHyphens/>
              <w:jc w:val="center"/>
              <w:rPr>
                <w:color w:val="000000"/>
                <w:spacing w:val="-2"/>
                <w:sz w:val="20"/>
              </w:rPr>
            </w:pPr>
          </w:p>
        </w:tc>
      </w:tr>
    </w:tbl>
    <w:p w14:paraId="0DBA596E" w14:textId="77777777" w:rsidR="00217435" w:rsidRPr="00192E08" w:rsidRDefault="00217435" w:rsidP="00DB6513">
      <w:pPr>
        <w:suppressAutoHyphens/>
        <w:ind w:left="363"/>
        <w:jc w:val="both"/>
        <w:rPr>
          <w:spacing w:val="-2"/>
          <w:szCs w:val="22"/>
        </w:rPr>
      </w:pPr>
    </w:p>
    <w:p w14:paraId="410581E4" w14:textId="77777777" w:rsidR="00217435" w:rsidRPr="00192E08" w:rsidRDefault="00217435" w:rsidP="008254C1">
      <w:pPr>
        <w:pStyle w:val="Heading2"/>
      </w:pPr>
      <w:bookmarkStart w:id="86" w:name="_Toc468108348"/>
      <w:r w:rsidRPr="00192E08">
        <w:t>HEALTH REQUIREMENTS</w:t>
      </w:r>
      <w:bookmarkEnd w:id="86"/>
    </w:p>
    <w:p w14:paraId="5A01A2E4" w14:textId="77777777" w:rsidR="009D7FDF" w:rsidRPr="00192E08" w:rsidRDefault="009D7FDF" w:rsidP="00DB6513">
      <w:pPr>
        <w:suppressAutoHyphens/>
        <w:ind w:left="363"/>
        <w:jc w:val="both"/>
        <w:rPr>
          <w:b/>
          <w:spacing w:val="-2"/>
          <w:szCs w:val="22"/>
        </w:rPr>
      </w:pPr>
    </w:p>
    <w:p w14:paraId="0B54D2C3" w14:textId="77777777" w:rsidR="00217435" w:rsidRPr="00192E08" w:rsidRDefault="00217435" w:rsidP="00DB6513">
      <w:pPr>
        <w:suppressAutoHyphens/>
        <w:ind w:left="363"/>
        <w:jc w:val="both"/>
        <w:rPr>
          <w:b/>
          <w:spacing w:val="-2"/>
          <w:szCs w:val="22"/>
        </w:rPr>
      </w:pPr>
      <w:r w:rsidRPr="00192E08">
        <w:rPr>
          <w:b/>
          <w:spacing w:val="-2"/>
          <w:szCs w:val="22"/>
        </w:rPr>
        <w:t>GENERAL</w:t>
      </w:r>
    </w:p>
    <w:p w14:paraId="0BD2E0EB" w14:textId="77777777" w:rsidR="009D7FDF" w:rsidRPr="00192E08" w:rsidRDefault="009D7FDF" w:rsidP="00DB6513">
      <w:pPr>
        <w:suppressAutoHyphens/>
        <w:ind w:left="363"/>
        <w:jc w:val="both"/>
        <w:rPr>
          <w:spacing w:val="-2"/>
          <w:sz w:val="20"/>
        </w:rPr>
      </w:pPr>
    </w:p>
    <w:p w14:paraId="50262887" w14:textId="2334BB26"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w:t>
      </w:r>
      <w:proofErr w:type="gramStart"/>
      <w:r w:rsidR="00B41D8D">
        <w:rPr>
          <w:spacing w:val="-2"/>
          <w:sz w:val="20"/>
        </w:rPr>
        <w:t>Horse</w:t>
      </w:r>
      <w:proofErr w:type="gramEnd"/>
      <w:r w:rsidR="00B41D8D">
        <w:rPr>
          <w:spacing w:val="-2"/>
          <w:sz w:val="20"/>
        </w:rPr>
        <w:t xml:space="preserve"> </w:t>
      </w:r>
      <w:r w:rsidRPr="00192E08">
        <w:rPr>
          <w:spacing w:val="-2"/>
          <w:sz w:val="20"/>
        </w:rPr>
        <w:t>it is imperative that all Horses at FEI Events are physically fit and free from infectious disease before being allowed to compete.</w:t>
      </w:r>
    </w:p>
    <w:p w14:paraId="62EDAAE4" w14:textId="77777777" w:rsidR="00217435" w:rsidRPr="00192E08" w:rsidRDefault="00217435" w:rsidP="00DB6513">
      <w:pPr>
        <w:suppressAutoHyphens/>
        <w:ind w:left="363"/>
        <w:jc w:val="both"/>
        <w:rPr>
          <w:b/>
          <w:spacing w:val="-2"/>
          <w:sz w:val="20"/>
        </w:rPr>
      </w:pPr>
    </w:p>
    <w:p w14:paraId="52C1E397" w14:textId="77777777" w:rsidR="00217435" w:rsidRPr="00192E08" w:rsidRDefault="00217435" w:rsidP="00DB6513">
      <w:pPr>
        <w:suppressAutoHyphens/>
        <w:ind w:left="363"/>
        <w:jc w:val="both"/>
        <w:rPr>
          <w:b/>
          <w:spacing w:val="-2"/>
          <w:szCs w:val="22"/>
        </w:rPr>
      </w:pPr>
      <w:r w:rsidRPr="00192E08">
        <w:rPr>
          <w:b/>
          <w:spacing w:val="-2"/>
          <w:szCs w:val="22"/>
        </w:rPr>
        <w:t>ENTRY OF HORSES</w:t>
      </w:r>
    </w:p>
    <w:p w14:paraId="7344EDDF" w14:textId="77777777" w:rsidR="00217435" w:rsidRPr="00192E08" w:rsidRDefault="00217435" w:rsidP="00DB6513">
      <w:pPr>
        <w:suppressAutoHyphens/>
        <w:ind w:left="363"/>
        <w:jc w:val="both"/>
        <w:rPr>
          <w:spacing w:val="-2"/>
          <w:szCs w:val="22"/>
        </w:rPr>
      </w:pPr>
    </w:p>
    <w:p w14:paraId="366671EF" w14:textId="77777777"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2DA349" w14:textId="77777777"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DE99B" w14:textId="77777777"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57C117" w14:textId="77777777" w:rsidR="00217435" w:rsidRPr="00192E08" w:rsidRDefault="00217435" w:rsidP="00DB6513">
      <w:pPr>
        <w:suppressAutoHyphens/>
        <w:ind w:left="363"/>
        <w:jc w:val="both"/>
        <w:rPr>
          <w:spacing w:val="-2"/>
          <w:sz w:val="20"/>
        </w:rPr>
      </w:pPr>
    </w:p>
    <w:p w14:paraId="45976AC5" w14:textId="77777777"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14:paraId="42BF8670" w14:textId="77777777" w:rsidR="002958CA" w:rsidRPr="00D17535" w:rsidRDefault="002958CA" w:rsidP="00D10970">
      <w:pPr>
        <w:suppressAutoHyphens/>
        <w:ind w:left="363"/>
        <w:jc w:val="both"/>
        <w:rPr>
          <w:bCs/>
          <w:sz w:val="20"/>
          <w:szCs w:val="22"/>
        </w:rPr>
      </w:pPr>
    </w:p>
    <w:tbl>
      <w:tblPr>
        <w:tblStyle w:val="TableGrid"/>
        <w:tblW w:w="0" w:type="auto"/>
        <w:tblInd w:w="562" w:type="dxa"/>
        <w:tblLook w:val="04A0" w:firstRow="1" w:lastRow="0" w:firstColumn="1" w:lastColumn="0" w:noHBand="0" w:noVBand="1"/>
      </w:tblPr>
      <w:tblGrid>
        <w:gridCol w:w="8789"/>
      </w:tblGrid>
      <w:tr w:rsidR="002958CA" w14:paraId="6BD97394" w14:textId="77777777" w:rsidTr="00DC048A">
        <w:tc>
          <w:tcPr>
            <w:tcW w:w="8789" w:type="dxa"/>
          </w:tcPr>
          <w:p w14:paraId="489549A2" w14:textId="77777777" w:rsidR="002958CA" w:rsidRPr="003E370A" w:rsidRDefault="002958CA" w:rsidP="00DC048A">
            <w:pPr>
              <w:suppressAutoHyphens/>
              <w:jc w:val="center"/>
              <w:rPr>
                <w:spacing w:val="-2"/>
                <w:sz w:val="20"/>
                <w:highlight w:val="yellow"/>
              </w:rPr>
            </w:pPr>
          </w:p>
          <w:p w14:paraId="646F7BE1" w14:textId="32B84F60"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5EF63EE" w14:textId="77777777" w:rsidR="002958CA" w:rsidRDefault="002958CA" w:rsidP="00DC048A">
            <w:pPr>
              <w:suppressAutoHyphens/>
              <w:jc w:val="center"/>
              <w:rPr>
                <w:color w:val="000000"/>
                <w:spacing w:val="-2"/>
                <w:sz w:val="20"/>
              </w:rPr>
            </w:pPr>
          </w:p>
        </w:tc>
      </w:tr>
    </w:tbl>
    <w:p w14:paraId="5CE7D21E" w14:textId="77777777" w:rsidR="00217435" w:rsidRPr="00192E08" w:rsidRDefault="00217435" w:rsidP="00DB6513">
      <w:pPr>
        <w:suppressAutoHyphens/>
        <w:ind w:left="363"/>
        <w:jc w:val="both"/>
        <w:rPr>
          <w:spacing w:val="-2"/>
          <w:szCs w:val="22"/>
        </w:rPr>
      </w:pPr>
    </w:p>
    <w:p w14:paraId="4474BED6" w14:textId="77777777" w:rsidR="00217435" w:rsidRPr="00192E08" w:rsidRDefault="00217435" w:rsidP="008254C1">
      <w:pPr>
        <w:pStyle w:val="Heading2"/>
      </w:pPr>
      <w:bookmarkStart w:id="87" w:name="_Toc468108349"/>
      <w:r w:rsidRPr="00192E08">
        <w:t>NATIONAL REQUIREMENTS</w:t>
      </w:r>
      <w:bookmarkEnd w:id="87"/>
    </w:p>
    <w:p w14:paraId="6A4F8481" w14:textId="77777777" w:rsidR="009D7FDF" w:rsidRPr="00192E08" w:rsidRDefault="009D7FDF" w:rsidP="00DB6513">
      <w:pPr>
        <w:pStyle w:val="ListParagraph"/>
        <w:autoSpaceDE w:val="0"/>
        <w:autoSpaceDN w:val="0"/>
        <w:adjustRightInd w:val="0"/>
        <w:spacing w:line="259" w:lineRule="exact"/>
        <w:ind w:left="363"/>
        <w:jc w:val="both"/>
        <w:rPr>
          <w:sz w:val="20"/>
        </w:rPr>
      </w:pPr>
    </w:p>
    <w:p w14:paraId="54872A39" w14:textId="61039723" w:rsidR="002958CA" w:rsidRPr="00D20842" w:rsidRDefault="00217435" w:rsidP="00D20842">
      <w:pPr>
        <w:pStyle w:val="ListParagraph"/>
        <w:autoSpaceDE w:val="0"/>
        <w:autoSpaceDN w:val="0"/>
        <w:adjustRightInd w:val="0"/>
        <w:spacing w:line="259" w:lineRule="exact"/>
        <w:ind w:left="363"/>
        <w:jc w:val="both"/>
        <w:rPr>
          <w:spacing w:val="-2"/>
          <w:sz w:val="20"/>
        </w:rPr>
      </w:pPr>
      <w:r w:rsidRPr="00192E08">
        <w:rPr>
          <w:sz w:val="20"/>
        </w:rPr>
        <w:t xml:space="preserve">If </w:t>
      </w:r>
      <w:proofErr w:type="gramStart"/>
      <w:r w:rsidRPr="00192E08">
        <w:rPr>
          <w:sz w:val="20"/>
        </w:rPr>
        <w:t>applicable</w:t>
      </w:r>
      <w:proofErr w:type="gramEnd"/>
      <w:r w:rsidRPr="00192E08">
        <w:rPr>
          <w:sz w:val="20"/>
        </w:rPr>
        <w:t xml:space="preserv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05392D5" w14:textId="77777777" w:rsidR="002958CA" w:rsidRPr="009A31CB" w:rsidRDefault="002958CA" w:rsidP="002958CA">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2958CA" w14:paraId="411E30E4" w14:textId="77777777" w:rsidTr="00DC048A">
        <w:tc>
          <w:tcPr>
            <w:tcW w:w="8789" w:type="dxa"/>
          </w:tcPr>
          <w:p w14:paraId="4134A93B" w14:textId="77777777" w:rsidR="002958CA" w:rsidRPr="003E370A" w:rsidRDefault="002958CA" w:rsidP="00DC048A">
            <w:pPr>
              <w:suppressAutoHyphens/>
              <w:jc w:val="center"/>
              <w:rPr>
                <w:spacing w:val="-2"/>
                <w:sz w:val="20"/>
                <w:highlight w:val="yellow"/>
              </w:rPr>
            </w:pPr>
          </w:p>
          <w:p w14:paraId="23F05A94" w14:textId="5576CBB8"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529BE147" w14:textId="77777777" w:rsidR="002958CA" w:rsidRDefault="002958CA" w:rsidP="00DC048A">
            <w:pPr>
              <w:suppressAutoHyphens/>
              <w:jc w:val="center"/>
              <w:rPr>
                <w:color w:val="000000"/>
                <w:spacing w:val="-2"/>
                <w:sz w:val="20"/>
              </w:rPr>
            </w:pPr>
          </w:p>
        </w:tc>
      </w:tr>
    </w:tbl>
    <w:p w14:paraId="606BBD8C" w14:textId="77777777" w:rsidR="002958CA" w:rsidRPr="00192E08" w:rsidRDefault="002958CA" w:rsidP="00DB6513">
      <w:pPr>
        <w:pStyle w:val="ListParagraph"/>
        <w:autoSpaceDE w:val="0"/>
        <w:autoSpaceDN w:val="0"/>
        <w:adjustRightInd w:val="0"/>
        <w:spacing w:line="259" w:lineRule="exact"/>
        <w:ind w:left="363"/>
        <w:jc w:val="both"/>
        <w:rPr>
          <w:sz w:val="20"/>
        </w:rPr>
      </w:pPr>
    </w:p>
    <w:p w14:paraId="1E288D55" w14:textId="77777777" w:rsidR="00217435" w:rsidRPr="008254C1" w:rsidRDefault="00217435" w:rsidP="008254C1">
      <w:pPr>
        <w:pStyle w:val="Heading2"/>
      </w:pPr>
      <w:bookmarkStart w:id="88" w:name="_Toc468108350"/>
      <w:r w:rsidRPr="008254C1">
        <w:t>PONIES</w:t>
      </w:r>
      <w:bookmarkEnd w:id="88"/>
    </w:p>
    <w:p w14:paraId="046E0A97" w14:textId="77777777" w:rsidR="009D7FDF" w:rsidRPr="00192E08" w:rsidRDefault="009D7FDF" w:rsidP="00DB6513">
      <w:pPr>
        <w:ind w:left="363"/>
        <w:jc w:val="both"/>
        <w:rPr>
          <w:sz w:val="20"/>
        </w:rPr>
      </w:pPr>
    </w:p>
    <w:p w14:paraId="079B3B95" w14:textId="4883A989" w:rsidR="009D7FDF" w:rsidRPr="00192E08" w:rsidRDefault="009D7FDF" w:rsidP="00DB6513">
      <w:pPr>
        <w:ind w:left="363"/>
        <w:jc w:val="both"/>
        <w:rPr>
          <w:sz w:val="20"/>
        </w:rPr>
      </w:pPr>
      <w:r w:rsidRPr="00192E08">
        <w:rPr>
          <w:sz w:val="20"/>
        </w:rPr>
        <w:t>FEI Veterinary Regulations, Chapter IV:</w:t>
      </w:r>
    </w:p>
    <w:p w14:paraId="69497A20" w14:textId="77777777" w:rsidR="009D7FDF" w:rsidRPr="00192E08" w:rsidRDefault="009D7FDF" w:rsidP="00DB6513">
      <w:pPr>
        <w:ind w:left="363"/>
        <w:jc w:val="both"/>
        <w:rPr>
          <w:sz w:val="20"/>
        </w:rPr>
      </w:pPr>
    </w:p>
    <w:p w14:paraId="14C2B160" w14:textId="3C1089A8"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14:paraId="0C1B6BE5" w14:textId="77777777" w:rsidR="00217435" w:rsidRDefault="00217435" w:rsidP="00DB6513">
      <w:pPr>
        <w:suppressAutoHyphens/>
        <w:ind w:left="363"/>
        <w:jc w:val="both"/>
        <w:rPr>
          <w:spacing w:val="-2"/>
          <w:szCs w:val="22"/>
        </w:rPr>
      </w:pPr>
    </w:p>
    <w:p w14:paraId="003FF255" w14:textId="77777777" w:rsidR="00D20842" w:rsidRPr="00192E08" w:rsidRDefault="00D20842" w:rsidP="00DB6513">
      <w:pPr>
        <w:suppressAutoHyphens/>
        <w:ind w:left="363"/>
        <w:jc w:val="both"/>
        <w:rPr>
          <w:spacing w:val="-2"/>
          <w:szCs w:val="22"/>
        </w:rPr>
      </w:pPr>
    </w:p>
    <w:p w14:paraId="1306F6A1" w14:textId="617DC799" w:rsidR="00217435" w:rsidRPr="008254C1" w:rsidRDefault="00217435" w:rsidP="008254C1">
      <w:pPr>
        <w:pStyle w:val="Heading2"/>
      </w:pPr>
      <w:bookmarkStart w:id="89" w:name="_Toc468108351"/>
      <w:r w:rsidRPr="008254C1">
        <w:t>INJURY SURVEILLANCE</w:t>
      </w:r>
      <w:bookmarkEnd w:id="89"/>
      <w:r w:rsidRPr="008254C1">
        <w:t xml:space="preserve"> </w:t>
      </w:r>
    </w:p>
    <w:p w14:paraId="328E7D2B" w14:textId="77777777" w:rsidR="009D7FDF" w:rsidRPr="00192E08" w:rsidRDefault="009D7FDF" w:rsidP="00DB6513">
      <w:pPr>
        <w:autoSpaceDE w:val="0"/>
        <w:autoSpaceDN w:val="0"/>
        <w:adjustRightInd w:val="0"/>
        <w:ind w:left="360"/>
        <w:rPr>
          <w:rFonts w:cs="Verdana"/>
          <w:color w:val="000000"/>
          <w:sz w:val="20"/>
          <w:lang w:eastAsia="en-GB"/>
        </w:rPr>
      </w:pPr>
    </w:p>
    <w:p w14:paraId="452B59DB" w14:textId="7E0BCCD3"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FEI Veterinary Regulations, a</w:t>
      </w:r>
      <w:r w:rsidR="00421798" w:rsidRPr="00192E08">
        <w:rPr>
          <w:sz w:val="20"/>
        </w:rPr>
        <w:t xml:space="preserve">rticles 1036, </w:t>
      </w:r>
      <w:r w:rsidRPr="00192E08">
        <w:rPr>
          <w:sz w:val="20"/>
        </w:rPr>
        <w:t>1039</w:t>
      </w:r>
      <w:r w:rsidR="00421798" w:rsidRPr="00192E08">
        <w:rPr>
          <w:sz w:val="20"/>
        </w:rPr>
        <w:t xml:space="preserve"> and 1040</w:t>
      </w:r>
      <w:r w:rsidRPr="00192E08">
        <w:rPr>
          <w:sz w:val="20"/>
        </w:rPr>
        <w:t>:</w:t>
      </w:r>
    </w:p>
    <w:p w14:paraId="2B230E7C" w14:textId="77777777" w:rsidR="009D7FDF" w:rsidRPr="00192E08" w:rsidRDefault="009D7FDF" w:rsidP="008254C1">
      <w:pPr>
        <w:autoSpaceDE w:val="0"/>
        <w:autoSpaceDN w:val="0"/>
        <w:adjustRightInd w:val="0"/>
        <w:ind w:left="360"/>
        <w:jc w:val="both"/>
        <w:rPr>
          <w:rFonts w:cs="Verdana"/>
          <w:color w:val="000000"/>
          <w:sz w:val="20"/>
          <w:lang w:eastAsia="en-GB"/>
        </w:rPr>
      </w:pPr>
    </w:p>
    <w:p w14:paraId="0D302814" w14:textId="13D50D69"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14:paraId="0B7E337A" w14:textId="77777777" w:rsidR="00217435" w:rsidRPr="00192E08" w:rsidRDefault="00217435" w:rsidP="00DB6513">
      <w:pPr>
        <w:suppressAutoHyphens/>
        <w:ind w:left="363"/>
        <w:jc w:val="both"/>
        <w:rPr>
          <w:spacing w:val="-2"/>
          <w:szCs w:val="22"/>
        </w:rPr>
      </w:pPr>
    </w:p>
    <w:p w14:paraId="0389893E" w14:textId="77777777" w:rsidR="00217435" w:rsidRPr="00192E08" w:rsidRDefault="00217435" w:rsidP="008254C1">
      <w:pPr>
        <w:pStyle w:val="Heading2"/>
      </w:pPr>
      <w:bookmarkStart w:id="90" w:name="_Toc468108352"/>
      <w:r w:rsidRPr="00192E08">
        <w:t>TRANSPORT OF HORSES</w:t>
      </w:r>
      <w:bookmarkEnd w:id="90"/>
    </w:p>
    <w:p w14:paraId="1FA71B81" w14:textId="77777777" w:rsidR="00E90CB1" w:rsidRPr="00192E08" w:rsidRDefault="00E90CB1" w:rsidP="00DB6513">
      <w:pPr>
        <w:autoSpaceDE w:val="0"/>
        <w:autoSpaceDN w:val="0"/>
        <w:adjustRightInd w:val="0"/>
        <w:spacing w:line="259" w:lineRule="exact"/>
        <w:ind w:left="363"/>
        <w:jc w:val="both"/>
        <w:rPr>
          <w:sz w:val="20"/>
        </w:rPr>
      </w:pPr>
    </w:p>
    <w:p w14:paraId="4E62D2A9" w14:textId="30F66A49"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w:t>
      </w:r>
      <w:proofErr w:type="gramStart"/>
      <w:r w:rsidRPr="00192E08">
        <w:rPr>
          <w:sz w:val="20"/>
        </w:rPr>
        <w:t>be transported</w:t>
      </w:r>
      <w:proofErr w:type="gramEnd"/>
      <w:r w:rsidRPr="00192E08">
        <w:rPr>
          <w:sz w:val="20"/>
        </w:rPr>
        <w:t xml:space="preserve">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w:t>
      </w:r>
      <w:proofErr w:type="gramStart"/>
      <w:r w:rsidRPr="00192E08">
        <w:rPr>
          <w:sz w:val="20"/>
        </w:rPr>
        <w:t>must be requested</w:t>
      </w:r>
      <w:proofErr w:type="gramEnd"/>
      <w:r w:rsidRPr="00192E08">
        <w:rPr>
          <w:sz w:val="20"/>
        </w:rPr>
        <w:t xml:space="preserve">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0386DA5" w14:textId="77777777" w:rsidR="00217435" w:rsidRPr="00192E08" w:rsidRDefault="00217435" w:rsidP="00DB6513">
      <w:pPr>
        <w:suppressAutoHyphens/>
        <w:ind w:left="363"/>
        <w:jc w:val="both"/>
        <w:rPr>
          <w:spacing w:val="-2"/>
          <w:szCs w:val="22"/>
        </w:rPr>
      </w:pPr>
    </w:p>
    <w:p w14:paraId="4FD31B06" w14:textId="77777777" w:rsidR="00217435" w:rsidRPr="00192E08" w:rsidRDefault="00217435" w:rsidP="008254C1">
      <w:pPr>
        <w:pStyle w:val="Heading2"/>
        <w:tabs>
          <w:tab w:val="clear" w:pos="-720"/>
          <w:tab w:val="clear" w:pos="0"/>
          <w:tab w:val="clear" w:pos="600"/>
          <w:tab w:val="clear" w:pos="1200"/>
          <w:tab w:val="clear" w:pos="2400"/>
          <w:tab w:val="clear" w:pos="3960"/>
          <w:tab w:val="clear" w:pos="6360"/>
          <w:tab w:val="clear" w:pos="7560"/>
        </w:tabs>
      </w:pPr>
      <w:bookmarkStart w:id="91" w:name="_Toc468108353"/>
      <w:r w:rsidRPr="00192E08">
        <w:t>VENUE ARRIVAL INFORMATION &amp; FITNESS TO COMPETE</w:t>
      </w:r>
      <w:bookmarkEnd w:id="91"/>
    </w:p>
    <w:p w14:paraId="01BF6AF5" w14:textId="77777777" w:rsidR="00E90CB1" w:rsidRPr="00192E08" w:rsidRDefault="00E90CB1" w:rsidP="00DB6513">
      <w:pPr>
        <w:pStyle w:val="ListParagraph"/>
        <w:autoSpaceDE w:val="0"/>
        <w:autoSpaceDN w:val="0"/>
        <w:adjustRightInd w:val="0"/>
        <w:spacing w:line="259" w:lineRule="exact"/>
        <w:ind w:left="363"/>
        <w:jc w:val="both"/>
        <w:rPr>
          <w:b/>
          <w:szCs w:val="22"/>
        </w:rPr>
      </w:pPr>
    </w:p>
    <w:p w14:paraId="24BA55D2" w14:textId="66C2E585"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14:paraId="1B7B1B74" w14:textId="77777777" w:rsidR="00217435" w:rsidRPr="00192E08" w:rsidRDefault="00217435" w:rsidP="00DB6513">
      <w:pPr>
        <w:pStyle w:val="ListParagraph"/>
        <w:autoSpaceDE w:val="0"/>
        <w:autoSpaceDN w:val="0"/>
        <w:adjustRightInd w:val="0"/>
        <w:ind w:left="363"/>
        <w:jc w:val="both"/>
        <w:rPr>
          <w:rFonts w:cs="Verdana"/>
          <w:b/>
          <w:bCs/>
          <w:sz w:val="20"/>
        </w:rPr>
      </w:pPr>
    </w:p>
    <w:p w14:paraId="5CD8F387" w14:textId="6A3754A3" w:rsidR="00217435" w:rsidRPr="00192E08" w:rsidRDefault="00217435" w:rsidP="00DB6513">
      <w:pPr>
        <w:pStyle w:val="ListParagraph"/>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14:paraId="0A035957" w14:textId="77777777" w:rsidR="00217435" w:rsidRPr="00192E08" w:rsidRDefault="00217435" w:rsidP="00DB6513">
      <w:pPr>
        <w:pStyle w:val="ListParagraph"/>
        <w:autoSpaceDE w:val="0"/>
        <w:autoSpaceDN w:val="0"/>
        <w:adjustRightInd w:val="0"/>
        <w:ind w:left="363"/>
        <w:jc w:val="both"/>
        <w:rPr>
          <w:rFonts w:cs="Verdana"/>
          <w:b/>
          <w:bCs/>
          <w:sz w:val="20"/>
        </w:rPr>
      </w:pPr>
    </w:p>
    <w:p w14:paraId="3D87032C" w14:textId="67B6F037" w:rsidR="00217435" w:rsidRPr="00192E08" w:rsidRDefault="00217435" w:rsidP="00DB6513">
      <w:pPr>
        <w:pStyle w:val="ListParagraph"/>
        <w:autoSpaceDE w:val="0"/>
        <w:autoSpaceDN w:val="0"/>
        <w:adjustRightInd w:val="0"/>
        <w:ind w:left="363"/>
        <w:jc w:val="both"/>
        <w:rPr>
          <w:rFonts w:cs="Verdana"/>
          <w:bCs/>
          <w:sz w:val="20"/>
        </w:rPr>
      </w:pPr>
      <w:r w:rsidRPr="00192E08">
        <w:rPr>
          <w:rFonts w:cs="Verdana"/>
          <w:bCs/>
          <w:sz w:val="20"/>
        </w:rPr>
        <w:t xml:space="preserve">All Horses competing at FEI Events </w:t>
      </w:r>
      <w:proofErr w:type="gramStart"/>
      <w:r w:rsidRPr="00192E08">
        <w:rPr>
          <w:rFonts w:cs="Verdana"/>
          <w:bCs/>
          <w:sz w:val="20"/>
        </w:rPr>
        <w:t>must be registered</w:t>
      </w:r>
      <w:proofErr w:type="gramEnd"/>
      <w:r w:rsidRPr="00192E08">
        <w:rPr>
          <w:rFonts w:cs="Verdana"/>
          <w:bCs/>
          <w:sz w:val="20"/>
        </w:rPr>
        <w:t xml:space="preserve"> with the FEI.</w:t>
      </w:r>
    </w:p>
    <w:p w14:paraId="7F917B08" w14:textId="77777777" w:rsidR="00217435" w:rsidRPr="00192E08" w:rsidRDefault="00217435" w:rsidP="00DB6513">
      <w:pPr>
        <w:pStyle w:val="ListParagraph"/>
        <w:autoSpaceDE w:val="0"/>
        <w:autoSpaceDN w:val="0"/>
        <w:adjustRightInd w:val="0"/>
        <w:ind w:left="363"/>
        <w:jc w:val="both"/>
        <w:rPr>
          <w:rFonts w:cs="Verdana"/>
          <w:bCs/>
          <w:sz w:val="20"/>
        </w:rPr>
      </w:pPr>
    </w:p>
    <w:p w14:paraId="4AF6C080" w14:textId="6511562B" w:rsidR="00217435" w:rsidRDefault="00217435" w:rsidP="008254C1">
      <w:pPr>
        <w:pStyle w:val="ListParagraph"/>
        <w:autoSpaceDE w:val="0"/>
        <w:autoSpaceDN w:val="0"/>
        <w:adjustRightInd w:val="0"/>
        <w:ind w:left="363"/>
        <w:jc w:val="both"/>
        <w:rPr>
          <w:rFonts w:cs="Verdana"/>
          <w:bCs/>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14:paraId="117AF3C1" w14:textId="436376DB" w:rsidR="00D10970" w:rsidRDefault="00D10970" w:rsidP="00D10970">
      <w:pPr>
        <w:pStyle w:val="ListParagraph"/>
        <w:autoSpaceDE w:val="0"/>
        <w:autoSpaceDN w:val="0"/>
        <w:adjustRightInd w:val="0"/>
        <w:ind w:left="363"/>
        <w:jc w:val="both"/>
        <w:rPr>
          <w:rFonts w:cs="Verdana"/>
          <w:bCs/>
          <w:sz w:val="20"/>
        </w:rPr>
      </w:pPr>
      <w:r>
        <w:rPr>
          <w:rFonts w:cs="Verdana"/>
          <w:bCs/>
          <w:sz w:val="20"/>
        </w:rPr>
        <w:t xml:space="preserve">NB: Horses entered in CIMs, in CSIP or in </w:t>
      </w:r>
      <w:proofErr w:type="spellStart"/>
      <w:r>
        <w:rPr>
          <w:rFonts w:cs="Verdana"/>
          <w:bCs/>
          <w:sz w:val="20"/>
        </w:rPr>
        <w:t>CSICh</w:t>
      </w:r>
      <w:proofErr w:type="spellEnd"/>
      <w:r>
        <w:rPr>
          <w:rFonts w:cs="Verdana"/>
          <w:bCs/>
          <w:sz w:val="20"/>
        </w:rPr>
        <w:t xml:space="preserve"> Cat. A in their country of residence are not required to have an FEI Passport or FEI Recognition Card but must be properly registered with the FEI and identifiable (GRs 137.2).</w:t>
      </w:r>
    </w:p>
    <w:p w14:paraId="59D3966F" w14:textId="77777777" w:rsidR="00D10970" w:rsidRPr="008254C1" w:rsidRDefault="00D10970" w:rsidP="00D10970">
      <w:pPr>
        <w:pStyle w:val="ListParagraph"/>
        <w:autoSpaceDE w:val="0"/>
        <w:autoSpaceDN w:val="0"/>
        <w:adjustRightInd w:val="0"/>
        <w:ind w:left="363"/>
        <w:jc w:val="both"/>
        <w:rPr>
          <w:sz w:val="20"/>
        </w:rPr>
      </w:pPr>
    </w:p>
    <w:p w14:paraId="7743B9CD" w14:textId="3D1A0784"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w:t>
      </w:r>
      <w:proofErr w:type="gramStart"/>
      <w:r w:rsidRPr="00192E08">
        <w:rPr>
          <w:rFonts w:cs="Verdana"/>
          <w:color w:val="000000"/>
          <w:sz w:val="20"/>
        </w:rPr>
        <w:t xml:space="preserve">is not </w:t>
      </w:r>
      <w:r w:rsidRPr="00192E08">
        <w:rPr>
          <w:rFonts w:cs="Verdana"/>
          <w:color w:val="000000"/>
          <w:sz w:val="20"/>
        </w:rPr>
        <w:lastRenderedPageBreak/>
        <w:t>correctly validated</w:t>
      </w:r>
      <w:proofErr w:type="gramEnd"/>
      <w:r w:rsidRPr="00192E08">
        <w:rPr>
          <w:rFonts w:cs="Verdana"/>
          <w:color w:val="000000"/>
          <w:sz w:val="20"/>
        </w:rPr>
        <w:t xml:space="preserve">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II of 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14:paraId="7C3BDC5D" w14:textId="77777777"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14:paraId="1CC58903" w14:textId="3BE22B96"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w:t>
      </w:r>
      <w:proofErr w:type="gramStart"/>
      <w:r w:rsidR="00217435" w:rsidRPr="00192E08">
        <w:rPr>
          <w:rFonts w:cs="Verdana"/>
          <w:color w:val="000000"/>
          <w:sz w:val="20"/>
        </w:rPr>
        <w:t>passport which</w:t>
      </w:r>
      <w:proofErr w:type="gramEnd"/>
      <w:r w:rsidR="00217435" w:rsidRPr="00192E08">
        <w:rPr>
          <w:rFonts w:cs="Verdana"/>
          <w:color w:val="000000"/>
          <w:sz w:val="20"/>
        </w:rPr>
        <w:t xml:space="preserve"> has been continually revalidated without interruption.</w:t>
      </w:r>
    </w:p>
    <w:p w14:paraId="61260796" w14:textId="77777777" w:rsidR="00217435" w:rsidRPr="00192E08" w:rsidRDefault="00217435" w:rsidP="00DB6513">
      <w:pPr>
        <w:pStyle w:val="ListParagraph"/>
        <w:autoSpaceDE w:val="0"/>
        <w:autoSpaceDN w:val="0"/>
        <w:adjustRightInd w:val="0"/>
        <w:ind w:left="363"/>
        <w:jc w:val="both"/>
        <w:rPr>
          <w:b/>
          <w:sz w:val="20"/>
        </w:rPr>
      </w:pPr>
    </w:p>
    <w:p w14:paraId="4C9241D4" w14:textId="4901B251"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VACCINATIONS - EQUINE INFLUENZA</w:t>
      </w:r>
      <w:r w:rsidR="00421798" w:rsidRPr="00192E08">
        <w:t xml:space="preserve">. </w:t>
      </w:r>
      <w:r w:rsidR="00421798" w:rsidRPr="00192E08">
        <w:rPr>
          <w:sz w:val="22"/>
          <w:szCs w:val="22"/>
        </w:rPr>
        <w:t>FEI</w:t>
      </w:r>
      <w:r w:rsidRPr="00192E08">
        <w:rPr>
          <w:sz w:val="22"/>
          <w:szCs w:val="22"/>
        </w:rPr>
        <w:t xml:space="preserve"> Veterinary Regulations Article 1028</w:t>
      </w:r>
    </w:p>
    <w:p w14:paraId="21F44945" w14:textId="77777777" w:rsidR="00217435" w:rsidRPr="00192E08" w:rsidRDefault="00217435" w:rsidP="00DB6513">
      <w:pPr>
        <w:pStyle w:val="ListParagraph"/>
        <w:autoSpaceDE w:val="0"/>
        <w:autoSpaceDN w:val="0"/>
        <w:adjustRightInd w:val="0"/>
        <w:spacing w:line="259" w:lineRule="exact"/>
        <w:ind w:left="363"/>
        <w:jc w:val="both"/>
        <w:rPr>
          <w:b/>
          <w:szCs w:val="22"/>
        </w:rPr>
      </w:pPr>
    </w:p>
    <w:p w14:paraId="33AB9B15" w14:textId="77777777" w:rsidR="00217435" w:rsidRPr="00192E08" w:rsidRDefault="00217435" w:rsidP="00DB6513">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14:paraId="59694540" w14:textId="77777777" w:rsidR="00217435" w:rsidRPr="00192E08"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14:paraId="7DE7949A" w14:textId="77777777" w:rsidTr="008254C1">
        <w:tc>
          <w:tcPr>
            <w:tcW w:w="1984" w:type="dxa"/>
            <w:shd w:val="clear" w:color="auto" w:fill="750F7D"/>
          </w:tcPr>
          <w:p w14:paraId="3692932C" w14:textId="77777777" w:rsidR="00217435" w:rsidRPr="00192E08" w:rsidRDefault="00217435" w:rsidP="008254C1">
            <w:pPr>
              <w:jc w:val="center"/>
              <w:rPr>
                <w:b/>
                <w:sz w:val="20"/>
              </w:rPr>
            </w:pPr>
            <w:r w:rsidRPr="00192E08">
              <w:rPr>
                <w:b/>
                <w:sz w:val="20"/>
              </w:rPr>
              <w:t>VACCINATION</w:t>
            </w:r>
          </w:p>
          <w:p w14:paraId="3024E08B" w14:textId="77777777" w:rsidR="00217435" w:rsidRPr="00192E08" w:rsidRDefault="00217435" w:rsidP="00DB6513">
            <w:pPr>
              <w:jc w:val="both"/>
              <w:rPr>
                <w:b/>
                <w:sz w:val="20"/>
              </w:rPr>
            </w:pPr>
          </w:p>
        </w:tc>
        <w:tc>
          <w:tcPr>
            <w:tcW w:w="3402" w:type="dxa"/>
            <w:shd w:val="clear" w:color="auto" w:fill="750F7D"/>
          </w:tcPr>
          <w:p w14:paraId="11C6FB02" w14:textId="77777777" w:rsidR="00217435" w:rsidRPr="00192E08" w:rsidRDefault="00217435" w:rsidP="008254C1">
            <w:pPr>
              <w:jc w:val="center"/>
              <w:rPr>
                <w:b/>
                <w:sz w:val="20"/>
              </w:rPr>
            </w:pPr>
            <w:r w:rsidRPr="00192E08">
              <w:rPr>
                <w:b/>
                <w:sz w:val="20"/>
              </w:rPr>
              <w:t>PROTOCOL</w:t>
            </w:r>
          </w:p>
        </w:tc>
        <w:tc>
          <w:tcPr>
            <w:tcW w:w="3368" w:type="dxa"/>
            <w:shd w:val="clear" w:color="auto" w:fill="750F7D"/>
          </w:tcPr>
          <w:p w14:paraId="19982C48" w14:textId="77777777" w:rsidR="00217435" w:rsidRPr="00192E08" w:rsidRDefault="00217435" w:rsidP="008254C1">
            <w:pPr>
              <w:jc w:val="center"/>
              <w:rPr>
                <w:b/>
                <w:sz w:val="20"/>
              </w:rPr>
            </w:pPr>
            <w:r w:rsidRPr="00192E08">
              <w:rPr>
                <w:b/>
                <w:sz w:val="20"/>
              </w:rPr>
              <w:t>ELIGIBILITY TO ENTER VENUE</w:t>
            </w:r>
          </w:p>
        </w:tc>
      </w:tr>
      <w:tr w:rsidR="00217435" w:rsidRPr="00192E08" w14:paraId="0B5D9AFD" w14:textId="77777777" w:rsidTr="008254C1">
        <w:tc>
          <w:tcPr>
            <w:tcW w:w="1984" w:type="dxa"/>
            <w:shd w:val="clear" w:color="auto" w:fill="750F7D"/>
          </w:tcPr>
          <w:p w14:paraId="383CDEF8" w14:textId="77777777" w:rsidR="00217435" w:rsidRPr="00192E08" w:rsidRDefault="00217435" w:rsidP="00DB6513">
            <w:pPr>
              <w:jc w:val="both"/>
              <w:rPr>
                <w:b/>
                <w:sz w:val="20"/>
              </w:rPr>
            </w:pPr>
            <w:r w:rsidRPr="00192E08">
              <w:rPr>
                <w:b/>
                <w:sz w:val="20"/>
              </w:rPr>
              <w:t>Primary Course</w:t>
            </w:r>
          </w:p>
          <w:p w14:paraId="12428FDC" w14:textId="77777777" w:rsidR="00217435" w:rsidRPr="00192E08" w:rsidRDefault="00217435" w:rsidP="00DB6513">
            <w:pPr>
              <w:jc w:val="both"/>
              <w:rPr>
                <w:b/>
                <w:sz w:val="20"/>
              </w:rPr>
            </w:pPr>
          </w:p>
        </w:tc>
        <w:tc>
          <w:tcPr>
            <w:tcW w:w="3402" w:type="dxa"/>
            <w:shd w:val="clear" w:color="auto" w:fill="D9D9D9" w:themeFill="background1" w:themeFillShade="D9"/>
          </w:tcPr>
          <w:p w14:paraId="1E95B481" w14:textId="77777777"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14:paraId="75DB6F68" w14:textId="022B9C36"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14:paraId="7E4DD7D2" w14:textId="77777777"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14:paraId="66A1C568" w14:textId="77777777" w:rsidTr="008254C1">
        <w:tc>
          <w:tcPr>
            <w:tcW w:w="1984" w:type="dxa"/>
            <w:shd w:val="clear" w:color="auto" w:fill="750F7D"/>
          </w:tcPr>
          <w:p w14:paraId="210F8D97" w14:textId="77777777"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14:paraId="6CB79DBD" w14:textId="77777777"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14:paraId="5B2B4B3A" w14:textId="5E147F8F" w:rsidR="00217435" w:rsidRPr="00192E08" w:rsidRDefault="00217435" w:rsidP="00DB6513">
            <w:pPr>
              <w:jc w:val="both"/>
              <w:rPr>
                <w:sz w:val="20"/>
              </w:rPr>
            </w:pPr>
          </w:p>
        </w:tc>
        <w:tc>
          <w:tcPr>
            <w:tcW w:w="3368" w:type="dxa"/>
            <w:shd w:val="clear" w:color="auto" w:fill="D9D9D9" w:themeFill="background1" w:themeFillShade="D9"/>
          </w:tcPr>
          <w:p w14:paraId="26F1DBBE" w14:textId="77777777"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14:paraId="2787E28A" w14:textId="77777777" w:rsidR="00217435" w:rsidRPr="00192E08" w:rsidRDefault="00217435" w:rsidP="00DB6513">
            <w:pPr>
              <w:jc w:val="both"/>
              <w:rPr>
                <w:sz w:val="20"/>
              </w:rPr>
            </w:pPr>
            <w:r w:rsidRPr="00192E08">
              <w:rPr>
                <w:sz w:val="20"/>
              </w:rPr>
              <w:t>Must not compete in the 7 days after receiving a vaccination</w:t>
            </w:r>
          </w:p>
          <w:p w14:paraId="230A8BCC" w14:textId="77777777" w:rsidR="00217435" w:rsidRPr="00192E08" w:rsidRDefault="00217435" w:rsidP="00DB6513">
            <w:pPr>
              <w:jc w:val="both"/>
              <w:rPr>
                <w:sz w:val="20"/>
              </w:rPr>
            </w:pPr>
          </w:p>
        </w:tc>
      </w:tr>
      <w:tr w:rsidR="00217435" w:rsidRPr="00192E08" w14:paraId="15311C56" w14:textId="77777777" w:rsidTr="008254C1">
        <w:tc>
          <w:tcPr>
            <w:tcW w:w="1984" w:type="dxa"/>
            <w:shd w:val="clear" w:color="auto" w:fill="750F7D"/>
          </w:tcPr>
          <w:p w14:paraId="671F1EBD" w14:textId="77777777"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14:paraId="2FEB3172" w14:textId="77777777"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14:paraId="6CD4B4C2" w14:textId="4FCF9B5D"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14:paraId="37276838" w14:textId="6A882E47" w:rsidR="00217435" w:rsidRPr="00192E08" w:rsidRDefault="00217435" w:rsidP="00DB6513">
            <w:pPr>
              <w:jc w:val="both"/>
              <w:rPr>
                <w:sz w:val="20"/>
              </w:rPr>
            </w:pPr>
            <w:r w:rsidRPr="00192E08">
              <w:rPr>
                <w:sz w:val="20"/>
              </w:rPr>
              <w:t>Must have been vaccinated within 6 months +21 days before arriving at the Event</w:t>
            </w:r>
          </w:p>
          <w:p w14:paraId="7DD5FBFD" w14:textId="77777777" w:rsidR="00217435" w:rsidRPr="00192E08" w:rsidRDefault="00217435" w:rsidP="00DB6513">
            <w:pPr>
              <w:jc w:val="both"/>
              <w:rPr>
                <w:sz w:val="20"/>
              </w:rPr>
            </w:pPr>
            <w:r w:rsidRPr="00192E08">
              <w:rPr>
                <w:sz w:val="20"/>
              </w:rPr>
              <w:t>Must not compete in the 7 days after receiving a vaccination</w:t>
            </w:r>
          </w:p>
        </w:tc>
      </w:tr>
    </w:tbl>
    <w:p w14:paraId="1818D9CC" w14:textId="77777777" w:rsidR="00217435" w:rsidRPr="008254C1" w:rsidRDefault="00217435" w:rsidP="00DB6513">
      <w:pPr>
        <w:autoSpaceDE w:val="0"/>
        <w:autoSpaceDN w:val="0"/>
        <w:adjustRightInd w:val="0"/>
        <w:spacing w:line="259" w:lineRule="exact"/>
        <w:jc w:val="both"/>
        <w:rPr>
          <w:sz w:val="20"/>
        </w:rPr>
      </w:pPr>
    </w:p>
    <w:p w14:paraId="1506ADAB" w14:textId="3AEBEB0A"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14:paraId="0BBEFA07" w14:textId="77777777" w:rsidR="00421798" w:rsidRPr="00192E08" w:rsidRDefault="00421798" w:rsidP="00DB6513">
      <w:pPr>
        <w:pStyle w:val="ListParagraph"/>
        <w:autoSpaceDE w:val="0"/>
        <w:autoSpaceDN w:val="0"/>
        <w:adjustRightInd w:val="0"/>
        <w:spacing w:line="259" w:lineRule="exact"/>
        <w:ind w:left="363"/>
        <w:jc w:val="both"/>
        <w:rPr>
          <w:b/>
          <w:szCs w:val="22"/>
        </w:rPr>
      </w:pPr>
    </w:p>
    <w:p w14:paraId="2F666C92" w14:textId="46B21983"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r w:rsidRPr="00192E08">
        <w:t>EXAMINATION ON ARRIVAL</w:t>
      </w:r>
      <w:r w:rsidR="00356156" w:rsidRPr="00192E08">
        <w:t xml:space="preserve">. </w:t>
      </w:r>
      <w:r w:rsidR="00356156" w:rsidRPr="00192E08">
        <w:rPr>
          <w:sz w:val="22"/>
          <w:szCs w:val="22"/>
        </w:rPr>
        <w:t xml:space="preserve">FEI </w:t>
      </w:r>
      <w:r w:rsidRPr="00192E08">
        <w:rPr>
          <w:sz w:val="22"/>
          <w:szCs w:val="22"/>
        </w:rPr>
        <w:t>Veterinary Regulations Article 1032</w:t>
      </w:r>
    </w:p>
    <w:p w14:paraId="075FD889"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5E081E07" w14:textId="694B1A5D"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w:t>
      </w:r>
      <w:proofErr w:type="gramStart"/>
      <w:r w:rsidRPr="00192E08">
        <w:rPr>
          <w:sz w:val="20"/>
        </w:rPr>
        <w:t>micro-chip</w:t>
      </w:r>
      <w:proofErr w:type="gramEnd"/>
      <w:r w:rsidRPr="00192E08">
        <w:rPr>
          <w:sz w:val="20"/>
        </w:rPr>
        <w:t xml:space="preserve">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w:t>
      </w:r>
      <w:proofErr w:type="gramStart"/>
      <w:r w:rsidRPr="00192E08">
        <w:rPr>
          <w:spacing w:val="-2"/>
          <w:sz w:val="20"/>
        </w:rPr>
        <w:t>must be stabled</w:t>
      </w:r>
      <w:proofErr w:type="gramEnd"/>
      <w:r w:rsidRPr="00192E08">
        <w:rPr>
          <w:spacing w:val="-2"/>
          <w:sz w:val="20"/>
        </w:rPr>
        <w:t xml:space="preserve"> within the isolation facilities provided by the Organising Committee pending a decision on entering the venue.</w:t>
      </w:r>
    </w:p>
    <w:p w14:paraId="1AEAFAD1"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2A2CC1F3" w14:textId="78E17F63"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425"/>
        <w:rPr>
          <w:sz w:val="22"/>
          <w:szCs w:val="22"/>
        </w:rPr>
      </w:pPr>
      <w:r w:rsidRPr="00192E08">
        <w:t>HORSE INSPECTIONS</w:t>
      </w:r>
      <w:r w:rsidR="008036A6" w:rsidRPr="00192E08">
        <w:t xml:space="preserve">. </w:t>
      </w:r>
      <w:r w:rsidR="008036A6" w:rsidRPr="00192E08">
        <w:rPr>
          <w:sz w:val="22"/>
          <w:szCs w:val="22"/>
        </w:rPr>
        <w:t xml:space="preserve">FEI </w:t>
      </w:r>
      <w:r w:rsidRPr="00192E08">
        <w:rPr>
          <w:sz w:val="22"/>
          <w:szCs w:val="22"/>
        </w:rPr>
        <w:t>Veterinary Regulations Article 1033, Table 2</w:t>
      </w:r>
    </w:p>
    <w:p w14:paraId="12195E7F" w14:textId="77777777" w:rsidR="00217435" w:rsidRPr="00192E08" w:rsidRDefault="00217435" w:rsidP="00DB6513">
      <w:pPr>
        <w:pStyle w:val="ListParagraph"/>
        <w:autoSpaceDE w:val="0"/>
        <w:autoSpaceDN w:val="0"/>
        <w:adjustRightInd w:val="0"/>
        <w:ind w:left="363"/>
        <w:jc w:val="both"/>
        <w:rPr>
          <w:sz w:val="20"/>
        </w:rPr>
      </w:pPr>
    </w:p>
    <w:p w14:paraId="724AF218" w14:textId="7DE0FC29" w:rsidR="00217435" w:rsidRPr="00192E08" w:rsidRDefault="00217435" w:rsidP="00DB6513">
      <w:pPr>
        <w:pStyle w:val="ListParagraph"/>
        <w:autoSpaceDE w:val="0"/>
        <w:autoSpaceDN w:val="0"/>
        <w:adjustRightInd w:val="0"/>
        <w:ind w:left="363"/>
        <w:jc w:val="both"/>
        <w:rPr>
          <w:rFonts w:cs="Verdana"/>
          <w:spacing w:val="-8"/>
          <w:sz w:val="20"/>
        </w:rPr>
      </w:pPr>
      <w:r w:rsidRPr="00192E08">
        <w:rPr>
          <w:sz w:val="20"/>
        </w:rPr>
        <w:t xml:space="preserve">All Horses </w:t>
      </w:r>
      <w:proofErr w:type="gramStart"/>
      <w:r w:rsidRPr="00192E08">
        <w:rPr>
          <w:sz w:val="20"/>
        </w:rPr>
        <w:t>will be assessed</w:t>
      </w:r>
      <w:proofErr w:type="gramEnd"/>
      <w:r w:rsidRPr="00192E08">
        <w:rPr>
          <w:sz w:val="20"/>
        </w:rPr>
        <w:t xml:space="preserve"> for their fitness to compete during the Horse Inspection. Any Horse demonstrating questionable fitness </w:t>
      </w:r>
      <w:proofErr w:type="gramStart"/>
      <w:r w:rsidRPr="00192E08">
        <w:rPr>
          <w:sz w:val="20"/>
        </w:rPr>
        <w:t>may be referred</w:t>
      </w:r>
      <w:proofErr w:type="gramEnd"/>
      <w:r w:rsidRPr="00192E08">
        <w:rPr>
          <w:sz w:val="20"/>
        </w:rPr>
        <w:t xml:space="preserve"> to the Holding Box for further veterinary examination. Horses not deemed fit to compete by the Inspection Panel </w:t>
      </w:r>
      <w:proofErr w:type="gramStart"/>
      <w:r w:rsidRPr="00192E08">
        <w:rPr>
          <w:sz w:val="20"/>
        </w:rPr>
        <w:t>will</w:t>
      </w:r>
      <w:proofErr w:type="gramEnd"/>
      <w:r w:rsidRPr="00192E08">
        <w:rPr>
          <w:sz w:val="20"/>
        </w:rPr>
        <w:t xml:space="preserve"> not be permitted to compete</w:t>
      </w:r>
      <w:r w:rsidRPr="00192E08">
        <w:rPr>
          <w:rFonts w:cs="Verdana"/>
          <w:spacing w:val="-8"/>
          <w:sz w:val="20"/>
        </w:rPr>
        <w:t>.</w:t>
      </w:r>
    </w:p>
    <w:p w14:paraId="40367941" w14:textId="77777777" w:rsidR="00217435" w:rsidRPr="00192E08" w:rsidRDefault="00217435" w:rsidP="00DB6513">
      <w:pPr>
        <w:pStyle w:val="ListParagraph"/>
        <w:autoSpaceDE w:val="0"/>
        <w:autoSpaceDN w:val="0"/>
        <w:adjustRightInd w:val="0"/>
        <w:ind w:left="363"/>
        <w:jc w:val="both"/>
        <w:rPr>
          <w:rFonts w:cs="Verdana"/>
          <w:spacing w:val="-8"/>
          <w:sz w:val="20"/>
        </w:rPr>
      </w:pPr>
    </w:p>
    <w:p w14:paraId="37E7F804" w14:textId="26D468A9"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r w:rsidRPr="00192E08">
        <w:t>LIMB SENSITIVITY EXAMINATION</w:t>
      </w:r>
      <w:r w:rsidR="008F114E" w:rsidRPr="008254C1">
        <w:t xml:space="preserve">. </w:t>
      </w:r>
      <w:r w:rsidR="008F114E" w:rsidRPr="00192E08">
        <w:rPr>
          <w:sz w:val="22"/>
          <w:szCs w:val="22"/>
        </w:rPr>
        <w:t>FEI</w:t>
      </w:r>
      <w:r w:rsidRPr="00192E08">
        <w:rPr>
          <w:sz w:val="22"/>
          <w:szCs w:val="22"/>
        </w:rPr>
        <w:t xml:space="preserve"> Veterinary Regulations Article 1034</w:t>
      </w:r>
    </w:p>
    <w:p w14:paraId="592293D5" w14:textId="77777777" w:rsidR="00217435" w:rsidRPr="008254C1" w:rsidRDefault="00217435" w:rsidP="00DB6513">
      <w:pPr>
        <w:pStyle w:val="Default"/>
        <w:ind w:left="426"/>
        <w:rPr>
          <w:sz w:val="20"/>
          <w:szCs w:val="20"/>
        </w:rPr>
      </w:pPr>
    </w:p>
    <w:p w14:paraId="5B79432E" w14:textId="5EC7236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w:t>
      </w:r>
      <w:proofErr w:type="gramStart"/>
      <w:r w:rsidRPr="00192E08">
        <w:rPr>
          <w:rFonts w:cs="Verdana"/>
          <w:color w:val="000000"/>
          <w:sz w:val="20"/>
          <w:lang w:eastAsia="en-GB"/>
        </w:rPr>
        <w:t xml:space="preserve">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eriod of an Event, including, but not limited to, between rounds and before the Jump Off.</w:t>
      </w:r>
      <w:proofErr w:type="gramEnd"/>
      <w:r w:rsidRPr="00192E08">
        <w:rPr>
          <w:rFonts w:cs="Verdana"/>
          <w:color w:val="000000"/>
          <w:sz w:val="20"/>
          <w:lang w:eastAsia="en-GB"/>
        </w:rPr>
        <w:t xml:space="preserve"> Horses </w:t>
      </w:r>
      <w:proofErr w:type="gramStart"/>
      <w:r w:rsidRPr="00192E08">
        <w:rPr>
          <w:rFonts w:cs="Verdana"/>
          <w:color w:val="000000"/>
          <w:sz w:val="20"/>
          <w:lang w:eastAsia="en-GB"/>
        </w:rPr>
        <w:t>may be examined</w:t>
      </w:r>
      <w:proofErr w:type="gramEnd"/>
      <w:r w:rsidRPr="00192E08">
        <w:rPr>
          <w:rFonts w:cs="Verdana"/>
          <w:color w:val="000000"/>
          <w:sz w:val="20"/>
          <w:lang w:eastAsia="en-GB"/>
        </w:rPr>
        <w:t xml:space="preserve"> once or on multiple occasions during the Period of an </w:t>
      </w:r>
      <w:r w:rsidRPr="00192E08">
        <w:rPr>
          <w:rFonts w:cs="Verdana"/>
          <w:color w:val="000000"/>
          <w:sz w:val="20"/>
          <w:lang w:eastAsia="en-GB"/>
        </w:rPr>
        <w:lastRenderedPageBreak/>
        <w:t xml:space="preserve">Event. </w:t>
      </w:r>
    </w:p>
    <w:p w14:paraId="56131BFE" w14:textId="77777777" w:rsidR="00217435" w:rsidRPr="00192E08" w:rsidRDefault="00217435" w:rsidP="008254C1">
      <w:pPr>
        <w:autoSpaceDE w:val="0"/>
        <w:autoSpaceDN w:val="0"/>
        <w:adjustRightInd w:val="0"/>
        <w:ind w:left="426"/>
        <w:jc w:val="both"/>
        <w:rPr>
          <w:rFonts w:cs="Verdana"/>
          <w:color w:val="000000"/>
          <w:sz w:val="20"/>
          <w:lang w:eastAsia="en-GB"/>
        </w:rPr>
      </w:pPr>
    </w:p>
    <w:p w14:paraId="3625C8C6" w14:textId="43631E1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w:t>
      </w:r>
      <w:proofErr w:type="gramStart"/>
      <w:r w:rsidRPr="00192E08">
        <w:rPr>
          <w:rFonts w:cs="Verdana"/>
          <w:color w:val="000000"/>
          <w:sz w:val="20"/>
          <w:lang w:eastAsia="en-GB"/>
        </w:rPr>
        <w:t>may be selected</w:t>
      </w:r>
      <w:proofErr w:type="gramEnd"/>
      <w:r w:rsidRPr="00192E08">
        <w:rPr>
          <w:rFonts w:cs="Verdana"/>
          <w:color w:val="000000"/>
          <w:sz w:val="20"/>
          <w:lang w:eastAsia="en-GB"/>
        </w:rPr>
        <w:t xml:space="preserve">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w:t>
      </w:r>
      <w:proofErr w:type="gramStart"/>
      <w:r w:rsidRPr="00192E08">
        <w:rPr>
          <w:rFonts w:cs="Verdana"/>
          <w:color w:val="000000"/>
          <w:sz w:val="20"/>
          <w:lang w:eastAsia="en-GB"/>
        </w:rPr>
        <w:t>selected to be tested</w:t>
      </w:r>
      <w:proofErr w:type="gramEnd"/>
      <w:r w:rsidRPr="00192E08">
        <w:rPr>
          <w:rFonts w:cs="Verdana"/>
          <w:color w:val="000000"/>
          <w:sz w:val="20"/>
          <w:lang w:eastAsia="en-GB"/>
        </w:rPr>
        <w:t xml:space="preserve">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14:paraId="6294242D" w14:textId="77777777" w:rsidR="00217435" w:rsidRPr="00192E08" w:rsidRDefault="00217435" w:rsidP="00DB6513">
      <w:pPr>
        <w:suppressAutoHyphens/>
        <w:ind w:left="363"/>
        <w:jc w:val="both"/>
        <w:rPr>
          <w:spacing w:val="-2"/>
          <w:szCs w:val="22"/>
        </w:rPr>
      </w:pPr>
    </w:p>
    <w:p w14:paraId="7DBCFB8B" w14:textId="66A9565E" w:rsidR="00217435" w:rsidRPr="003305F9" w:rsidRDefault="00217435" w:rsidP="008254C1">
      <w:pPr>
        <w:pStyle w:val="Heading2"/>
      </w:pPr>
      <w:bookmarkStart w:id="92" w:name="_Toc424549264"/>
      <w:bookmarkStart w:id="93" w:name="_Toc468108354"/>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92"/>
      <w:r w:rsidRPr="003305F9">
        <w:rPr>
          <w:color w:val="FF0000"/>
        </w:rPr>
        <w:t xml:space="preserve"> </w:t>
      </w:r>
      <w:r w:rsidRPr="003305F9">
        <w:t>Veterinary Regulations, Chapter VI</w:t>
      </w:r>
      <w:bookmarkEnd w:id="93"/>
    </w:p>
    <w:p w14:paraId="362346A9" w14:textId="6AF31365" w:rsidR="004656A8" w:rsidRPr="008254C1" w:rsidRDefault="004656A8" w:rsidP="008254C1">
      <w:pPr>
        <w:rPr>
          <w:b/>
          <w:spacing w:val="-2"/>
          <w:sz w:val="20"/>
        </w:rPr>
      </w:pPr>
    </w:p>
    <w:p w14:paraId="6A747CDC" w14:textId="4C3B2951" w:rsidR="00217435" w:rsidRPr="008254C1"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94" w:name="_Toc424548604"/>
      <w:bookmarkStart w:id="95" w:name="_Toc424548686"/>
      <w:bookmarkStart w:id="96" w:name="_Toc424548756"/>
      <w:bookmarkStart w:id="97" w:name="_Toc424548827"/>
      <w:bookmarkStart w:id="98" w:name="_Toc424548903"/>
      <w:bookmarkStart w:id="99" w:name="_Toc424548979"/>
      <w:bookmarkStart w:id="100" w:name="_Toc424549061"/>
      <w:bookmarkStart w:id="101" w:name="_Toc424549131"/>
      <w:bookmarkStart w:id="102" w:name="_Toc424549203"/>
      <w:bookmarkStart w:id="103" w:name="_Toc424548605"/>
      <w:bookmarkStart w:id="104" w:name="_Toc424548687"/>
      <w:bookmarkStart w:id="105" w:name="_Toc424548757"/>
      <w:bookmarkStart w:id="106" w:name="_Toc424548828"/>
      <w:bookmarkStart w:id="107" w:name="_Toc424548904"/>
      <w:bookmarkStart w:id="108" w:name="_Toc424548980"/>
      <w:bookmarkStart w:id="109" w:name="_Toc424549062"/>
      <w:bookmarkStart w:id="110" w:name="_Toc424549132"/>
      <w:bookmarkStart w:id="111" w:name="_Toc42454920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8254C1">
        <w:t>SAMPLING</w:t>
      </w:r>
      <w:r w:rsidR="00E23E37" w:rsidRPr="00192E08">
        <w:t>. FEI VETERINARY REGULATIONS ARTICLES 1057 AND 1058</w:t>
      </w:r>
    </w:p>
    <w:p w14:paraId="11E70327" w14:textId="77777777" w:rsidR="00217435" w:rsidRPr="00192E08" w:rsidRDefault="00217435" w:rsidP="00DB6513">
      <w:pPr>
        <w:pStyle w:val="ListParagraph"/>
        <w:autoSpaceDE w:val="0"/>
        <w:autoSpaceDN w:val="0"/>
        <w:adjustRightInd w:val="0"/>
        <w:spacing w:line="236" w:lineRule="exact"/>
        <w:ind w:left="363"/>
        <w:jc w:val="both"/>
        <w:rPr>
          <w:sz w:val="20"/>
        </w:rPr>
      </w:pPr>
    </w:p>
    <w:p w14:paraId="6670B2FA" w14:textId="2D94F19B" w:rsidR="00217435" w:rsidRDefault="00217435" w:rsidP="00DB6513">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FEI Equine Prohibited Substances in accordance with the FEI Equine Anti-Doping and Controlled Medication Regulations (EADCMRs). </w:t>
      </w:r>
      <w:r w:rsidRPr="00192E08">
        <w:rPr>
          <w:rFonts w:cs="Verdana"/>
          <w:spacing w:val="1"/>
          <w:sz w:val="20"/>
        </w:rPr>
        <w:t xml:space="preserve">Horses </w:t>
      </w:r>
      <w:proofErr w:type="gramStart"/>
      <w:r w:rsidRPr="00192E08">
        <w:rPr>
          <w:rFonts w:cs="Verdana"/>
          <w:spacing w:val="1"/>
          <w:sz w:val="20"/>
        </w:rPr>
        <w:t>may be selected</w:t>
      </w:r>
      <w:proofErr w:type="gramEnd"/>
      <w:r w:rsidRPr="00192E08">
        <w:rPr>
          <w:rFonts w:cs="Verdana"/>
          <w:spacing w:val="1"/>
          <w:sz w:val="20"/>
        </w:rPr>
        <w:t xml:space="preserve"> for sampling in accordance with obligatory testing, targeted or random sampling procedures</w:t>
      </w:r>
      <w:r w:rsidRPr="00192E08">
        <w:rPr>
          <w:rFonts w:cs="Verdana"/>
          <w:color w:val="000000"/>
          <w:spacing w:val="1"/>
          <w:sz w:val="20"/>
        </w:rPr>
        <w:t>.</w:t>
      </w:r>
      <w:r w:rsidR="009E3FE8">
        <w:rPr>
          <w:rFonts w:cs="Verdana"/>
          <w:color w:val="000000"/>
          <w:spacing w:val="1"/>
          <w:sz w:val="20"/>
        </w:rPr>
        <w:t xml:space="preserve"> Refer to Chapter </w:t>
      </w:r>
      <w:r w:rsidR="004D0998">
        <w:rPr>
          <w:rFonts w:cs="Verdana"/>
          <w:color w:val="000000"/>
          <w:spacing w:val="1"/>
          <w:sz w:val="20"/>
        </w:rPr>
        <w:t>VI, paragraph 3</w:t>
      </w:r>
      <w:r w:rsidR="009E3FE8">
        <w:rPr>
          <w:rFonts w:cs="Verdana"/>
          <w:color w:val="000000"/>
          <w:spacing w:val="1"/>
          <w:sz w:val="20"/>
        </w:rPr>
        <w:t xml:space="preserve"> for </w:t>
      </w:r>
      <w:r w:rsidR="004D0998">
        <w:rPr>
          <w:rFonts w:cs="Verdana"/>
          <w:color w:val="000000"/>
          <w:spacing w:val="1"/>
          <w:sz w:val="20"/>
        </w:rPr>
        <w:t xml:space="preserve">details of </w:t>
      </w:r>
      <w:r w:rsidR="009E3FE8">
        <w:rPr>
          <w:rFonts w:cs="Verdana"/>
          <w:color w:val="000000"/>
          <w:spacing w:val="1"/>
          <w:sz w:val="20"/>
        </w:rPr>
        <w:t xml:space="preserve">fees relating to </w:t>
      </w:r>
      <w:r w:rsidR="00C36B89">
        <w:rPr>
          <w:rFonts w:cs="Verdana"/>
          <w:color w:val="000000"/>
          <w:spacing w:val="1"/>
          <w:sz w:val="20"/>
        </w:rPr>
        <w:t>Equine and Human Anti-Doping program</w:t>
      </w:r>
      <w:r w:rsidR="004D0998">
        <w:rPr>
          <w:rFonts w:cs="Verdana"/>
          <w:color w:val="000000"/>
          <w:spacing w:val="1"/>
          <w:sz w:val="20"/>
        </w:rPr>
        <w:t xml:space="preserve"> (EADCMP)</w:t>
      </w:r>
      <w:r w:rsidR="009E3FE8">
        <w:rPr>
          <w:rFonts w:cs="Verdana"/>
          <w:color w:val="000000"/>
          <w:spacing w:val="1"/>
          <w:sz w:val="20"/>
        </w:rPr>
        <w:t xml:space="preserve">, which </w:t>
      </w:r>
      <w:r w:rsidR="00C36B89">
        <w:rPr>
          <w:rFonts w:cs="Verdana"/>
          <w:color w:val="000000"/>
          <w:spacing w:val="1"/>
          <w:sz w:val="20"/>
        </w:rPr>
        <w:t>OCs/NFs have the right to</w:t>
      </w:r>
      <w:r w:rsidR="009E3FE8">
        <w:rPr>
          <w:rFonts w:cs="Verdana"/>
          <w:color w:val="000000"/>
          <w:spacing w:val="1"/>
          <w:sz w:val="20"/>
        </w:rPr>
        <w:t xml:space="preserve"> charge to the athlete</w:t>
      </w:r>
      <w:r w:rsidR="00FF4FED">
        <w:rPr>
          <w:rFonts w:cs="Verdana"/>
          <w:color w:val="000000"/>
          <w:spacing w:val="1"/>
          <w:sz w:val="20"/>
        </w:rPr>
        <w:t xml:space="preserve"> (applicable for all FEI </w:t>
      </w:r>
      <w:r w:rsidR="00C36B89">
        <w:rPr>
          <w:rFonts w:cs="Verdana"/>
          <w:color w:val="000000"/>
          <w:spacing w:val="1"/>
          <w:sz w:val="20"/>
        </w:rPr>
        <w:t>events worldwide)</w:t>
      </w:r>
      <w:r w:rsidR="009E3FE8">
        <w:rPr>
          <w:rFonts w:cs="Verdana"/>
          <w:color w:val="000000"/>
          <w:spacing w:val="1"/>
          <w:sz w:val="20"/>
        </w:rPr>
        <w:t>.</w:t>
      </w:r>
    </w:p>
    <w:p w14:paraId="78A7B37D" w14:textId="77777777" w:rsidR="009749EF" w:rsidRDefault="009749EF" w:rsidP="00DB6513">
      <w:pPr>
        <w:pStyle w:val="ListParagraph"/>
        <w:autoSpaceDE w:val="0"/>
        <w:autoSpaceDN w:val="0"/>
        <w:adjustRightInd w:val="0"/>
        <w:spacing w:line="243" w:lineRule="exact"/>
        <w:ind w:left="363"/>
        <w:jc w:val="both"/>
        <w:rPr>
          <w:rFonts w:cs="Verdana"/>
          <w:color w:val="000000"/>
          <w:spacing w:val="1"/>
          <w:sz w:val="20"/>
        </w:rPr>
      </w:pPr>
    </w:p>
    <w:p w14:paraId="0C8F096C" w14:textId="77777777" w:rsidR="00217435" w:rsidRPr="00192E08" w:rsidRDefault="00217435" w:rsidP="00DB6513">
      <w:pPr>
        <w:suppressAutoHyphens/>
        <w:ind w:left="363"/>
        <w:jc w:val="both"/>
        <w:rPr>
          <w:b/>
          <w:spacing w:val="-2"/>
          <w:sz w:val="20"/>
        </w:rPr>
      </w:pPr>
    </w:p>
    <w:p w14:paraId="66693D96" w14:textId="238C053F" w:rsidR="00217435" w:rsidRPr="00192E08" w:rsidRDefault="001D6806"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t>ELECTIV</w:t>
      </w:r>
      <w:r w:rsidR="00A10F04">
        <w:t>E</w:t>
      </w:r>
      <w:r>
        <w:t xml:space="preserve"> TESTING. </w:t>
      </w:r>
      <w:r w:rsidRPr="00192E08">
        <w:t>FEI VETERINARY REGULATIONS ARTICLES 105</w:t>
      </w:r>
      <w:r>
        <w:t>6</w:t>
      </w:r>
    </w:p>
    <w:p w14:paraId="6E6C9D06" w14:textId="77777777" w:rsidR="00217435" w:rsidRPr="00192E08" w:rsidRDefault="00217435" w:rsidP="00DB6513">
      <w:pPr>
        <w:suppressAutoHyphens/>
        <w:ind w:left="363"/>
        <w:jc w:val="both"/>
        <w:rPr>
          <w:spacing w:val="-2"/>
          <w:sz w:val="20"/>
        </w:rPr>
      </w:pPr>
    </w:p>
    <w:p w14:paraId="7B9F2FE5" w14:textId="2EAC868D" w:rsidR="001D6806" w:rsidRPr="00586EF8" w:rsidRDefault="001D6806" w:rsidP="001D6806">
      <w:pPr>
        <w:pStyle w:val="ListParagraph"/>
        <w:autoSpaceDE w:val="0"/>
        <w:autoSpaceDN w:val="0"/>
        <w:adjustRightInd w:val="0"/>
        <w:spacing w:line="266" w:lineRule="exact"/>
        <w:ind w:left="363"/>
        <w:jc w:val="both"/>
        <w:rPr>
          <w:b/>
          <w:sz w:val="20"/>
        </w:rPr>
      </w:pPr>
      <w:r w:rsidRPr="00930F35">
        <w:rPr>
          <w:sz w:val="20"/>
        </w:rPr>
        <w:t xml:space="preserve">Elective Testing </w:t>
      </w:r>
      <w:proofErr w:type="gramStart"/>
      <w:r>
        <w:rPr>
          <w:sz w:val="20"/>
        </w:rPr>
        <w:t>may be carried out</w:t>
      </w:r>
      <w:proofErr w:type="gramEnd"/>
      <w:r>
        <w:rPr>
          <w:sz w:val="20"/>
        </w:rPr>
        <w:t xml:space="preserve">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hyperlink r:id="rId17" w:history="1">
        <w:r w:rsidRPr="00930F35">
          <w:rPr>
            <w:rStyle w:val="Hyperlink"/>
            <w:color w:val="4472C4" w:themeColor="accent5"/>
            <w:sz w:val="20"/>
          </w:rPr>
          <w:t>www.FEI.org/veterinary</w:t>
        </w:r>
      </w:hyperlink>
      <w:r w:rsidRPr="00930F35">
        <w:rPr>
          <w:sz w:val="20"/>
        </w:rPr>
        <w:t xml:space="preserve"> for information and details.</w:t>
      </w:r>
    </w:p>
    <w:p w14:paraId="06834DDB" w14:textId="77777777" w:rsidR="00A10F04" w:rsidRPr="00192E08" w:rsidRDefault="00A10F04" w:rsidP="00DB6513">
      <w:pPr>
        <w:suppressAutoHyphens/>
        <w:ind w:left="360"/>
        <w:jc w:val="both"/>
        <w:rPr>
          <w:b/>
          <w:spacing w:val="-2"/>
          <w:sz w:val="16"/>
        </w:rPr>
      </w:pPr>
    </w:p>
    <w:p w14:paraId="78AAF1C3" w14:textId="77777777" w:rsidR="00217435" w:rsidRPr="00192E08" w:rsidRDefault="00217435" w:rsidP="00A20043">
      <w:pPr>
        <w:pStyle w:val="Heading1"/>
        <w:numPr>
          <w:ilvl w:val="0"/>
          <w:numId w:val="24"/>
        </w:numPr>
        <w:ind w:hanging="720"/>
      </w:pPr>
      <w:bookmarkStart w:id="112" w:name="_Toc468108355"/>
      <w:r w:rsidRPr="00192E08">
        <w:t>HUMAN ANTI-DOPING</w:t>
      </w:r>
      <w:bookmarkEnd w:id="112"/>
    </w:p>
    <w:p w14:paraId="5109CF7B" w14:textId="77777777" w:rsidR="00217435" w:rsidRPr="00192E08" w:rsidRDefault="00217435" w:rsidP="00DB6513">
      <w:pPr>
        <w:tabs>
          <w:tab w:val="left" w:pos="-720"/>
          <w:tab w:val="left" w:pos="0"/>
          <w:tab w:val="left" w:pos="598"/>
          <w:tab w:val="left" w:pos="896"/>
        </w:tabs>
        <w:suppressAutoHyphens/>
        <w:jc w:val="both"/>
        <w:rPr>
          <w:spacing w:val="-2"/>
        </w:rPr>
      </w:pPr>
    </w:p>
    <w:p w14:paraId="32639E32" w14:textId="68EE4A2B" w:rsidR="009849FC" w:rsidRDefault="009849FC" w:rsidP="008254C1">
      <w:pPr>
        <w:widowControl/>
        <w:jc w:val="both"/>
        <w:rPr>
          <w:sz w:val="20"/>
        </w:rPr>
      </w:pPr>
      <w:r w:rsidRPr="009849FC">
        <w:rPr>
          <w:sz w:val="20"/>
        </w:rPr>
        <w:t xml:space="preserve">Athletes can be tested at any FEI Event, by the FEI or by other Anti-Doping Organisations with </w:t>
      </w:r>
      <w:proofErr w:type="gramStart"/>
      <w:r w:rsidRPr="009849FC">
        <w:rPr>
          <w:sz w:val="20"/>
        </w:rPr>
        <w:t>Testing</w:t>
      </w:r>
      <w:proofErr w:type="gramEnd"/>
      <w:r w:rsidRPr="009849FC">
        <w:rPr>
          <w:sz w:val="20"/>
        </w:rPr>
        <w:t xml:space="preserve"> jurisdiction. Organisers will have the responsibility to provide facilities and staff/volunteers to facilitate such Testing if requested by the FEI as outlined in article 22.3 of the FEI</w:t>
      </w:r>
      <w:r w:rsidR="005D6061">
        <w:rPr>
          <w:sz w:val="20"/>
        </w:rPr>
        <w:t>’s</w:t>
      </w:r>
      <w:r w:rsidRPr="009849FC">
        <w:rPr>
          <w:sz w:val="20"/>
        </w:rPr>
        <w:t xml:space="preserve"> Anti-doping Rules for Human Athletes (ADRHA). </w:t>
      </w:r>
    </w:p>
    <w:p w14:paraId="1754DCD9" w14:textId="77777777" w:rsidR="009849FC" w:rsidRDefault="009849FC" w:rsidP="008254C1">
      <w:pPr>
        <w:widowControl/>
        <w:jc w:val="both"/>
        <w:rPr>
          <w:sz w:val="20"/>
        </w:rPr>
      </w:pPr>
    </w:p>
    <w:p w14:paraId="1C812A48" w14:textId="5510CD1F" w:rsidR="009849FC" w:rsidRDefault="009849FC" w:rsidP="008254C1">
      <w:pPr>
        <w:widowControl/>
        <w:jc w:val="both"/>
        <w:rPr>
          <w:sz w:val="20"/>
        </w:rPr>
      </w:pPr>
      <w:r w:rsidRPr="009849FC">
        <w:rPr>
          <w:sz w:val="20"/>
        </w:rPr>
        <w:t xml:space="preserve">The ADRHA </w:t>
      </w:r>
      <w:r>
        <w:rPr>
          <w:sz w:val="20"/>
        </w:rPr>
        <w:t xml:space="preserve">rules </w:t>
      </w:r>
      <w:proofErr w:type="gramStart"/>
      <w:r w:rsidRPr="009849FC">
        <w:rPr>
          <w:sz w:val="20"/>
        </w:rPr>
        <w:t>are published</w:t>
      </w:r>
      <w:proofErr w:type="gramEnd"/>
      <w:r w:rsidRPr="009849FC">
        <w:rPr>
          <w:sz w:val="20"/>
        </w:rPr>
        <w:t xml:space="preserve"> on the FEI website at </w:t>
      </w:r>
      <w:hyperlink r:id="rId18" w:history="1">
        <w:r w:rsidRPr="00245E96">
          <w:rPr>
            <w:rStyle w:val="Hyperlink"/>
            <w:sz w:val="20"/>
          </w:rPr>
          <w:t>http://www.fei.org/content/anti-doping-rules</w:t>
        </w:r>
      </w:hyperlink>
      <w:r w:rsidRPr="009849FC">
        <w:rPr>
          <w:sz w:val="20"/>
        </w:rPr>
        <w:t>.</w:t>
      </w:r>
    </w:p>
    <w:p w14:paraId="374F4719" w14:textId="77777777" w:rsidR="00C154C8" w:rsidRDefault="00C154C8" w:rsidP="00DB6513">
      <w:pPr>
        <w:pStyle w:val="ListParagraph"/>
        <w:suppressAutoHyphens/>
        <w:ind w:left="360"/>
        <w:jc w:val="both"/>
        <w:rPr>
          <w:b/>
          <w:spacing w:val="-2"/>
          <w:sz w:val="16"/>
        </w:rPr>
      </w:pPr>
    </w:p>
    <w:p w14:paraId="60309B62" w14:textId="77777777" w:rsidR="00D20842" w:rsidRPr="00192E08" w:rsidRDefault="00D20842" w:rsidP="00DB6513">
      <w:pPr>
        <w:pStyle w:val="ListParagraph"/>
        <w:suppressAutoHyphens/>
        <w:ind w:left="360"/>
        <w:jc w:val="both"/>
        <w:rPr>
          <w:b/>
          <w:spacing w:val="-2"/>
          <w:sz w:val="16"/>
        </w:rPr>
      </w:pPr>
    </w:p>
    <w:p w14:paraId="73D7E679" w14:textId="77777777" w:rsidR="00192557" w:rsidRPr="00192E08" w:rsidRDefault="00192557" w:rsidP="00A20043">
      <w:pPr>
        <w:pStyle w:val="Heading1"/>
        <w:numPr>
          <w:ilvl w:val="0"/>
          <w:numId w:val="24"/>
        </w:numPr>
        <w:ind w:hanging="720"/>
      </w:pPr>
      <w:bookmarkStart w:id="113" w:name="_Toc468108356"/>
      <w:r w:rsidRPr="00192E08">
        <w:t>ADDITIONAL INFORMATION</w:t>
      </w:r>
      <w:bookmarkEnd w:id="113"/>
    </w:p>
    <w:p w14:paraId="3EA09B58" w14:textId="77777777" w:rsidR="0079625F" w:rsidRPr="008254C1" w:rsidRDefault="0079625F" w:rsidP="008254C1">
      <w:pPr>
        <w:suppressAutoHyphens/>
        <w:ind w:left="720"/>
        <w:jc w:val="both"/>
        <w:rPr>
          <w:color w:val="000000"/>
          <w:spacing w:val="-2"/>
          <w:sz w:val="20"/>
        </w:rPr>
      </w:pPr>
    </w:p>
    <w:p w14:paraId="0378B7FE" w14:textId="38FC2DF2" w:rsidR="006E4BD0" w:rsidRPr="004B34D8" w:rsidRDefault="00192557" w:rsidP="00E16204">
      <w:pPr>
        <w:pStyle w:val="Heading2"/>
        <w:numPr>
          <w:ilvl w:val="0"/>
          <w:numId w:val="14"/>
        </w:numPr>
        <w:rPr>
          <w:color w:val="000000"/>
        </w:rPr>
      </w:pPr>
      <w:bookmarkStart w:id="114" w:name="_Toc468108357"/>
      <w:r w:rsidRPr="008254C1">
        <w:t>INSURANCES</w:t>
      </w:r>
      <w:r w:rsidR="00217435" w:rsidRPr="008254C1">
        <w:t xml:space="preserve"> AND NATIONAL REQUIREMENTS</w:t>
      </w:r>
      <w:bookmarkEnd w:id="114"/>
      <w:r w:rsidR="00217435" w:rsidRPr="004B34D8">
        <w:t xml:space="preserve"> </w:t>
      </w:r>
    </w:p>
    <w:p w14:paraId="2AC55A74" w14:textId="77777777" w:rsidR="0088580A" w:rsidRDefault="0088580A" w:rsidP="00DB6513">
      <w:pPr>
        <w:suppressAutoHyphens/>
        <w:ind w:left="720"/>
        <w:jc w:val="both"/>
        <w:rPr>
          <w:color w:val="000000"/>
          <w:spacing w:val="-2"/>
          <w:sz w:val="20"/>
        </w:rPr>
      </w:pPr>
    </w:p>
    <w:p w14:paraId="4837EE43"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24BC49B2" w14:textId="77777777" w:rsidR="0088580A" w:rsidRPr="0088580A" w:rsidRDefault="0088580A" w:rsidP="0088580A">
      <w:pPr>
        <w:suppressAutoHyphens/>
        <w:ind w:left="567"/>
        <w:jc w:val="both"/>
        <w:rPr>
          <w:color w:val="000000"/>
          <w:spacing w:val="-2"/>
          <w:sz w:val="20"/>
        </w:rPr>
      </w:pPr>
    </w:p>
    <w:p w14:paraId="666404D5" w14:textId="4A200FFF"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14:paraId="261A510C" w14:textId="77777777" w:rsidR="0088580A" w:rsidRPr="0088580A" w:rsidRDefault="0088580A" w:rsidP="0088580A">
      <w:pPr>
        <w:suppressAutoHyphens/>
        <w:ind w:left="567"/>
        <w:jc w:val="both"/>
        <w:rPr>
          <w:color w:val="000000"/>
          <w:spacing w:val="-2"/>
          <w:sz w:val="20"/>
        </w:rPr>
      </w:pPr>
    </w:p>
    <w:p w14:paraId="5AA401E3" w14:textId="3FAA12EE"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14:paraId="60E95B12" w14:textId="77777777" w:rsidR="0088580A" w:rsidRPr="0088580A" w:rsidRDefault="0088580A" w:rsidP="0088580A">
      <w:pPr>
        <w:suppressAutoHyphens/>
        <w:ind w:left="567"/>
        <w:jc w:val="both"/>
        <w:rPr>
          <w:color w:val="000000"/>
          <w:spacing w:val="-2"/>
          <w:sz w:val="20"/>
        </w:rPr>
      </w:pPr>
    </w:p>
    <w:p w14:paraId="7357BA2C"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78E14C3" w14:textId="77777777" w:rsidR="0088580A" w:rsidRPr="0088580A" w:rsidRDefault="0088580A" w:rsidP="0088580A">
      <w:pPr>
        <w:suppressAutoHyphens/>
        <w:ind w:left="567"/>
        <w:jc w:val="both"/>
        <w:rPr>
          <w:color w:val="000000"/>
          <w:spacing w:val="-2"/>
          <w:sz w:val="20"/>
        </w:rPr>
      </w:pPr>
    </w:p>
    <w:p w14:paraId="70BF2A2B" w14:textId="2374A976"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check with your National Federation to confirm if your National Federation’s insurance policy (if any) covers personal accidents and/or </w:t>
      </w:r>
      <w:proofErr w:type="gramStart"/>
      <w:r w:rsidRPr="0088580A">
        <w:rPr>
          <w:color w:val="000000"/>
          <w:spacing w:val="-2"/>
          <w:sz w:val="20"/>
        </w:rPr>
        <w:t>illnesses which</w:t>
      </w:r>
      <w:proofErr w:type="gramEnd"/>
      <w:r w:rsidRPr="0088580A">
        <w:rPr>
          <w:color w:val="000000"/>
          <w:spacing w:val="-2"/>
          <w:sz w:val="20"/>
        </w:rPr>
        <w:t xml:space="preserve"> m</w:t>
      </w:r>
      <w:r w:rsidR="005D6061">
        <w:rPr>
          <w:color w:val="000000"/>
          <w:spacing w:val="-2"/>
          <w:sz w:val="20"/>
        </w:rPr>
        <w:t>ay occur when you are attending</w:t>
      </w:r>
      <w:r w:rsidRPr="0088580A">
        <w:rPr>
          <w:color w:val="000000"/>
          <w:spacing w:val="-2"/>
          <w:sz w:val="20"/>
        </w:rPr>
        <w:t>/participating in FEI Events.</w:t>
      </w:r>
    </w:p>
    <w:p w14:paraId="70C1AFB3" w14:textId="77777777" w:rsidR="0088580A" w:rsidRPr="0088580A" w:rsidRDefault="0088580A" w:rsidP="0088580A">
      <w:pPr>
        <w:suppressAutoHyphens/>
        <w:ind w:left="567"/>
        <w:jc w:val="both"/>
        <w:rPr>
          <w:color w:val="000000"/>
          <w:spacing w:val="-2"/>
          <w:sz w:val="20"/>
        </w:rPr>
      </w:pPr>
    </w:p>
    <w:p w14:paraId="517E5E70" w14:textId="77777777"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77F9C4A1" w14:textId="77777777" w:rsidR="0088580A" w:rsidRPr="0088580A" w:rsidRDefault="0088580A" w:rsidP="0088580A">
      <w:pPr>
        <w:suppressAutoHyphens/>
        <w:ind w:left="567"/>
        <w:jc w:val="both"/>
        <w:rPr>
          <w:color w:val="000000"/>
          <w:spacing w:val="-2"/>
          <w:sz w:val="20"/>
        </w:rPr>
      </w:pPr>
    </w:p>
    <w:p w14:paraId="43F93B71" w14:textId="583842DD"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14:paraId="4B6A27B4" w14:textId="77777777" w:rsidR="0088580A" w:rsidRPr="0088580A" w:rsidRDefault="0088580A" w:rsidP="0088580A">
      <w:pPr>
        <w:suppressAutoHyphens/>
        <w:ind w:left="567"/>
        <w:jc w:val="both"/>
        <w:rPr>
          <w:color w:val="000000"/>
          <w:spacing w:val="-2"/>
          <w:sz w:val="20"/>
        </w:rPr>
      </w:pPr>
    </w:p>
    <w:p w14:paraId="4282136F"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also ensure that you are insured against property loss, theft or </w:t>
      </w:r>
      <w:proofErr w:type="gramStart"/>
      <w:r w:rsidRPr="0088580A">
        <w:rPr>
          <w:color w:val="000000"/>
          <w:spacing w:val="-2"/>
          <w:sz w:val="20"/>
        </w:rPr>
        <w:t>damage which</w:t>
      </w:r>
      <w:proofErr w:type="gramEnd"/>
      <w:r w:rsidRPr="0088580A">
        <w:rPr>
          <w:color w:val="000000"/>
          <w:spacing w:val="-2"/>
          <w:sz w:val="20"/>
        </w:rPr>
        <w:t xml:space="preserve"> may occur at an FEI Event.</w:t>
      </w:r>
    </w:p>
    <w:p w14:paraId="13306A82" w14:textId="77777777" w:rsidR="0088580A" w:rsidRPr="0088580A" w:rsidRDefault="0088580A" w:rsidP="0088580A">
      <w:pPr>
        <w:suppressAutoHyphens/>
        <w:ind w:left="567"/>
        <w:jc w:val="both"/>
        <w:rPr>
          <w:color w:val="000000"/>
          <w:spacing w:val="-2"/>
          <w:sz w:val="20"/>
        </w:rPr>
      </w:pPr>
    </w:p>
    <w:p w14:paraId="4372C741"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Again, the advice is to check with your National Federation to confirm if they have an insurance policy in </w:t>
      </w:r>
      <w:proofErr w:type="gramStart"/>
      <w:r w:rsidRPr="0088580A">
        <w:rPr>
          <w:color w:val="000000"/>
          <w:spacing w:val="-2"/>
          <w:sz w:val="20"/>
        </w:rPr>
        <w:t>place which</w:t>
      </w:r>
      <w:proofErr w:type="gramEnd"/>
      <w:r w:rsidRPr="0088580A">
        <w:rPr>
          <w:color w:val="000000"/>
          <w:spacing w:val="-2"/>
          <w:sz w:val="20"/>
        </w:rPr>
        <w:t xml:space="preserve"> would cover you in case of such property loss, theft or damage. If not, then you should obtain your own personal property insurance to cover such situations.</w:t>
      </w:r>
    </w:p>
    <w:p w14:paraId="2552F423" w14:textId="77777777" w:rsidR="0088580A" w:rsidRPr="0088580A" w:rsidRDefault="0088580A" w:rsidP="0088580A">
      <w:pPr>
        <w:suppressAutoHyphens/>
        <w:ind w:left="567"/>
        <w:jc w:val="both"/>
        <w:rPr>
          <w:color w:val="000000"/>
          <w:spacing w:val="-2"/>
          <w:sz w:val="20"/>
        </w:rPr>
      </w:pPr>
    </w:p>
    <w:p w14:paraId="7A6CAF4A" w14:textId="60083F2E"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14:paraId="368D9C26" w14:textId="77777777" w:rsidR="0088580A" w:rsidRPr="0088580A" w:rsidRDefault="0088580A" w:rsidP="0088580A">
      <w:pPr>
        <w:suppressAutoHyphens/>
        <w:ind w:left="567"/>
        <w:jc w:val="both"/>
        <w:rPr>
          <w:color w:val="000000"/>
          <w:spacing w:val="-2"/>
          <w:sz w:val="20"/>
        </w:rPr>
      </w:pPr>
    </w:p>
    <w:p w14:paraId="71AC37CA" w14:textId="1E6C7DA3"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14:paraId="76E5465A" w14:textId="77777777" w:rsidR="0088580A" w:rsidRPr="0088580A" w:rsidRDefault="0088580A" w:rsidP="0088580A">
      <w:pPr>
        <w:suppressAutoHyphens/>
        <w:ind w:left="567"/>
        <w:jc w:val="both"/>
        <w:rPr>
          <w:color w:val="000000"/>
          <w:spacing w:val="-2"/>
          <w:sz w:val="20"/>
        </w:rPr>
      </w:pPr>
    </w:p>
    <w:p w14:paraId="54C8E234"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As an Athlete/Owner you are personally responsible for damages to third parties caused by you, your employees, Support Personnel, your agents or </w:t>
      </w:r>
      <w:proofErr w:type="gramStart"/>
      <w:r w:rsidRPr="0088580A">
        <w:rPr>
          <w:color w:val="000000"/>
          <w:spacing w:val="-2"/>
          <w:sz w:val="20"/>
        </w:rPr>
        <w:t>your</w:t>
      </w:r>
      <w:proofErr w:type="gramEnd"/>
      <w:r w:rsidRPr="0088580A">
        <w:rPr>
          <w:color w:val="000000"/>
          <w:spacing w:val="-2"/>
          <w:sz w:val="20"/>
        </w:rPr>
        <w:t xml:space="preserve"> Horses. You </w:t>
      </w:r>
      <w:proofErr w:type="gramStart"/>
      <w:r w:rsidRPr="0088580A">
        <w:rPr>
          <w:color w:val="000000"/>
          <w:spacing w:val="-2"/>
          <w:sz w:val="20"/>
        </w:rPr>
        <w:t>are, therefore, strongly advised</w:t>
      </w:r>
      <w:proofErr w:type="gramEnd"/>
      <w:r w:rsidRPr="0088580A">
        <w:rPr>
          <w:color w:val="000000"/>
          <w:spacing w:val="-2"/>
          <w:sz w:val="20"/>
        </w:rPr>
        <w:t xml:space="preserve"> to take out third-party liability insurance providing full coverage in relation to FEI Events at home and abroad, and to keep the policy up to date.</w:t>
      </w:r>
    </w:p>
    <w:p w14:paraId="399ADA4E" w14:textId="77777777" w:rsidR="0088580A" w:rsidRPr="0088580A" w:rsidRDefault="0088580A" w:rsidP="0088580A">
      <w:pPr>
        <w:suppressAutoHyphens/>
        <w:ind w:left="567"/>
        <w:jc w:val="both"/>
        <w:rPr>
          <w:color w:val="000000"/>
          <w:spacing w:val="-2"/>
          <w:sz w:val="20"/>
        </w:rPr>
      </w:pPr>
    </w:p>
    <w:p w14:paraId="04B5AE04" w14:textId="77777777" w:rsidR="0088580A" w:rsidRDefault="0088580A" w:rsidP="0088580A">
      <w:pPr>
        <w:suppressAutoHyphens/>
        <w:ind w:left="567"/>
        <w:jc w:val="both"/>
        <w:rPr>
          <w:color w:val="000000"/>
          <w:spacing w:val="-2"/>
          <w:sz w:val="20"/>
        </w:rPr>
      </w:pPr>
      <w:r w:rsidRPr="0088580A">
        <w:rPr>
          <w:color w:val="000000"/>
          <w:spacing w:val="-2"/>
          <w:sz w:val="20"/>
        </w:rPr>
        <w:t xml:space="preserve">The FEI and the Organiser will NOT be responsible for any damage caused to third parties by you, your employees, Support Personnel, your agents or </w:t>
      </w:r>
      <w:proofErr w:type="gramStart"/>
      <w:r w:rsidRPr="0088580A">
        <w:rPr>
          <w:color w:val="000000"/>
          <w:spacing w:val="-2"/>
          <w:sz w:val="20"/>
        </w:rPr>
        <w:t>your</w:t>
      </w:r>
      <w:proofErr w:type="gramEnd"/>
      <w:r w:rsidRPr="0088580A">
        <w:rPr>
          <w:color w:val="000000"/>
          <w:spacing w:val="-2"/>
          <w:sz w:val="20"/>
        </w:rPr>
        <w:t xml:space="preserve"> Horses.</w:t>
      </w:r>
    </w:p>
    <w:p w14:paraId="581C6BB9" w14:textId="77777777" w:rsidR="00C63453" w:rsidRDefault="00C63453" w:rsidP="0088580A">
      <w:pPr>
        <w:suppressAutoHyphens/>
        <w:ind w:left="567"/>
        <w:jc w:val="both"/>
        <w:rPr>
          <w:color w:val="000000"/>
          <w:spacing w:val="-2"/>
          <w:sz w:val="20"/>
        </w:rPr>
      </w:pPr>
    </w:p>
    <w:p w14:paraId="7BC4F559" w14:textId="77777777" w:rsidR="00C63453" w:rsidRPr="00957947" w:rsidRDefault="00C63453" w:rsidP="00E16204">
      <w:pPr>
        <w:pStyle w:val="ListParagraph"/>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14:paraId="4E05598F" w14:textId="77777777" w:rsidR="00C63453" w:rsidRPr="0088580A" w:rsidRDefault="00C63453" w:rsidP="00C63453">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C63453" w14:paraId="40183BEA" w14:textId="77777777" w:rsidTr="00957947">
        <w:trPr>
          <w:trHeight w:val="1020"/>
        </w:trPr>
        <w:tc>
          <w:tcPr>
            <w:tcW w:w="9828" w:type="dxa"/>
          </w:tcPr>
          <w:p w14:paraId="3E49911A" w14:textId="77777777" w:rsidR="00C63453" w:rsidRDefault="00C63453" w:rsidP="00DC048A">
            <w:pPr>
              <w:suppressAutoHyphens/>
              <w:jc w:val="center"/>
              <w:rPr>
                <w:spacing w:val="-2"/>
                <w:sz w:val="20"/>
              </w:rPr>
            </w:pPr>
          </w:p>
          <w:p w14:paraId="2750573B" w14:textId="3EC00AB1" w:rsidR="00C63453" w:rsidRDefault="00C3368F" w:rsidP="00DC048A">
            <w:pPr>
              <w:suppressAutoHyphens/>
              <w:jc w:val="center"/>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Pr="00C3368F">
              <w:rPr>
                <w:spacing w:val="-2"/>
                <w:sz w:val="20"/>
              </w:rPr>
              <w:instrText xml:space="preserve"> FORMTEXT </w:instrText>
            </w:r>
            <w:r w:rsidRPr="00C3368F">
              <w:rPr>
                <w:spacing w:val="-2"/>
                <w:sz w:val="20"/>
              </w:rPr>
            </w:r>
            <w:r w:rsidRPr="00C3368F">
              <w:rPr>
                <w:spacing w:val="-2"/>
                <w:sz w:val="20"/>
              </w:rPr>
              <w:fldChar w:fldCharType="separate"/>
            </w:r>
            <w:r w:rsidR="00065BCF">
              <w:rPr>
                <w:noProof/>
                <w:spacing w:val="-2"/>
                <w:sz w:val="20"/>
              </w:rPr>
              <w:t>Space</w:t>
            </w:r>
            <w:r w:rsidRPr="00C3368F">
              <w:rPr>
                <w:noProof/>
                <w:spacing w:val="-2"/>
                <w:sz w:val="20"/>
              </w:rPr>
              <w:t xml:space="preserve"> for organiser to include reference to National Laws when necessary</w:t>
            </w:r>
            <w:r w:rsidRPr="00C3368F">
              <w:rPr>
                <w:spacing w:val="-2"/>
                <w:sz w:val="20"/>
              </w:rPr>
              <w:fldChar w:fldCharType="end"/>
            </w:r>
          </w:p>
          <w:p w14:paraId="502F4288" w14:textId="77777777" w:rsidR="00C63453" w:rsidRDefault="00C63453" w:rsidP="00DC048A">
            <w:pPr>
              <w:suppressAutoHyphens/>
              <w:jc w:val="center"/>
              <w:rPr>
                <w:color w:val="000000"/>
                <w:spacing w:val="-2"/>
                <w:sz w:val="20"/>
              </w:rPr>
            </w:pPr>
          </w:p>
        </w:tc>
      </w:tr>
    </w:tbl>
    <w:p w14:paraId="555D6A54" w14:textId="77777777" w:rsidR="00C63453" w:rsidRPr="0088580A" w:rsidRDefault="00C63453" w:rsidP="0088580A">
      <w:pPr>
        <w:suppressAutoHyphens/>
        <w:ind w:left="567"/>
        <w:jc w:val="both"/>
        <w:rPr>
          <w:color w:val="000000"/>
          <w:spacing w:val="-2"/>
          <w:sz w:val="20"/>
        </w:rPr>
      </w:pPr>
    </w:p>
    <w:p w14:paraId="110957E0" w14:textId="77777777" w:rsidR="0088580A" w:rsidRPr="0088580A" w:rsidRDefault="0088580A" w:rsidP="0088580A">
      <w:pPr>
        <w:suppressAutoHyphens/>
        <w:ind w:left="567"/>
        <w:jc w:val="both"/>
        <w:rPr>
          <w:color w:val="000000"/>
          <w:spacing w:val="-2"/>
          <w:sz w:val="20"/>
        </w:rPr>
      </w:pPr>
    </w:p>
    <w:p w14:paraId="2E7CDA28" w14:textId="4CCE3EEC"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Horse Insurance</w:t>
      </w:r>
    </w:p>
    <w:p w14:paraId="06CA09B3" w14:textId="77777777" w:rsidR="0088580A" w:rsidRPr="0088580A" w:rsidRDefault="0088580A" w:rsidP="0088580A">
      <w:pPr>
        <w:suppressAutoHyphens/>
        <w:ind w:left="567"/>
        <w:jc w:val="both"/>
        <w:rPr>
          <w:color w:val="000000"/>
          <w:spacing w:val="-2"/>
          <w:sz w:val="20"/>
        </w:rPr>
      </w:pPr>
    </w:p>
    <w:p w14:paraId="0FE2D15A" w14:textId="77777777" w:rsidR="0088580A" w:rsidRPr="0088580A" w:rsidRDefault="0088580A" w:rsidP="0088580A">
      <w:pPr>
        <w:suppressAutoHyphens/>
        <w:ind w:left="567"/>
        <w:jc w:val="both"/>
        <w:rPr>
          <w:color w:val="000000"/>
          <w:spacing w:val="-2"/>
          <w:sz w:val="20"/>
        </w:rPr>
      </w:pPr>
      <w:r w:rsidRPr="0088580A">
        <w:rPr>
          <w:color w:val="000000"/>
          <w:spacing w:val="-2"/>
          <w:sz w:val="20"/>
        </w:rPr>
        <w:t xml:space="preserve">As an </w:t>
      </w:r>
      <w:proofErr w:type="gramStart"/>
      <w:r w:rsidRPr="0088580A">
        <w:rPr>
          <w:color w:val="000000"/>
          <w:spacing w:val="-2"/>
          <w:sz w:val="20"/>
        </w:rPr>
        <w:t>Owner</w:t>
      </w:r>
      <w:proofErr w:type="gramEnd"/>
      <w:r w:rsidRPr="0088580A">
        <w:rPr>
          <w:color w:val="000000"/>
          <w:spacing w:val="-2"/>
          <w:sz w:val="20"/>
        </w:rPr>
        <w:t xml:space="preserve"> you should ensure that your Horses are adequately insured against any injuries or illnesses they may sustain while participating at a FEI Event.</w:t>
      </w:r>
    </w:p>
    <w:p w14:paraId="50D512DB" w14:textId="77777777"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644193" w14:paraId="442949B1" w14:textId="77777777" w:rsidTr="00644193">
        <w:tc>
          <w:tcPr>
            <w:tcW w:w="9828" w:type="dxa"/>
          </w:tcPr>
          <w:p w14:paraId="4F214EBA" w14:textId="77777777" w:rsidR="00644193" w:rsidRDefault="00644193" w:rsidP="00644193">
            <w:pPr>
              <w:suppressAutoHyphens/>
              <w:jc w:val="center"/>
              <w:rPr>
                <w:spacing w:val="-2"/>
                <w:sz w:val="20"/>
              </w:rPr>
            </w:pPr>
          </w:p>
          <w:p w14:paraId="5A5377A1" w14:textId="51823F7E" w:rsidR="00644193" w:rsidRDefault="00A12690" w:rsidP="00644193">
            <w:pPr>
              <w:suppressAutoHyphens/>
              <w:jc w:val="center"/>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reference to National Laws when necessary</w:t>
            </w:r>
            <w:r>
              <w:rPr>
                <w:spacing w:val="-2"/>
                <w:sz w:val="20"/>
              </w:rPr>
              <w:fldChar w:fldCharType="end"/>
            </w:r>
          </w:p>
          <w:p w14:paraId="7954C57D" w14:textId="3ABC0689" w:rsidR="00644193" w:rsidRDefault="00644193" w:rsidP="00644193">
            <w:pPr>
              <w:suppressAutoHyphens/>
              <w:jc w:val="center"/>
              <w:rPr>
                <w:color w:val="000000"/>
                <w:spacing w:val="-2"/>
                <w:sz w:val="20"/>
              </w:rPr>
            </w:pPr>
          </w:p>
        </w:tc>
      </w:tr>
    </w:tbl>
    <w:p w14:paraId="165B56CA" w14:textId="77777777" w:rsidR="0088580A" w:rsidRDefault="0088580A" w:rsidP="00DB6513">
      <w:pPr>
        <w:suppressAutoHyphens/>
        <w:ind w:left="720"/>
        <w:jc w:val="both"/>
        <w:rPr>
          <w:color w:val="000000"/>
          <w:spacing w:val="-2"/>
          <w:sz w:val="20"/>
        </w:rPr>
      </w:pPr>
    </w:p>
    <w:p w14:paraId="019CA919" w14:textId="77777777" w:rsidR="006E4BD0" w:rsidRPr="00192E08" w:rsidRDefault="00892AA0" w:rsidP="008254C1">
      <w:pPr>
        <w:pStyle w:val="Heading2"/>
        <w:rPr>
          <w:iCs/>
        </w:rPr>
      </w:pPr>
      <w:bookmarkStart w:id="115" w:name="_Toc468108358"/>
      <w:r w:rsidRPr="00192E08">
        <w:t>PROTESTS/APPEALS</w:t>
      </w:r>
      <w:bookmarkEnd w:id="115"/>
      <w:r w:rsidR="00192557" w:rsidRPr="00192E08">
        <w:t xml:space="preserve"> </w:t>
      </w:r>
    </w:p>
    <w:p w14:paraId="73223236" w14:textId="77777777" w:rsidR="0079625F" w:rsidRDefault="0079625F" w:rsidP="00DB6513">
      <w:pPr>
        <w:pStyle w:val="ListParagraph"/>
        <w:autoSpaceDE w:val="0"/>
        <w:autoSpaceDN w:val="0"/>
        <w:adjustRightInd w:val="0"/>
        <w:spacing w:line="276" w:lineRule="auto"/>
        <w:ind w:left="851" w:right="57"/>
        <w:rPr>
          <w:iCs/>
          <w:spacing w:val="-2"/>
          <w:sz w:val="20"/>
        </w:rPr>
      </w:pPr>
    </w:p>
    <w:p w14:paraId="720FC379" w14:textId="5AD30369"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w:t>
      </w:r>
      <w:proofErr w:type="gramStart"/>
      <w:r w:rsidR="00644193">
        <w:rPr>
          <w:iCs/>
          <w:spacing w:val="-2"/>
          <w:sz w:val="20"/>
        </w:rPr>
        <w:t>.-</w:t>
      </w:r>
      <w:proofErr w:type="gramEnd"/>
      <w:r w:rsidR="00644193">
        <w:rPr>
          <w:iCs/>
          <w:spacing w:val="-2"/>
          <w:sz w:val="20"/>
        </w:rPr>
        <w:t xml:space="preserve"> or equivalent.</w:t>
      </w:r>
    </w:p>
    <w:p w14:paraId="443FB36C" w14:textId="7CB46006" w:rsidR="00644193" w:rsidRDefault="00644193" w:rsidP="00DB6513">
      <w:pPr>
        <w:pStyle w:val="ListParagraph"/>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14:paraId="4803994B" w14:textId="77777777" w:rsidR="00C63453" w:rsidRPr="00957947"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Protests: </w:t>
      </w:r>
      <w:hyperlink r:id="rId19" w:history="1">
        <w:r w:rsidRPr="00957947">
          <w:rPr>
            <w:rStyle w:val="Hyperlink"/>
            <w:iCs/>
            <w:spacing w:val="-2"/>
            <w:sz w:val="20"/>
          </w:rPr>
          <w:t>http://www.fei.org/sites/default/files/FEI%20Protest%20Form.pdf</w:t>
        </w:r>
      </w:hyperlink>
      <w:r w:rsidRPr="00957947">
        <w:rPr>
          <w:iCs/>
          <w:spacing w:val="-2"/>
          <w:sz w:val="20"/>
        </w:rPr>
        <w:t xml:space="preserve"> </w:t>
      </w:r>
    </w:p>
    <w:p w14:paraId="53A1AE9B" w14:textId="4D1C9D40" w:rsidR="00C63453" w:rsidRPr="00192E08"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Appeals: </w:t>
      </w:r>
      <w:hyperlink r:id="rId20" w:history="1">
        <w:r w:rsidRPr="00957947">
          <w:rPr>
            <w:rStyle w:val="Hyperlink"/>
            <w:iCs/>
            <w:spacing w:val="-2"/>
            <w:sz w:val="20"/>
          </w:rPr>
          <w:t>http://www.fei.org/sites/default/files/FEI%20Appeal%20Form.pdf</w:t>
        </w:r>
      </w:hyperlink>
    </w:p>
    <w:p w14:paraId="61F74BBA" w14:textId="77777777" w:rsidR="00A66503" w:rsidRPr="00192E08" w:rsidRDefault="00A66503" w:rsidP="0079625F">
      <w:pPr>
        <w:suppressAutoHyphens/>
        <w:jc w:val="both"/>
        <w:rPr>
          <w:b/>
          <w:spacing w:val="-2"/>
          <w:sz w:val="20"/>
        </w:rPr>
      </w:pPr>
    </w:p>
    <w:p w14:paraId="67210C7D" w14:textId="77777777" w:rsidR="00192557" w:rsidRPr="00192E08" w:rsidRDefault="00192557" w:rsidP="008254C1">
      <w:pPr>
        <w:pStyle w:val="Heading2"/>
      </w:pPr>
      <w:bookmarkStart w:id="116" w:name="_Toc468108359"/>
      <w:r w:rsidRPr="00192E08">
        <w:t>DISPUTES</w:t>
      </w:r>
      <w:bookmarkEnd w:id="116"/>
      <w:r w:rsidRPr="00192E08">
        <w:t xml:space="preserve"> </w:t>
      </w:r>
    </w:p>
    <w:p w14:paraId="12618988" w14:textId="77777777" w:rsidR="0079625F" w:rsidRDefault="0079625F" w:rsidP="00DB6513">
      <w:pPr>
        <w:pStyle w:val="ListParagraph"/>
        <w:autoSpaceDE w:val="0"/>
        <w:autoSpaceDN w:val="0"/>
        <w:adjustRightInd w:val="0"/>
        <w:spacing w:line="276" w:lineRule="auto"/>
        <w:ind w:left="851" w:right="54"/>
        <w:rPr>
          <w:iCs/>
          <w:spacing w:val="-2"/>
          <w:sz w:val="20"/>
        </w:rPr>
      </w:pPr>
    </w:p>
    <w:p w14:paraId="79E90327" w14:textId="77777777" w:rsidR="00192557" w:rsidRPr="00192E08" w:rsidRDefault="00192557" w:rsidP="00DB6513">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14:paraId="7B2AF702" w14:textId="77777777" w:rsidR="00D65DD6" w:rsidRPr="00192E08" w:rsidRDefault="00D65DD6" w:rsidP="00DB6513">
      <w:pPr>
        <w:suppressAutoHyphens/>
        <w:jc w:val="both"/>
        <w:rPr>
          <w:b/>
          <w:spacing w:val="-2"/>
          <w:sz w:val="20"/>
        </w:rPr>
      </w:pPr>
    </w:p>
    <w:p w14:paraId="3A531411" w14:textId="0A1324A5" w:rsidR="00217435" w:rsidRPr="008254C1" w:rsidRDefault="00217435" w:rsidP="008254C1">
      <w:pPr>
        <w:pStyle w:val="Heading2"/>
      </w:pPr>
      <w:bookmarkStart w:id="117" w:name="_Toc468108360"/>
      <w:r w:rsidRPr="008254C1">
        <w:t>MODIFICATION TO SCHEDULE</w:t>
      </w:r>
      <w:bookmarkEnd w:id="117"/>
    </w:p>
    <w:p w14:paraId="4E32632C" w14:textId="77777777" w:rsidR="0079625F" w:rsidRDefault="0079625F" w:rsidP="00DB6513">
      <w:pPr>
        <w:widowControl/>
        <w:rPr>
          <w:iCs/>
          <w:spacing w:val="-2"/>
          <w:sz w:val="20"/>
        </w:rPr>
      </w:pPr>
    </w:p>
    <w:p w14:paraId="0F49BFE3" w14:textId="77777777" w:rsidR="00C63453" w:rsidRDefault="00C63453" w:rsidP="00C63453">
      <w:pPr>
        <w:suppressAutoHyphens/>
        <w:ind w:left="567"/>
        <w:jc w:val="both"/>
        <w:rPr>
          <w:color w:val="000000"/>
          <w:spacing w:val="-2"/>
          <w:sz w:val="20"/>
        </w:rPr>
      </w:pPr>
      <w:r w:rsidRPr="00957947">
        <w:rPr>
          <w:color w:val="000000"/>
          <w:spacing w:val="-2"/>
          <w:sz w:val="20"/>
        </w:rPr>
        <w:t xml:space="preserve">In exceptional circumstances, together with the approval of Chefs </w:t>
      </w:r>
      <w:proofErr w:type="spellStart"/>
      <w:r w:rsidRPr="00957947">
        <w:rPr>
          <w:color w:val="000000"/>
          <w:spacing w:val="-2"/>
          <w:sz w:val="20"/>
        </w:rPr>
        <w:t>d'Equipe</w:t>
      </w:r>
      <w:proofErr w:type="spellEnd"/>
      <w:r w:rsidRPr="00957947">
        <w:rPr>
          <w:color w:val="000000"/>
          <w:spacing w:val="-2"/>
          <w:sz w:val="20"/>
        </w:rPr>
        <w:t xml:space="preserve">, host NF delegate, if any, and the Ground Jury, the Organiser may change the schedule in order to clarify any matter arising from an omission or due to unforeseen circumstances. Any such changes must be notified to all athletes and officials as soon as possible and </w:t>
      </w:r>
      <w:proofErr w:type="gramStart"/>
      <w:r w:rsidRPr="00957947">
        <w:rPr>
          <w:color w:val="000000"/>
          <w:spacing w:val="-2"/>
          <w:sz w:val="20"/>
        </w:rPr>
        <w:t>they must be reported to the FEI Secretary General by the Technical Delegate</w:t>
      </w:r>
      <w:proofErr w:type="gramEnd"/>
      <w:r w:rsidRPr="00957947">
        <w:rPr>
          <w:color w:val="000000"/>
          <w:spacing w:val="-2"/>
          <w:sz w:val="20"/>
        </w:rPr>
        <w:t>.</w:t>
      </w:r>
    </w:p>
    <w:p w14:paraId="1B53139A" w14:textId="77777777" w:rsidR="00C63453" w:rsidRPr="00A66A5C" w:rsidRDefault="00C63453" w:rsidP="00C63453">
      <w:pPr>
        <w:suppressAutoHyphens/>
        <w:ind w:left="567"/>
        <w:jc w:val="both"/>
        <w:rPr>
          <w:color w:val="000000"/>
          <w:spacing w:val="-2"/>
          <w:sz w:val="20"/>
        </w:rPr>
      </w:pPr>
    </w:p>
    <w:p w14:paraId="5E177429" w14:textId="77777777" w:rsidR="002A23D2" w:rsidRDefault="002A23D2" w:rsidP="002C3D3D">
      <w:pPr>
        <w:pStyle w:val="Heading2"/>
        <w:widowControl/>
        <w:sectPr w:rsidR="002A23D2" w:rsidSect="00BE1BA1">
          <w:endnotePr>
            <w:numFmt w:val="decimal"/>
          </w:endnotePr>
          <w:type w:val="continuous"/>
          <w:pgSz w:w="11907" w:h="16840" w:code="9"/>
          <w:pgMar w:top="1843" w:right="992" w:bottom="851" w:left="1077" w:header="567" w:footer="567" w:gutter="0"/>
          <w:cols w:space="720"/>
          <w:noEndnote/>
        </w:sectPr>
      </w:pPr>
    </w:p>
    <w:p w14:paraId="47CD0C9C" w14:textId="106F9AB8" w:rsidR="00BE1BA1" w:rsidRPr="003C4CA5" w:rsidRDefault="009E3FE8" w:rsidP="002C3D3D">
      <w:pPr>
        <w:pStyle w:val="Heading2"/>
        <w:widowControl/>
      </w:pPr>
      <w:bookmarkStart w:id="118" w:name="_Toc468108361"/>
      <w:r>
        <w:t>ADDITIONAL INFORMATION FROM THE OC</w:t>
      </w:r>
      <w:bookmarkEnd w:id="118"/>
    </w:p>
    <w:p w14:paraId="5B42EEA4" w14:textId="77777777" w:rsidR="00BE1BA1" w:rsidRPr="00BE1BA1" w:rsidRDefault="00BE1BA1" w:rsidP="00BE1BA1">
      <w:pPr>
        <w:widowControl/>
        <w:jc w:val="both"/>
        <w:rPr>
          <w:caps/>
          <w:spacing w:val="-2"/>
          <w:sz w:val="20"/>
        </w:rPr>
      </w:pPr>
    </w:p>
    <w:tbl>
      <w:tblPr>
        <w:tblStyle w:val="TableGrid"/>
        <w:tblW w:w="0" w:type="auto"/>
        <w:tblInd w:w="720" w:type="dxa"/>
        <w:tblLook w:val="04A0" w:firstRow="1" w:lastRow="0" w:firstColumn="1" w:lastColumn="0" w:noHBand="0" w:noVBand="1"/>
      </w:tblPr>
      <w:tblGrid>
        <w:gridCol w:w="9108"/>
      </w:tblGrid>
      <w:tr w:rsidR="00C63453" w14:paraId="44201174" w14:textId="77777777" w:rsidTr="009E3FE8">
        <w:trPr>
          <w:trHeight w:val="814"/>
        </w:trPr>
        <w:tc>
          <w:tcPr>
            <w:tcW w:w="9108" w:type="dxa"/>
          </w:tcPr>
          <w:p w14:paraId="50979831" w14:textId="77777777" w:rsidR="009E3FE8" w:rsidRDefault="009E3FE8" w:rsidP="009E3FE8">
            <w:pPr>
              <w:suppressAutoHyphens/>
              <w:jc w:val="center"/>
              <w:rPr>
                <w:spacing w:val="-2"/>
                <w:sz w:val="20"/>
              </w:rPr>
            </w:pPr>
          </w:p>
          <w:p w14:paraId="67E12A49" w14:textId="62B66D9C" w:rsidR="00C63453" w:rsidRPr="009E3FE8" w:rsidRDefault="00957947" w:rsidP="009E3FE8">
            <w:pPr>
              <w:suppressAutoHyphens/>
              <w:jc w:val="center"/>
              <w:rPr>
                <w:color w:val="000000"/>
                <w:spacing w:val="-2"/>
                <w:sz w:val="20"/>
              </w:rPr>
            </w:pPr>
            <w:r>
              <w:rPr>
                <w:spacing w:val="-2"/>
                <w:sz w:val="20"/>
              </w:rPr>
              <w:fldChar w:fldCharType="begin">
                <w:ffData>
                  <w:name w:val=""/>
                  <w:enabled/>
                  <w:calcOnExit w:val="0"/>
                  <w:textInput>
                    <w:default w:val="Square for organiser to include any additional information"/>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any additional information</w:t>
            </w:r>
            <w:r>
              <w:rPr>
                <w:spacing w:val="-2"/>
                <w:sz w:val="20"/>
              </w:rPr>
              <w:fldChar w:fldCharType="end"/>
            </w:r>
          </w:p>
        </w:tc>
      </w:tr>
    </w:tbl>
    <w:p w14:paraId="32906E64" w14:textId="77777777" w:rsidR="00E72885" w:rsidRDefault="00E72885" w:rsidP="00BE1BA1">
      <w:pPr>
        <w:widowControl/>
        <w:jc w:val="both"/>
        <w:rPr>
          <w:iCs/>
          <w:spacing w:val="-2"/>
          <w:sz w:val="20"/>
        </w:rPr>
        <w:sectPr w:rsidR="00E72885" w:rsidSect="00BE1BA1">
          <w:endnotePr>
            <w:numFmt w:val="decimal"/>
          </w:endnotePr>
          <w:type w:val="continuous"/>
          <w:pgSz w:w="11907" w:h="16840" w:code="9"/>
          <w:pgMar w:top="1843" w:right="992" w:bottom="851" w:left="1077" w:header="567" w:footer="567" w:gutter="0"/>
          <w:cols w:space="720"/>
          <w:formProt w:val="0"/>
          <w:noEndnote/>
        </w:sectPr>
      </w:pPr>
    </w:p>
    <w:p w14:paraId="2C37202C" w14:textId="25448FBB" w:rsidR="002A5AA6" w:rsidRPr="00192E08" w:rsidRDefault="002A5AA6" w:rsidP="00DB6513">
      <w:pPr>
        <w:tabs>
          <w:tab w:val="left" w:pos="1701"/>
        </w:tabs>
        <w:jc w:val="both"/>
        <w:rPr>
          <w:b/>
          <w:spacing w:val="-2"/>
          <w:sz w:val="18"/>
          <w:szCs w:val="18"/>
        </w:rPr>
      </w:pPr>
    </w:p>
    <w:p w14:paraId="1528FC8C" w14:textId="31214F62" w:rsidR="00910CA3" w:rsidRPr="00133344" w:rsidRDefault="00133344" w:rsidP="00133344">
      <w:pPr>
        <w:pStyle w:val="Heading1"/>
        <w:numPr>
          <w:ilvl w:val="0"/>
          <w:numId w:val="24"/>
        </w:numPr>
        <w:ind w:hanging="720"/>
      </w:pPr>
      <w:bookmarkStart w:id="119" w:name="_Toc468108362"/>
      <w:r w:rsidRPr="00133344">
        <w:t>Prize Money</w:t>
      </w:r>
      <w:bookmarkEnd w:id="119"/>
    </w:p>
    <w:p w14:paraId="6C16EE48" w14:textId="20ADC25B" w:rsidR="00D20842" w:rsidRDefault="00133344" w:rsidP="00133344">
      <w:pPr>
        <w:suppressAutoHyphens/>
        <w:jc w:val="both"/>
        <w:rPr>
          <w:b/>
          <w:color w:val="FF0000"/>
          <w:spacing w:val="-2"/>
          <w:szCs w:val="22"/>
          <w:u w:val="single"/>
        </w:rPr>
      </w:pPr>
      <w:r w:rsidRPr="005924F3">
        <w:rPr>
          <w:b/>
          <w:color w:val="FF0000"/>
          <w:spacing w:val="-2"/>
          <w:szCs w:val="22"/>
          <w:u w:val="single"/>
        </w:rPr>
        <w:t>IMPORTANT</w:t>
      </w:r>
    </w:p>
    <w:p w14:paraId="1270117F" w14:textId="46558192" w:rsidR="00D20842" w:rsidRPr="00D20842" w:rsidRDefault="00D20842" w:rsidP="00D20842">
      <w:pPr>
        <w:spacing w:before="120" w:after="40"/>
        <w:ind w:right="-142"/>
        <w:jc w:val="both"/>
        <w:rPr>
          <w:spacing w:val="-2"/>
          <w:sz w:val="20"/>
          <w:lang w:val="en-US"/>
        </w:rPr>
      </w:pPr>
      <w:r>
        <w:rPr>
          <w:spacing w:val="-2"/>
          <w:sz w:val="20"/>
          <w:lang w:val="en-US"/>
        </w:rPr>
        <w:t>The amount of money distributed for this Arena Cross Country competition is a</w:t>
      </w:r>
      <w:r w:rsidRPr="00D20842">
        <w:rPr>
          <w:spacing w:val="-2"/>
          <w:sz w:val="20"/>
          <w:lang w:val="en-US"/>
        </w:rPr>
        <w:t xml:space="preserve">t the discretion of the </w:t>
      </w:r>
      <w:proofErr w:type="spellStart"/>
      <w:r w:rsidRPr="00D20842">
        <w:rPr>
          <w:spacing w:val="-2"/>
          <w:sz w:val="20"/>
          <w:lang w:val="en-US"/>
        </w:rPr>
        <w:t>Organising</w:t>
      </w:r>
      <w:proofErr w:type="spellEnd"/>
      <w:r w:rsidRPr="00D20842">
        <w:rPr>
          <w:spacing w:val="-2"/>
          <w:sz w:val="20"/>
          <w:lang w:val="en-US"/>
        </w:rPr>
        <w:t xml:space="preserve"> Committee, however the principle of this Competition is a demonstration class and should not be considered a high level Competition</w:t>
      </w:r>
      <w:r>
        <w:rPr>
          <w:spacing w:val="-2"/>
          <w:sz w:val="20"/>
          <w:lang w:val="en-US"/>
        </w:rPr>
        <w:t>.</w:t>
      </w:r>
    </w:p>
    <w:p w14:paraId="46C022E9" w14:textId="77777777" w:rsidR="00D20842" w:rsidRPr="00D20842" w:rsidRDefault="00D20842" w:rsidP="00133344">
      <w:pPr>
        <w:suppressAutoHyphens/>
        <w:jc w:val="both"/>
        <w:rPr>
          <w:b/>
          <w:color w:val="FF0000"/>
          <w:spacing w:val="-2"/>
          <w:szCs w:val="22"/>
          <w:u w:val="single"/>
          <w:lang w:val="en-US"/>
        </w:rPr>
      </w:pPr>
    </w:p>
    <w:p w14:paraId="388BFAD6" w14:textId="77777777" w:rsidR="00133344" w:rsidRPr="00D20842" w:rsidRDefault="00133344" w:rsidP="00133344">
      <w:pPr>
        <w:tabs>
          <w:tab w:val="left" w:pos="4536"/>
        </w:tabs>
        <w:suppressAutoHyphens/>
        <w:jc w:val="both"/>
        <w:rPr>
          <w:spacing w:val="-2"/>
          <w:sz w:val="20"/>
        </w:rPr>
      </w:pPr>
      <w:r w:rsidRPr="00D20842">
        <w:rPr>
          <w:spacing w:val="-2"/>
          <w:sz w:val="20"/>
          <w:u w:val="single"/>
        </w:rPr>
        <w:t xml:space="preserve">The total amount of prize money shown for each Competition in the schedule </w:t>
      </w:r>
      <w:proofErr w:type="gramStart"/>
      <w:r w:rsidRPr="00D20842">
        <w:rPr>
          <w:spacing w:val="-2"/>
          <w:sz w:val="20"/>
          <w:u w:val="single"/>
        </w:rPr>
        <w:t>must be distributed</w:t>
      </w:r>
      <w:proofErr w:type="gramEnd"/>
      <w:r w:rsidRPr="00D20842">
        <w:rPr>
          <w:spacing w:val="-2"/>
          <w:sz w:val="20"/>
        </w:rPr>
        <w:t>. (FEI General Regulations articles 127 and 128)</w:t>
      </w:r>
    </w:p>
    <w:p w14:paraId="6D22B69C" w14:textId="77777777" w:rsidR="00133344" w:rsidRPr="00D20842" w:rsidRDefault="00133344" w:rsidP="00133344">
      <w:pPr>
        <w:jc w:val="both"/>
        <w:rPr>
          <w:spacing w:val="-2"/>
          <w:sz w:val="20"/>
          <w:lang w:val="en-US"/>
        </w:rPr>
      </w:pPr>
      <w:r w:rsidRPr="00D20842">
        <w:rPr>
          <w:spacing w:val="-2"/>
          <w:sz w:val="20"/>
          <w:lang w:val="en-US"/>
        </w:rPr>
        <w:t xml:space="preserve">The value of the </w:t>
      </w:r>
      <w:r w:rsidRPr="00D20842">
        <w:rPr>
          <w:spacing w:val="-2"/>
          <w:sz w:val="20"/>
          <w:u w:val="single"/>
          <w:lang w:val="en-US"/>
        </w:rPr>
        <w:t>1</w:t>
      </w:r>
      <w:r w:rsidRPr="00D20842">
        <w:rPr>
          <w:spacing w:val="-2"/>
          <w:sz w:val="20"/>
          <w:u w:val="single"/>
          <w:vertAlign w:val="superscript"/>
          <w:lang w:val="en-US"/>
        </w:rPr>
        <w:t>st</w:t>
      </w:r>
      <w:r w:rsidRPr="00D20842">
        <w:rPr>
          <w:spacing w:val="-2"/>
          <w:sz w:val="20"/>
          <w:u w:val="single"/>
          <w:lang w:val="en-US"/>
        </w:rPr>
        <w:t xml:space="preserve"> prize must not exceed 1/3 of the total prize money</w:t>
      </w:r>
      <w:r w:rsidRPr="00D20842">
        <w:rPr>
          <w:spacing w:val="-2"/>
          <w:sz w:val="20"/>
          <w:lang w:val="en-US"/>
        </w:rPr>
        <w:t xml:space="preserve"> distributed for the competition. The minimum number of prizes offered for each competition must be allocated on the basis of one prize for every commenced four Athletes, with a minimum of five prizes. </w:t>
      </w:r>
    </w:p>
    <w:p w14:paraId="77A8F01A" w14:textId="77777777" w:rsidR="00133344" w:rsidRPr="00D20842" w:rsidRDefault="00133344" w:rsidP="00133344">
      <w:pPr>
        <w:pStyle w:val="BodyTextIndent"/>
        <w:tabs>
          <w:tab w:val="clear" w:pos="598"/>
        </w:tabs>
        <w:ind w:left="0" w:firstLine="0"/>
        <w:rPr>
          <w:rFonts w:ascii="Verdana" w:hAnsi="Verdana"/>
          <w:sz w:val="20"/>
        </w:rPr>
      </w:pPr>
    </w:p>
    <w:p w14:paraId="27101487" w14:textId="77777777" w:rsidR="00133344" w:rsidRPr="00D20842" w:rsidRDefault="00133344" w:rsidP="00133344">
      <w:pPr>
        <w:suppressAutoHyphens/>
        <w:jc w:val="both"/>
        <w:rPr>
          <w:spacing w:val="-2"/>
          <w:sz w:val="20"/>
          <w:u w:val="single"/>
        </w:rPr>
      </w:pPr>
      <w:r w:rsidRPr="00D20842">
        <w:rPr>
          <w:spacing w:val="-2"/>
          <w:sz w:val="20"/>
          <w:u w:val="single"/>
        </w:rPr>
        <w:t>DEDUCTIONS FROM PRIZE MONEY AT COMPETITIONS:</w:t>
      </w:r>
    </w:p>
    <w:p w14:paraId="2EF034EB" w14:textId="77777777" w:rsidR="00133344" w:rsidRPr="00D20842" w:rsidRDefault="00133344" w:rsidP="00133344">
      <w:pPr>
        <w:suppressAutoHyphens/>
        <w:jc w:val="both"/>
        <w:rPr>
          <w:color w:val="000000"/>
          <w:spacing w:val="-2"/>
          <w:sz w:val="20"/>
        </w:rPr>
      </w:pPr>
      <w:r w:rsidRPr="00D20842">
        <w:rPr>
          <w:color w:val="000000"/>
          <w:spacing w:val="-2"/>
          <w:sz w:val="20"/>
        </w:rPr>
        <w:t xml:space="preserve">Full details of any deductions from prize money </w:t>
      </w:r>
      <w:proofErr w:type="gramStart"/>
      <w:r w:rsidRPr="00D20842">
        <w:rPr>
          <w:color w:val="000000"/>
          <w:spacing w:val="-2"/>
          <w:sz w:val="20"/>
        </w:rPr>
        <w:t>must be outlined</w:t>
      </w:r>
      <w:proofErr w:type="gramEnd"/>
      <w:r w:rsidRPr="00D20842">
        <w:rPr>
          <w:color w:val="000000"/>
          <w:spacing w:val="-2"/>
          <w:sz w:val="20"/>
        </w:rPr>
        <w:t xml:space="preserve"> in the schedule. This includes government taxes. If it is necessary for Organisers to deduct such taxes, they </w:t>
      </w:r>
      <w:r w:rsidRPr="00D20842">
        <w:rPr>
          <w:color w:val="000000"/>
          <w:spacing w:val="-2"/>
          <w:sz w:val="20"/>
          <w:u w:val="single"/>
        </w:rPr>
        <w:t>must</w:t>
      </w:r>
      <w:r w:rsidRPr="00D20842">
        <w:rPr>
          <w:color w:val="000000"/>
          <w:spacing w:val="-2"/>
          <w:sz w:val="20"/>
        </w:rPr>
        <w:t xml:space="preserve"> provide participants with an official form indicating the amount of tax deducted. </w:t>
      </w:r>
    </w:p>
    <w:p w14:paraId="502AE5D9" w14:textId="77777777" w:rsidR="00133344" w:rsidRPr="00D20842" w:rsidRDefault="00133344" w:rsidP="00133344">
      <w:pPr>
        <w:suppressAutoHyphens/>
        <w:jc w:val="both"/>
        <w:rPr>
          <w:spacing w:val="-2"/>
          <w:sz w:val="20"/>
          <w:u w:val="single"/>
        </w:rPr>
      </w:pPr>
    </w:p>
    <w:p w14:paraId="18C0A4CE" w14:textId="77777777" w:rsidR="00133344" w:rsidRPr="00D20842" w:rsidRDefault="00133344" w:rsidP="00133344">
      <w:pPr>
        <w:suppressAutoHyphens/>
        <w:jc w:val="both"/>
        <w:rPr>
          <w:spacing w:val="-2"/>
          <w:sz w:val="20"/>
          <w:u w:val="single"/>
        </w:rPr>
      </w:pPr>
      <w:r w:rsidRPr="00D20842">
        <w:rPr>
          <w:spacing w:val="-2"/>
          <w:sz w:val="20"/>
          <w:u w:val="single"/>
        </w:rPr>
        <w:t xml:space="preserve">The tax form </w:t>
      </w:r>
      <w:proofErr w:type="gramStart"/>
      <w:r w:rsidRPr="00D20842">
        <w:rPr>
          <w:spacing w:val="-2"/>
          <w:sz w:val="20"/>
          <w:u w:val="single"/>
        </w:rPr>
        <w:t>must be provided to the athletes upon arrival and returned to the Organiser prior to departing</w:t>
      </w:r>
      <w:proofErr w:type="gramEnd"/>
      <w:r w:rsidRPr="00D20842">
        <w:rPr>
          <w:spacing w:val="-2"/>
          <w:sz w:val="20"/>
          <w:u w:val="single"/>
        </w:rPr>
        <w:t>.</w:t>
      </w:r>
    </w:p>
    <w:p w14:paraId="317F26B0" w14:textId="77777777" w:rsidR="00133344" w:rsidRDefault="00133344" w:rsidP="00133344">
      <w:pPr>
        <w:suppressAutoHyphens/>
        <w:jc w:val="both"/>
        <w:rPr>
          <w:b/>
          <w:color w:val="FF0000"/>
          <w:spacing w:val="-2"/>
          <w:szCs w:val="22"/>
          <w:u w:val="single"/>
        </w:rPr>
      </w:pPr>
    </w:p>
    <w:tbl>
      <w:tblPr>
        <w:tblStyle w:val="TableGrid"/>
        <w:tblW w:w="0" w:type="auto"/>
        <w:tblInd w:w="-5" w:type="dxa"/>
        <w:tblLook w:val="04A0" w:firstRow="1" w:lastRow="0" w:firstColumn="1" w:lastColumn="0" w:noHBand="0" w:noVBand="1"/>
      </w:tblPr>
      <w:tblGrid>
        <w:gridCol w:w="9781"/>
      </w:tblGrid>
      <w:tr w:rsidR="00133344" w14:paraId="44B6BA99" w14:textId="77777777" w:rsidTr="009A47B7">
        <w:tc>
          <w:tcPr>
            <w:tcW w:w="9781" w:type="dxa"/>
          </w:tcPr>
          <w:p w14:paraId="75FBFC16" w14:textId="77777777" w:rsidR="00133344" w:rsidRPr="003E370A" w:rsidRDefault="00133344" w:rsidP="009A47B7">
            <w:pPr>
              <w:suppressAutoHyphens/>
              <w:jc w:val="center"/>
              <w:rPr>
                <w:spacing w:val="-2"/>
                <w:sz w:val="20"/>
                <w:highlight w:val="yellow"/>
              </w:rPr>
            </w:pPr>
          </w:p>
          <w:p w14:paraId="5F02C323" w14:textId="77777777" w:rsidR="00133344" w:rsidRDefault="00133344" w:rsidP="009A47B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Pr>
                <w:noProof/>
                <w:sz w:val="20"/>
              </w:rPr>
              <w:t>Space for organiser to include details if necessary</w:t>
            </w:r>
            <w:r>
              <w:rPr>
                <w:sz w:val="20"/>
              </w:rPr>
              <w:fldChar w:fldCharType="end"/>
            </w:r>
          </w:p>
          <w:p w14:paraId="08050C54" w14:textId="77777777" w:rsidR="00133344" w:rsidRDefault="00133344" w:rsidP="009A47B7">
            <w:pPr>
              <w:suppressAutoHyphens/>
              <w:jc w:val="center"/>
              <w:rPr>
                <w:color w:val="000000"/>
                <w:spacing w:val="-2"/>
                <w:sz w:val="20"/>
              </w:rPr>
            </w:pPr>
          </w:p>
        </w:tc>
      </w:tr>
    </w:tbl>
    <w:p w14:paraId="59DA096E" w14:textId="37CC3FE3" w:rsidR="00D20842" w:rsidRDefault="00D20842" w:rsidP="00DB6513">
      <w:pPr>
        <w:pStyle w:val="ListParagraph"/>
        <w:suppressAutoHyphens/>
        <w:ind w:left="360"/>
        <w:jc w:val="both"/>
        <w:rPr>
          <w:b/>
          <w:spacing w:val="-2"/>
          <w:sz w:val="16"/>
        </w:rPr>
      </w:pPr>
    </w:p>
    <w:p w14:paraId="31BBC19B" w14:textId="77777777" w:rsidR="00D20842" w:rsidRDefault="00D20842">
      <w:pPr>
        <w:widowControl/>
        <w:rPr>
          <w:b/>
          <w:spacing w:val="-2"/>
          <w:sz w:val="16"/>
        </w:rPr>
      </w:pPr>
      <w:r>
        <w:rPr>
          <w:b/>
          <w:spacing w:val="-2"/>
          <w:sz w:val="16"/>
        </w:rPr>
        <w:br w:type="page"/>
      </w:r>
    </w:p>
    <w:p w14:paraId="58545EF8" w14:textId="77777777" w:rsidR="00954739" w:rsidRPr="00192E08" w:rsidRDefault="00954739" w:rsidP="00DB6513">
      <w:pPr>
        <w:pStyle w:val="ListParagraph"/>
        <w:suppressAutoHyphens/>
        <w:ind w:left="360"/>
        <w:jc w:val="both"/>
        <w:rPr>
          <w:b/>
          <w:spacing w:val="-2"/>
          <w:sz w:val="16"/>
        </w:rPr>
      </w:pPr>
    </w:p>
    <w:p w14:paraId="1CA8ABD0" w14:textId="77777777" w:rsidR="00A66503" w:rsidRPr="008254C1" w:rsidRDefault="00A66503" w:rsidP="00A20043">
      <w:pPr>
        <w:pStyle w:val="Heading1"/>
        <w:numPr>
          <w:ilvl w:val="0"/>
          <w:numId w:val="24"/>
        </w:numPr>
        <w:ind w:hanging="720"/>
      </w:pPr>
      <w:bookmarkStart w:id="120" w:name="_Toc468108363"/>
      <w:r w:rsidRPr="008254C1">
        <w:t>ANNEXES</w:t>
      </w:r>
      <w:bookmarkEnd w:id="120"/>
    </w:p>
    <w:p w14:paraId="0DD3FECA" w14:textId="77777777" w:rsidR="00A66503" w:rsidRPr="004B34D8" w:rsidRDefault="00A66503" w:rsidP="00DB6513">
      <w:pPr>
        <w:tabs>
          <w:tab w:val="left" w:pos="-720"/>
          <w:tab w:val="left" w:pos="0"/>
          <w:tab w:val="left" w:pos="598"/>
          <w:tab w:val="left" w:pos="896"/>
        </w:tabs>
        <w:suppressAutoHyphens/>
        <w:jc w:val="both"/>
        <w:rPr>
          <w:spacing w:val="-2"/>
        </w:rPr>
      </w:pPr>
    </w:p>
    <w:p w14:paraId="18E25604" w14:textId="77777777" w:rsidR="006E7B94" w:rsidRPr="008254C1" w:rsidRDefault="00580F3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3E0A87A2"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350223D3" w14:textId="77777777"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2E25248E" w14:textId="77777777"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14:paraId="28FD9FBB" w14:textId="77777777" w:rsidTr="005E15DF">
        <w:tc>
          <w:tcPr>
            <w:tcW w:w="9828" w:type="dxa"/>
          </w:tcPr>
          <w:p w14:paraId="61F81953"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5F078C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555DB7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9D0F2B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FFB4C63" w14:textId="400A6A79"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97FC8">
              <w:rPr>
                <w:sz w:val="20"/>
              </w:rPr>
            </w:r>
            <w:r w:rsidR="00D97FC8">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97FC8">
              <w:rPr>
                <w:sz w:val="20"/>
              </w:rPr>
            </w:r>
            <w:r w:rsidR="00D97FC8">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46AE54F2"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3F551A43" w14:textId="77777777" w:rsidTr="005E15DF">
        <w:tc>
          <w:tcPr>
            <w:tcW w:w="9828" w:type="dxa"/>
          </w:tcPr>
          <w:p w14:paraId="24E59E47" w14:textId="77777777" w:rsidR="005E15DF" w:rsidRPr="00192E08" w:rsidRDefault="005E15DF" w:rsidP="00DB6513">
            <w:pPr>
              <w:tabs>
                <w:tab w:val="left" w:pos="2018"/>
                <w:tab w:val="left" w:pos="2694"/>
              </w:tabs>
              <w:autoSpaceDE w:val="0"/>
              <w:autoSpaceDN w:val="0"/>
              <w:adjustRightInd w:val="0"/>
              <w:ind w:right="54"/>
              <w:rPr>
                <w:b/>
                <w:sz w:val="20"/>
              </w:rPr>
            </w:pPr>
          </w:p>
          <w:p w14:paraId="17F5DF5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86B6E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1234D4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6259623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A195FED" w14:textId="5A19AF6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97FC8">
              <w:rPr>
                <w:sz w:val="20"/>
              </w:rPr>
            </w:r>
            <w:r w:rsidR="00D97FC8">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97FC8">
              <w:rPr>
                <w:sz w:val="20"/>
              </w:rPr>
            </w:r>
            <w:r w:rsidR="00D97FC8">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A81C450"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9724BFF" w14:textId="77777777" w:rsidTr="005E15DF">
        <w:tc>
          <w:tcPr>
            <w:tcW w:w="9828" w:type="dxa"/>
          </w:tcPr>
          <w:p w14:paraId="3EDD5714" w14:textId="77777777" w:rsidR="005E15DF" w:rsidRPr="00192E08" w:rsidRDefault="005E15DF" w:rsidP="00DB6513">
            <w:pPr>
              <w:tabs>
                <w:tab w:val="left" w:pos="2018"/>
                <w:tab w:val="left" w:pos="2694"/>
              </w:tabs>
              <w:autoSpaceDE w:val="0"/>
              <w:autoSpaceDN w:val="0"/>
              <w:adjustRightInd w:val="0"/>
              <w:ind w:right="54"/>
              <w:rPr>
                <w:b/>
                <w:sz w:val="20"/>
              </w:rPr>
            </w:pPr>
          </w:p>
          <w:p w14:paraId="4C6272D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7DC23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3519CE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CFE44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9DA878" w14:textId="307A1F8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97FC8">
              <w:rPr>
                <w:sz w:val="20"/>
              </w:rPr>
            </w:r>
            <w:r w:rsidR="00D97FC8">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D97FC8">
              <w:rPr>
                <w:sz w:val="20"/>
              </w:rPr>
            </w:r>
            <w:r w:rsidR="00D97FC8">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854D4BD"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4A13D6E" w14:textId="77777777" w:rsidTr="005E15DF">
        <w:tc>
          <w:tcPr>
            <w:tcW w:w="9828" w:type="dxa"/>
          </w:tcPr>
          <w:p w14:paraId="40DA60B6"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proofErr w:type="gramStart"/>
            <w:r w:rsidRPr="00192E08">
              <w:rPr>
                <w:sz w:val="20"/>
                <w:vertAlign w:val="superscript"/>
              </w:rPr>
              <w:t>1</w:t>
            </w:r>
            <w:r w:rsidRPr="00192E08">
              <w:rPr>
                <w:sz w:val="20"/>
              </w:rPr>
              <w:t xml:space="preserve"> If already</w:t>
            </w:r>
            <w:proofErr w:type="gramEnd"/>
            <w:r w:rsidRPr="00192E08">
              <w:rPr>
                <w:sz w:val="20"/>
              </w:rPr>
              <w:t xml:space="preserve"> have an FEI user account.</w:t>
            </w:r>
          </w:p>
          <w:p w14:paraId="14BCEF40"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14:paraId="2F332884"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58A6279E"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794AC62A" w14:textId="77777777"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690B0962" w14:textId="2BD956CC" w:rsidR="005E15DF" w:rsidRPr="00192E08" w:rsidRDefault="005E15DF" w:rsidP="00133344">
      <w:pPr>
        <w:suppressAutoHyphens/>
        <w:spacing w:line="280" w:lineRule="exact"/>
        <w:rPr>
          <w:b/>
          <w:spacing w:val="-2"/>
          <w:sz w:val="18"/>
          <w:szCs w:val="18"/>
        </w:rPr>
      </w:pP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7FA37" w14:textId="77777777" w:rsidR="009A47B7" w:rsidRDefault="009A47B7">
      <w:pPr>
        <w:spacing w:line="20" w:lineRule="exact"/>
      </w:pPr>
    </w:p>
  </w:endnote>
  <w:endnote w:type="continuationSeparator" w:id="0">
    <w:p w14:paraId="3691359E" w14:textId="77777777" w:rsidR="009A47B7" w:rsidRDefault="009A47B7">
      <w:r>
        <w:t xml:space="preserve"> </w:t>
      </w:r>
    </w:p>
  </w:endnote>
  <w:endnote w:type="continuationNotice" w:id="1">
    <w:p w14:paraId="7783609E" w14:textId="77777777" w:rsidR="009A47B7" w:rsidRDefault="009A47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560AD" w14:textId="77777777" w:rsidR="009A47B7" w:rsidRDefault="009A47B7"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ABA8B" w14:textId="77777777" w:rsidR="009A47B7" w:rsidRDefault="009A47B7"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14:paraId="2FD4FA17" w14:textId="77777777" w:rsidR="009A47B7" w:rsidRDefault="009A47B7">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D97FC8">
              <w:rPr>
                <w:b/>
                <w:bCs/>
                <w:noProof/>
                <w:sz w:val="18"/>
                <w:szCs w:val="18"/>
              </w:rPr>
              <w:t>20</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D97FC8">
              <w:rPr>
                <w:b/>
                <w:bCs/>
                <w:noProof/>
                <w:sz w:val="18"/>
                <w:szCs w:val="18"/>
              </w:rPr>
              <w:t>20</w:t>
            </w:r>
            <w:r w:rsidRPr="00523BEA">
              <w:rPr>
                <w:b/>
                <w:bCs/>
                <w:sz w:val="18"/>
                <w:szCs w:val="18"/>
              </w:rPr>
              <w:fldChar w:fldCharType="end"/>
            </w:r>
          </w:p>
        </w:sdtContent>
      </w:sdt>
    </w:sdtContent>
  </w:sdt>
  <w:p w14:paraId="188B02EC" w14:textId="77777777" w:rsidR="009A47B7" w:rsidRPr="00A4001D" w:rsidRDefault="009A47B7"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32B83" w14:textId="77777777" w:rsidR="009A47B7" w:rsidRDefault="009A47B7">
      <w:r>
        <w:separator/>
      </w:r>
    </w:p>
  </w:footnote>
  <w:footnote w:type="continuationSeparator" w:id="0">
    <w:p w14:paraId="0E60E1C7" w14:textId="77777777" w:rsidR="009A47B7" w:rsidRDefault="009A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C6DE" w14:textId="77777777" w:rsidR="009A47B7" w:rsidRPr="00A316BE" w:rsidRDefault="00D97FC8" w:rsidP="00FF1FE2">
    <w:pPr>
      <w:spacing w:before="240"/>
      <w:rPr>
        <w:b/>
        <w:spacing w:val="-3"/>
        <w:sz w:val="26"/>
        <w:szCs w:val="26"/>
      </w:rPr>
    </w:pPr>
    <w:r>
      <w:rPr>
        <w:b/>
        <w:noProof/>
        <w:spacing w:val="-3"/>
        <w:sz w:val="26"/>
        <w:szCs w:val="26"/>
        <w:lang w:val="fr-CH" w:eastAsia="fr-CH"/>
      </w:rPr>
      <w:object w:dxaOrig="1440" w:dyaOrig="1440" w14:anchorId="0B2FD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6935.5pt;margin-top:-8.5pt;width:129.8pt;height:53.2pt;z-index:-251658752;mso-position-horizontal:right;mso-position-horizontal-relative:margin">
          <v:imagedata r:id="rId1" o:title=""/>
          <w10:wrap anchorx="margin"/>
        </v:shape>
        <o:OLEObject Type="Embed" ProgID="MSPhotoEd.3" ShapeID="_x0000_s2056" DrawAspect="Content" ObjectID="_1542024786" r:id="rId2"/>
      </w:object>
    </w:r>
    <w:r w:rsidR="009A47B7" w:rsidRPr="003613E5">
      <w:rPr>
        <w:b/>
        <w:spacing w:val="-3"/>
        <w:sz w:val="26"/>
        <w:szCs w:val="26"/>
      </w:rPr>
      <w:t>CHECKLIST FOR DRAFT SCHEDULE</w:t>
    </w:r>
  </w:p>
  <w:p w14:paraId="177CFB35" w14:textId="51815152" w:rsidR="009A47B7" w:rsidRPr="00573B30" w:rsidRDefault="009A47B7" w:rsidP="00573B30">
    <w:pPr>
      <w:suppressAutoHyphens/>
      <w:jc w:val="both"/>
      <w:rPr>
        <w:spacing w:val="-2"/>
        <w:szCs w:val="22"/>
      </w:rPr>
    </w:pPr>
    <w:r>
      <w:rPr>
        <w:b/>
        <w:sz w:val="26"/>
        <w:szCs w:val="26"/>
      </w:rPr>
      <w:t>ARENA CROSS COUNTRY COMPETITION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 w15:restartNumberingAfterBreak="0">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05EE7"/>
    <w:multiLevelType w:val="multilevel"/>
    <w:tmpl w:val="9DB0082E"/>
    <w:lvl w:ilvl="0">
      <w:start w:val="2016"/>
      <w:numFmt w:val="bullet"/>
      <w:lvlText w:val="-"/>
      <w:lvlJc w:val="left"/>
      <w:pPr>
        <w:tabs>
          <w:tab w:val="num" w:pos="720"/>
        </w:tabs>
        <w:ind w:left="720" w:hanging="720"/>
      </w:pPr>
      <w:rPr>
        <w:rFonts w:ascii="Verdana" w:eastAsia="MS Mincho" w:hAnsi="Verdana" w:cs="Arial" w:hint="default"/>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812DF9"/>
    <w:multiLevelType w:val="multilevel"/>
    <w:tmpl w:val="009255AC"/>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0" w15:restartNumberingAfterBreak="0">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C6E3A23"/>
    <w:multiLevelType w:val="hybridMultilevel"/>
    <w:tmpl w:val="354C0B3E"/>
    <w:lvl w:ilvl="0" w:tplc="5EAE97AA">
      <w:start w:val="6"/>
      <w:numFmt w:val="upperRoman"/>
      <w:lvlText w:val="%1."/>
      <w:lvlJc w:val="left"/>
      <w:pPr>
        <w:ind w:left="644" w:hanging="360"/>
      </w:pPr>
      <w:rPr>
        <w:rFonts w:hint="default"/>
        <w:color w:val="auto"/>
        <w:sz w:val="28"/>
        <w:szCs w:val="28"/>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3"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4" w15:restartNumberingAfterBreak="0">
    <w:nsid w:val="618749F4"/>
    <w:multiLevelType w:val="hybridMultilevel"/>
    <w:tmpl w:val="EB8865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37CCD"/>
    <w:multiLevelType w:val="hybridMultilevel"/>
    <w:tmpl w:val="51AA65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05B31"/>
    <w:multiLevelType w:val="multilevel"/>
    <w:tmpl w:val="9DB0082E"/>
    <w:lvl w:ilvl="0">
      <w:start w:val="2016"/>
      <w:numFmt w:val="bullet"/>
      <w:lvlText w:val="-"/>
      <w:lvlJc w:val="left"/>
      <w:pPr>
        <w:tabs>
          <w:tab w:val="num" w:pos="720"/>
        </w:tabs>
        <w:ind w:left="720" w:hanging="720"/>
      </w:pPr>
      <w:rPr>
        <w:rFonts w:ascii="Verdana" w:eastAsia="MS Mincho" w:hAnsi="Verdana" w:cs="Arial" w:hint="default"/>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9"/>
    <w:lvlOverride w:ilvl="0">
      <w:startOverride w:val="1"/>
    </w:lvlOverride>
  </w:num>
  <w:num w:numId="8">
    <w:abstractNumId w:val="9"/>
    <w:lvlOverride w:ilvl="0">
      <w:startOverride w:val="1"/>
    </w:lvlOverride>
  </w:num>
  <w:num w:numId="9">
    <w:abstractNumId w:val="6"/>
  </w:num>
  <w:num w:numId="10">
    <w:abstractNumId w:val="9"/>
    <w:lvlOverride w:ilvl="0">
      <w:startOverride w:val="1"/>
    </w:lvlOverride>
  </w:num>
  <w:num w:numId="11">
    <w:abstractNumId w:val="9"/>
    <w:lvlOverride w:ilvl="0">
      <w:startOverride w:val="1"/>
    </w:lvlOverride>
  </w:num>
  <w:num w:numId="12">
    <w:abstractNumId w:val="18"/>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0"/>
  </w:num>
  <w:num w:numId="18">
    <w:abstractNumId w:val="13"/>
  </w:num>
  <w:num w:numId="19">
    <w:abstractNumId w:val="16"/>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 w:numId="25">
    <w:abstractNumId w:val="9"/>
  </w:num>
  <w:num w:numId="26">
    <w:abstractNumId w:val="9"/>
  </w:num>
  <w:num w:numId="27">
    <w:abstractNumId w:val="17"/>
  </w:num>
  <w:num w:numId="28">
    <w:abstractNumId w:val="8"/>
  </w:num>
  <w:num w:numId="29">
    <w:abstractNumId w:val="14"/>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2FC4"/>
    <w:rsid w:val="00024119"/>
    <w:rsid w:val="00025E55"/>
    <w:rsid w:val="00026A69"/>
    <w:rsid w:val="00026CDA"/>
    <w:rsid w:val="00026EDA"/>
    <w:rsid w:val="000277A0"/>
    <w:rsid w:val="00027807"/>
    <w:rsid w:val="00027DEE"/>
    <w:rsid w:val="000305EC"/>
    <w:rsid w:val="00030D40"/>
    <w:rsid w:val="00031F2D"/>
    <w:rsid w:val="00032C3B"/>
    <w:rsid w:val="00033A33"/>
    <w:rsid w:val="00033C08"/>
    <w:rsid w:val="00034A8D"/>
    <w:rsid w:val="00035F71"/>
    <w:rsid w:val="00036617"/>
    <w:rsid w:val="00041A1F"/>
    <w:rsid w:val="000420F6"/>
    <w:rsid w:val="000436BB"/>
    <w:rsid w:val="00044C52"/>
    <w:rsid w:val="000451EC"/>
    <w:rsid w:val="00045924"/>
    <w:rsid w:val="00045E85"/>
    <w:rsid w:val="000506BE"/>
    <w:rsid w:val="00050A9F"/>
    <w:rsid w:val="00052D93"/>
    <w:rsid w:val="00052EC7"/>
    <w:rsid w:val="00057574"/>
    <w:rsid w:val="000576C9"/>
    <w:rsid w:val="0006092B"/>
    <w:rsid w:val="0006103D"/>
    <w:rsid w:val="0006337F"/>
    <w:rsid w:val="0006342C"/>
    <w:rsid w:val="00063D1D"/>
    <w:rsid w:val="000647D9"/>
    <w:rsid w:val="000653C0"/>
    <w:rsid w:val="00065BCF"/>
    <w:rsid w:val="000707DA"/>
    <w:rsid w:val="0007309F"/>
    <w:rsid w:val="0007344C"/>
    <w:rsid w:val="00074953"/>
    <w:rsid w:val="00075337"/>
    <w:rsid w:val="00075B4B"/>
    <w:rsid w:val="00083FFA"/>
    <w:rsid w:val="000868D3"/>
    <w:rsid w:val="00087647"/>
    <w:rsid w:val="00093299"/>
    <w:rsid w:val="00093B3B"/>
    <w:rsid w:val="0009428D"/>
    <w:rsid w:val="00094AF1"/>
    <w:rsid w:val="00095137"/>
    <w:rsid w:val="00095C66"/>
    <w:rsid w:val="00096443"/>
    <w:rsid w:val="000979E3"/>
    <w:rsid w:val="000A121C"/>
    <w:rsid w:val="000A23CB"/>
    <w:rsid w:val="000A726C"/>
    <w:rsid w:val="000B1042"/>
    <w:rsid w:val="000B1364"/>
    <w:rsid w:val="000B1EB6"/>
    <w:rsid w:val="000B212D"/>
    <w:rsid w:val="000B3442"/>
    <w:rsid w:val="000B4AD7"/>
    <w:rsid w:val="000B4FCC"/>
    <w:rsid w:val="000B51CE"/>
    <w:rsid w:val="000B5B86"/>
    <w:rsid w:val="000B68CA"/>
    <w:rsid w:val="000C10F6"/>
    <w:rsid w:val="000C33E7"/>
    <w:rsid w:val="000C4682"/>
    <w:rsid w:val="000C77C1"/>
    <w:rsid w:val="000D0459"/>
    <w:rsid w:val="000D056A"/>
    <w:rsid w:val="000D2AE0"/>
    <w:rsid w:val="000D4B65"/>
    <w:rsid w:val="000D5012"/>
    <w:rsid w:val="000D7866"/>
    <w:rsid w:val="000E0292"/>
    <w:rsid w:val="000E63E9"/>
    <w:rsid w:val="000E6644"/>
    <w:rsid w:val="000E66F2"/>
    <w:rsid w:val="000E6F18"/>
    <w:rsid w:val="000E71BB"/>
    <w:rsid w:val="000F0433"/>
    <w:rsid w:val="000F048A"/>
    <w:rsid w:val="000F21F8"/>
    <w:rsid w:val="000F3C75"/>
    <w:rsid w:val="000F4736"/>
    <w:rsid w:val="000F68D2"/>
    <w:rsid w:val="0010048E"/>
    <w:rsid w:val="00100F92"/>
    <w:rsid w:val="00102A59"/>
    <w:rsid w:val="00104001"/>
    <w:rsid w:val="00105595"/>
    <w:rsid w:val="00106804"/>
    <w:rsid w:val="00106BB3"/>
    <w:rsid w:val="001116F1"/>
    <w:rsid w:val="0011190C"/>
    <w:rsid w:val="001124B6"/>
    <w:rsid w:val="001131B7"/>
    <w:rsid w:val="001133C2"/>
    <w:rsid w:val="001137AE"/>
    <w:rsid w:val="00113EC4"/>
    <w:rsid w:val="001167DE"/>
    <w:rsid w:val="00120A4E"/>
    <w:rsid w:val="00122564"/>
    <w:rsid w:val="00122661"/>
    <w:rsid w:val="00126F8C"/>
    <w:rsid w:val="001279F9"/>
    <w:rsid w:val="00130096"/>
    <w:rsid w:val="00130207"/>
    <w:rsid w:val="00130A14"/>
    <w:rsid w:val="0013188E"/>
    <w:rsid w:val="00131E9C"/>
    <w:rsid w:val="00132FE7"/>
    <w:rsid w:val="00133344"/>
    <w:rsid w:val="00135BCD"/>
    <w:rsid w:val="00136129"/>
    <w:rsid w:val="00136409"/>
    <w:rsid w:val="00140B32"/>
    <w:rsid w:val="00141743"/>
    <w:rsid w:val="00143D92"/>
    <w:rsid w:val="00145053"/>
    <w:rsid w:val="001458F3"/>
    <w:rsid w:val="00145D05"/>
    <w:rsid w:val="0015079E"/>
    <w:rsid w:val="0015115D"/>
    <w:rsid w:val="00154CF2"/>
    <w:rsid w:val="00154D52"/>
    <w:rsid w:val="001571BF"/>
    <w:rsid w:val="001603CB"/>
    <w:rsid w:val="00160953"/>
    <w:rsid w:val="00160F30"/>
    <w:rsid w:val="00164E15"/>
    <w:rsid w:val="00165A1E"/>
    <w:rsid w:val="001666EA"/>
    <w:rsid w:val="001671BE"/>
    <w:rsid w:val="00167843"/>
    <w:rsid w:val="00170E00"/>
    <w:rsid w:val="00171091"/>
    <w:rsid w:val="001723F7"/>
    <w:rsid w:val="0017530E"/>
    <w:rsid w:val="001763C3"/>
    <w:rsid w:val="00180FEA"/>
    <w:rsid w:val="001825DA"/>
    <w:rsid w:val="001842FE"/>
    <w:rsid w:val="00192557"/>
    <w:rsid w:val="00192560"/>
    <w:rsid w:val="00192E08"/>
    <w:rsid w:val="00193F70"/>
    <w:rsid w:val="001945D1"/>
    <w:rsid w:val="00194800"/>
    <w:rsid w:val="00195446"/>
    <w:rsid w:val="00196331"/>
    <w:rsid w:val="00197C48"/>
    <w:rsid w:val="001A0443"/>
    <w:rsid w:val="001A2302"/>
    <w:rsid w:val="001A2351"/>
    <w:rsid w:val="001A4F60"/>
    <w:rsid w:val="001A52DE"/>
    <w:rsid w:val="001A76A1"/>
    <w:rsid w:val="001A788B"/>
    <w:rsid w:val="001B06F1"/>
    <w:rsid w:val="001B1384"/>
    <w:rsid w:val="001B4608"/>
    <w:rsid w:val="001B54EE"/>
    <w:rsid w:val="001B62C4"/>
    <w:rsid w:val="001B636F"/>
    <w:rsid w:val="001B6FED"/>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3A24"/>
    <w:rsid w:val="001E440C"/>
    <w:rsid w:val="001E5968"/>
    <w:rsid w:val="001E59F0"/>
    <w:rsid w:val="001E7506"/>
    <w:rsid w:val="001F0C37"/>
    <w:rsid w:val="001F2674"/>
    <w:rsid w:val="001F465A"/>
    <w:rsid w:val="001F531C"/>
    <w:rsid w:val="001F694D"/>
    <w:rsid w:val="002030D2"/>
    <w:rsid w:val="00204887"/>
    <w:rsid w:val="00205A78"/>
    <w:rsid w:val="002071F6"/>
    <w:rsid w:val="00207E2D"/>
    <w:rsid w:val="00210204"/>
    <w:rsid w:val="00211AAD"/>
    <w:rsid w:val="002136ED"/>
    <w:rsid w:val="002138B3"/>
    <w:rsid w:val="002138BC"/>
    <w:rsid w:val="002141D2"/>
    <w:rsid w:val="00215E43"/>
    <w:rsid w:val="00217435"/>
    <w:rsid w:val="002206EC"/>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5B02"/>
    <w:rsid w:val="00276033"/>
    <w:rsid w:val="002760E9"/>
    <w:rsid w:val="00280209"/>
    <w:rsid w:val="002812A7"/>
    <w:rsid w:val="00281C94"/>
    <w:rsid w:val="00282E97"/>
    <w:rsid w:val="002847D6"/>
    <w:rsid w:val="0028638D"/>
    <w:rsid w:val="002914D6"/>
    <w:rsid w:val="00294030"/>
    <w:rsid w:val="002958CA"/>
    <w:rsid w:val="00296683"/>
    <w:rsid w:val="00297431"/>
    <w:rsid w:val="002A23D2"/>
    <w:rsid w:val="002A2689"/>
    <w:rsid w:val="002A4A5C"/>
    <w:rsid w:val="002A55FD"/>
    <w:rsid w:val="002A5AA6"/>
    <w:rsid w:val="002A5F5C"/>
    <w:rsid w:val="002A63C7"/>
    <w:rsid w:val="002A79BD"/>
    <w:rsid w:val="002B0765"/>
    <w:rsid w:val="002B21B6"/>
    <w:rsid w:val="002B5B79"/>
    <w:rsid w:val="002C0D66"/>
    <w:rsid w:val="002C3D3D"/>
    <w:rsid w:val="002C435B"/>
    <w:rsid w:val="002C4BA1"/>
    <w:rsid w:val="002C4FF3"/>
    <w:rsid w:val="002D155C"/>
    <w:rsid w:val="002D158F"/>
    <w:rsid w:val="002D15FF"/>
    <w:rsid w:val="002D28DD"/>
    <w:rsid w:val="002D43B6"/>
    <w:rsid w:val="002E1773"/>
    <w:rsid w:val="002E2176"/>
    <w:rsid w:val="002E2E8D"/>
    <w:rsid w:val="002E48B0"/>
    <w:rsid w:val="002E7431"/>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07119"/>
    <w:rsid w:val="003128C2"/>
    <w:rsid w:val="003128C7"/>
    <w:rsid w:val="003155B4"/>
    <w:rsid w:val="00315B7A"/>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8D0"/>
    <w:rsid w:val="00335C77"/>
    <w:rsid w:val="00336578"/>
    <w:rsid w:val="0034085D"/>
    <w:rsid w:val="003433D7"/>
    <w:rsid w:val="00350E18"/>
    <w:rsid w:val="00351C49"/>
    <w:rsid w:val="003522F7"/>
    <w:rsid w:val="00352A96"/>
    <w:rsid w:val="00355104"/>
    <w:rsid w:val="00355A38"/>
    <w:rsid w:val="00356156"/>
    <w:rsid w:val="0036018C"/>
    <w:rsid w:val="00360B0D"/>
    <w:rsid w:val="003610DC"/>
    <w:rsid w:val="003613E5"/>
    <w:rsid w:val="003637F6"/>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31A5"/>
    <w:rsid w:val="0039605B"/>
    <w:rsid w:val="00396342"/>
    <w:rsid w:val="003977FA"/>
    <w:rsid w:val="003A0855"/>
    <w:rsid w:val="003A0FC6"/>
    <w:rsid w:val="003A3D5C"/>
    <w:rsid w:val="003A542D"/>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48"/>
    <w:rsid w:val="003D1785"/>
    <w:rsid w:val="003D1AC6"/>
    <w:rsid w:val="003D2D5C"/>
    <w:rsid w:val="003D3850"/>
    <w:rsid w:val="003D38DF"/>
    <w:rsid w:val="003D4CA3"/>
    <w:rsid w:val="003D5C8A"/>
    <w:rsid w:val="003D6A27"/>
    <w:rsid w:val="003D72A9"/>
    <w:rsid w:val="003D7E19"/>
    <w:rsid w:val="003E0210"/>
    <w:rsid w:val="003E0BF2"/>
    <w:rsid w:val="003E165B"/>
    <w:rsid w:val="003E23E3"/>
    <w:rsid w:val="003E2C51"/>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920"/>
    <w:rsid w:val="00403F8E"/>
    <w:rsid w:val="004048DB"/>
    <w:rsid w:val="00407049"/>
    <w:rsid w:val="00407A09"/>
    <w:rsid w:val="00411C79"/>
    <w:rsid w:val="004136C8"/>
    <w:rsid w:val="00414453"/>
    <w:rsid w:val="00415E41"/>
    <w:rsid w:val="00421798"/>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1D52"/>
    <w:rsid w:val="00442714"/>
    <w:rsid w:val="004442AB"/>
    <w:rsid w:val="00446190"/>
    <w:rsid w:val="00447A4E"/>
    <w:rsid w:val="00450D47"/>
    <w:rsid w:val="004524A9"/>
    <w:rsid w:val="00456AC6"/>
    <w:rsid w:val="00456DD8"/>
    <w:rsid w:val="00460762"/>
    <w:rsid w:val="0046092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2F40"/>
    <w:rsid w:val="00493196"/>
    <w:rsid w:val="004935F4"/>
    <w:rsid w:val="004939A5"/>
    <w:rsid w:val="00496943"/>
    <w:rsid w:val="0049694A"/>
    <w:rsid w:val="00496F3D"/>
    <w:rsid w:val="004A1364"/>
    <w:rsid w:val="004A1693"/>
    <w:rsid w:val="004A2917"/>
    <w:rsid w:val="004A406B"/>
    <w:rsid w:val="004A48BE"/>
    <w:rsid w:val="004A7F07"/>
    <w:rsid w:val="004B0183"/>
    <w:rsid w:val="004B053E"/>
    <w:rsid w:val="004B0D14"/>
    <w:rsid w:val="004B0D57"/>
    <w:rsid w:val="004B34D8"/>
    <w:rsid w:val="004B3A3A"/>
    <w:rsid w:val="004B7608"/>
    <w:rsid w:val="004C078A"/>
    <w:rsid w:val="004C1A62"/>
    <w:rsid w:val="004C2268"/>
    <w:rsid w:val="004C448D"/>
    <w:rsid w:val="004C46C6"/>
    <w:rsid w:val="004C68FE"/>
    <w:rsid w:val="004C7A89"/>
    <w:rsid w:val="004D0998"/>
    <w:rsid w:val="004D0C3B"/>
    <w:rsid w:val="004D15D1"/>
    <w:rsid w:val="004D2FFE"/>
    <w:rsid w:val="004D41DB"/>
    <w:rsid w:val="004D7359"/>
    <w:rsid w:val="004D7CA3"/>
    <w:rsid w:val="004E4999"/>
    <w:rsid w:val="004E5796"/>
    <w:rsid w:val="004E67E3"/>
    <w:rsid w:val="004F213E"/>
    <w:rsid w:val="004F220F"/>
    <w:rsid w:val="004F2270"/>
    <w:rsid w:val="004F3544"/>
    <w:rsid w:val="004F4D70"/>
    <w:rsid w:val="004F7F7F"/>
    <w:rsid w:val="00501699"/>
    <w:rsid w:val="00502CA6"/>
    <w:rsid w:val="00502D81"/>
    <w:rsid w:val="00504E29"/>
    <w:rsid w:val="0050607B"/>
    <w:rsid w:val="00506929"/>
    <w:rsid w:val="00510F9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C9A"/>
    <w:rsid w:val="00571EA4"/>
    <w:rsid w:val="00572634"/>
    <w:rsid w:val="00573B30"/>
    <w:rsid w:val="00575990"/>
    <w:rsid w:val="005771F4"/>
    <w:rsid w:val="00580857"/>
    <w:rsid w:val="00580F37"/>
    <w:rsid w:val="00581721"/>
    <w:rsid w:val="005823B6"/>
    <w:rsid w:val="00582938"/>
    <w:rsid w:val="0058437D"/>
    <w:rsid w:val="0058609F"/>
    <w:rsid w:val="00586572"/>
    <w:rsid w:val="005865D4"/>
    <w:rsid w:val="00586FE7"/>
    <w:rsid w:val="0058784A"/>
    <w:rsid w:val="00587867"/>
    <w:rsid w:val="005879A8"/>
    <w:rsid w:val="005905A6"/>
    <w:rsid w:val="005907CB"/>
    <w:rsid w:val="00590CE5"/>
    <w:rsid w:val="0059243F"/>
    <w:rsid w:val="0059473A"/>
    <w:rsid w:val="00595F70"/>
    <w:rsid w:val="00596D03"/>
    <w:rsid w:val="0059710A"/>
    <w:rsid w:val="00597BB0"/>
    <w:rsid w:val="005A230E"/>
    <w:rsid w:val="005A232A"/>
    <w:rsid w:val="005A4D99"/>
    <w:rsid w:val="005A5385"/>
    <w:rsid w:val="005A5BD9"/>
    <w:rsid w:val="005A7027"/>
    <w:rsid w:val="005A7328"/>
    <w:rsid w:val="005A7F33"/>
    <w:rsid w:val="005B01CB"/>
    <w:rsid w:val="005B069D"/>
    <w:rsid w:val="005B4ABC"/>
    <w:rsid w:val="005B6026"/>
    <w:rsid w:val="005B7F2B"/>
    <w:rsid w:val="005C555D"/>
    <w:rsid w:val="005C5C56"/>
    <w:rsid w:val="005C6E38"/>
    <w:rsid w:val="005C7F83"/>
    <w:rsid w:val="005D1D65"/>
    <w:rsid w:val="005D282C"/>
    <w:rsid w:val="005D28A4"/>
    <w:rsid w:val="005D3026"/>
    <w:rsid w:val="005D37CA"/>
    <w:rsid w:val="005D3E40"/>
    <w:rsid w:val="005D6061"/>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D3"/>
    <w:rsid w:val="006076FD"/>
    <w:rsid w:val="00607CC5"/>
    <w:rsid w:val="00607E45"/>
    <w:rsid w:val="00610F21"/>
    <w:rsid w:val="00611834"/>
    <w:rsid w:val="00612BA2"/>
    <w:rsid w:val="00620B41"/>
    <w:rsid w:val="00621C8F"/>
    <w:rsid w:val="00621E63"/>
    <w:rsid w:val="006228A4"/>
    <w:rsid w:val="00623237"/>
    <w:rsid w:val="00624296"/>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3506"/>
    <w:rsid w:val="0065534C"/>
    <w:rsid w:val="00656220"/>
    <w:rsid w:val="00656FA6"/>
    <w:rsid w:val="00661153"/>
    <w:rsid w:val="0066169E"/>
    <w:rsid w:val="00663627"/>
    <w:rsid w:val="006640E2"/>
    <w:rsid w:val="006644E5"/>
    <w:rsid w:val="0066490E"/>
    <w:rsid w:val="00664F24"/>
    <w:rsid w:val="00666BBA"/>
    <w:rsid w:val="00671427"/>
    <w:rsid w:val="00672E0A"/>
    <w:rsid w:val="00675867"/>
    <w:rsid w:val="00675EF6"/>
    <w:rsid w:val="00676AA9"/>
    <w:rsid w:val="0067739A"/>
    <w:rsid w:val="006827CB"/>
    <w:rsid w:val="006834D0"/>
    <w:rsid w:val="0068573D"/>
    <w:rsid w:val="00686D81"/>
    <w:rsid w:val="00687F04"/>
    <w:rsid w:val="0069236D"/>
    <w:rsid w:val="006923F9"/>
    <w:rsid w:val="006937BC"/>
    <w:rsid w:val="00696DC8"/>
    <w:rsid w:val="0069754D"/>
    <w:rsid w:val="006978B6"/>
    <w:rsid w:val="006A07F2"/>
    <w:rsid w:val="006A0EC2"/>
    <w:rsid w:val="006A1332"/>
    <w:rsid w:val="006A1A31"/>
    <w:rsid w:val="006A1A7E"/>
    <w:rsid w:val="006A302F"/>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C7F95"/>
    <w:rsid w:val="006D09F1"/>
    <w:rsid w:val="006D0A7A"/>
    <w:rsid w:val="006D0F91"/>
    <w:rsid w:val="006D3748"/>
    <w:rsid w:val="006D3DEB"/>
    <w:rsid w:val="006D5A7F"/>
    <w:rsid w:val="006D6683"/>
    <w:rsid w:val="006D6DA9"/>
    <w:rsid w:val="006E0D10"/>
    <w:rsid w:val="006E3BBE"/>
    <w:rsid w:val="006E4804"/>
    <w:rsid w:val="006E4BD0"/>
    <w:rsid w:val="006E61C6"/>
    <w:rsid w:val="006E6969"/>
    <w:rsid w:val="006E6D8B"/>
    <w:rsid w:val="006E7B94"/>
    <w:rsid w:val="006F1A3B"/>
    <w:rsid w:val="006F258A"/>
    <w:rsid w:val="006F457B"/>
    <w:rsid w:val="006F4816"/>
    <w:rsid w:val="006F4D51"/>
    <w:rsid w:val="006F5708"/>
    <w:rsid w:val="006F5B4B"/>
    <w:rsid w:val="006F612D"/>
    <w:rsid w:val="0070032B"/>
    <w:rsid w:val="0070259C"/>
    <w:rsid w:val="00706089"/>
    <w:rsid w:val="00706BC2"/>
    <w:rsid w:val="00707362"/>
    <w:rsid w:val="00707C86"/>
    <w:rsid w:val="00711BD1"/>
    <w:rsid w:val="00712697"/>
    <w:rsid w:val="0071441B"/>
    <w:rsid w:val="00715AA8"/>
    <w:rsid w:val="007160F1"/>
    <w:rsid w:val="007164D2"/>
    <w:rsid w:val="007170E1"/>
    <w:rsid w:val="00717259"/>
    <w:rsid w:val="00717847"/>
    <w:rsid w:val="00721FED"/>
    <w:rsid w:val="00723CE0"/>
    <w:rsid w:val="00725126"/>
    <w:rsid w:val="0072676A"/>
    <w:rsid w:val="00727B7B"/>
    <w:rsid w:val="00731109"/>
    <w:rsid w:val="007323D3"/>
    <w:rsid w:val="007331E0"/>
    <w:rsid w:val="007344C5"/>
    <w:rsid w:val="00735C27"/>
    <w:rsid w:val="00736370"/>
    <w:rsid w:val="00736D3C"/>
    <w:rsid w:val="00737B67"/>
    <w:rsid w:val="00741707"/>
    <w:rsid w:val="007435B1"/>
    <w:rsid w:val="00745C85"/>
    <w:rsid w:val="00746F0D"/>
    <w:rsid w:val="00750657"/>
    <w:rsid w:val="007506A5"/>
    <w:rsid w:val="007520BD"/>
    <w:rsid w:val="007523D8"/>
    <w:rsid w:val="00752A5F"/>
    <w:rsid w:val="00754EC2"/>
    <w:rsid w:val="00755A9C"/>
    <w:rsid w:val="00755D8A"/>
    <w:rsid w:val="007561AD"/>
    <w:rsid w:val="00760E62"/>
    <w:rsid w:val="00761C43"/>
    <w:rsid w:val="0076206B"/>
    <w:rsid w:val="00762D8C"/>
    <w:rsid w:val="00763562"/>
    <w:rsid w:val="007640A8"/>
    <w:rsid w:val="00765698"/>
    <w:rsid w:val="007669BF"/>
    <w:rsid w:val="00766DBC"/>
    <w:rsid w:val="00770DFE"/>
    <w:rsid w:val="00771829"/>
    <w:rsid w:val="00772712"/>
    <w:rsid w:val="007728B9"/>
    <w:rsid w:val="00774092"/>
    <w:rsid w:val="00774263"/>
    <w:rsid w:val="00774607"/>
    <w:rsid w:val="00774ADC"/>
    <w:rsid w:val="007750DE"/>
    <w:rsid w:val="0077618E"/>
    <w:rsid w:val="00776848"/>
    <w:rsid w:val="00781670"/>
    <w:rsid w:val="007824EB"/>
    <w:rsid w:val="007827A3"/>
    <w:rsid w:val="00785479"/>
    <w:rsid w:val="007865F9"/>
    <w:rsid w:val="00787530"/>
    <w:rsid w:val="007915CE"/>
    <w:rsid w:val="007926E1"/>
    <w:rsid w:val="00793883"/>
    <w:rsid w:val="0079427F"/>
    <w:rsid w:val="007945CA"/>
    <w:rsid w:val="0079625F"/>
    <w:rsid w:val="007966F7"/>
    <w:rsid w:val="00797BAA"/>
    <w:rsid w:val="007A09A1"/>
    <w:rsid w:val="007A12D2"/>
    <w:rsid w:val="007A1A44"/>
    <w:rsid w:val="007A2586"/>
    <w:rsid w:val="007A2C73"/>
    <w:rsid w:val="007A5957"/>
    <w:rsid w:val="007A6289"/>
    <w:rsid w:val="007A6B4E"/>
    <w:rsid w:val="007A7E95"/>
    <w:rsid w:val="007B0D6C"/>
    <w:rsid w:val="007B10CB"/>
    <w:rsid w:val="007B1B43"/>
    <w:rsid w:val="007B2039"/>
    <w:rsid w:val="007B3FE8"/>
    <w:rsid w:val="007B6449"/>
    <w:rsid w:val="007B6D15"/>
    <w:rsid w:val="007B6D2A"/>
    <w:rsid w:val="007B7066"/>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F0290"/>
    <w:rsid w:val="007F318E"/>
    <w:rsid w:val="007F3424"/>
    <w:rsid w:val="007F3D34"/>
    <w:rsid w:val="007F455B"/>
    <w:rsid w:val="00800C54"/>
    <w:rsid w:val="008036A6"/>
    <w:rsid w:val="00804E01"/>
    <w:rsid w:val="0080505A"/>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4AE0"/>
    <w:rsid w:val="008465AF"/>
    <w:rsid w:val="00851528"/>
    <w:rsid w:val="00851F04"/>
    <w:rsid w:val="00852DE4"/>
    <w:rsid w:val="008534E9"/>
    <w:rsid w:val="00853F98"/>
    <w:rsid w:val="0085468E"/>
    <w:rsid w:val="00856AB2"/>
    <w:rsid w:val="00856BC9"/>
    <w:rsid w:val="00856F21"/>
    <w:rsid w:val="008572B3"/>
    <w:rsid w:val="0086008C"/>
    <w:rsid w:val="00860A17"/>
    <w:rsid w:val="00862598"/>
    <w:rsid w:val="008632FE"/>
    <w:rsid w:val="00863564"/>
    <w:rsid w:val="00863990"/>
    <w:rsid w:val="00864708"/>
    <w:rsid w:val="008659FF"/>
    <w:rsid w:val="008703AE"/>
    <w:rsid w:val="008703B7"/>
    <w:rsid w:val="00871A20"/>
    <w:rsid w:val="00871E7D"/>
    <w:rsid w:val="00872A16"/>
    <w:rsid w:val="008731F0"/>
    <w:rsid w:val="008741EA"/>
    <w:rsid w:val="00874263"/>
    <w:rsid w:val="00877D07"/>
    <w:rsid w:val="008848DD"/>
    <w:rsid w:val="0088580A"/>
    <w:rsid w:val="00886532"/>
    <w:rsid w:val="0088787B"/>
    <w:rsid w:val="00891B9F"/>
    <w:rsid w:val="00892AA0"/>
    <w:rsid w:val="00892BD4"/>
    <w:rsid w:val="00892E53"/>
    <w:rsid w:val="0089355C"/>
    <w:rsid w:val="0089407E"/>
    <w:rsid w:val="0089440C"/>
    <w:rsid w:val="00897157"/>
    <w:rsid w:val="008A145B"/>
    <w:rsid w:val="008A2C06"/>
    <w:rsid w:val="008A3414"/>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E7E95"/>
    <w:rsid w:val="008F114E"/>
    <w:rsid w:val="008F2590"/>
    <w:rsid w:val="008F2D4E"/>
    <w:rsid w:val="008F4A04"/>
    <w:rsid w:val="008F6952"/>
    <w:rsid w:val="00900910"/>
    <w:rsid w:val="00900BD2"/>
    <w:rsid w:val="00901303"/>
    <w:rsid w:val="009013F0"/>
    <w:rsid w:val="00902DC7"/>
    <w:rsid w:val="0090480C"/>
    <w:rsid w:val="00905CBB"/>
    <w:rsid w:val="00906551"/>
    <w:rsid w:val="00907136"/>
    <w:rsid w:val="00910CA3"/>
    <w:rsid w:val="00911209"/>
    <w:rsid w:val="00911BD4"/>
    <w:rsid w:val="009128FF"/>
    <w:rsid w:val="00913C79"/>
    <w:rsid w:val="00914238"/>
    <w:rsid w:val="009142E0"/>
    <w:rsid w:val="0091441E"/>
    <w:rsid w:val="00920054"/>
    <w:rsid w:val="00920191"/>
    <w:rsid w:val="00920E46"/>
    <w:rsid w:val="00921660"/>
    <w:rsid w:val="0092362E"/>
    <w:rsid w:val="00923D31"/>
    <w:rsid w:val="00924370"/>
    <w:rsid w:val="00925E1F"/>
    <w:rsid w:val="00925F8A"/>
    <w:rsid w:val="009277BF"/>
    <w:rsid w:val="00927FA6"/>
    <w:rsid w:val="00932090"/>
    <w:rsid w:val="009322B3"/>
    <w:rsid w:val="009338B8"/>
    <w:rsid w:val="00934234"/>
    <w:rsid w:val="0093511B"/>
    <w:rsid w:val="0093625C"/>
    <w:rsid w:val="00940548"/>
    <w:rsid w:val="009406BE"/>
    <w:rsid w:val="00942E5E"/>
    <w:rsid w:val="00954191"/>
    <w:rsid w:val="00954739"/>
    <w:rsid w:val="00954C4F"/>
    <w:rsid w:val="00954FC1"/>
    <w:rsid w:val="00955AA6"/>
    <w:rsid w:val="00955F78"/>
    <w:rsid w:val="0095687A"/>
    <w:rsid w:val="009572CB"/>
    <w:rsid w:val="00957947"/>
    <w:rsid w:val="00957AC7"/>
    <w:rsid w:val="00960D1C"/>
    <w:rsid w:val="009617A5"/>
    <w:rsid w:val="00962C93"/>
    <w:rsid w:val="00962E13"/>
    <w:rsid w:val="0096474E"/>
    <w:rsid w:val="00967807"/>
    <w:rsid w:val="00971E44"/>
    <w:rsid w:val="0097239C"/>
    <w:rsid w:val="009749EF"/>
    <w:rsid w:val="00974C63"/>
    <w:rsid w:val="00976CA4"/>
    <w:rsid w:val="009801F3"/>
    <w:rsid w:val="009847E0"/>
    <w:rsid w:val="009849FC"/>
    <w:rsid w:val="009850A9"/>
    <w:rsid w:val="00985812"/>
    <w:rsid w:val="00986F0C"/>
    <w:rsid w:val="00991715"/>
    <w:rsid w:val="00992738"/>
    <w:rsid w:val="0099331E"/>
    <w:rsid w:val="00994E89"/>
    <w:rsid w:val="00995730"/>
    <w:rsid w:val="009A17F6"/>
    <w:rsid w:val="009A36C6"/>
    <w:rsid w:val="009A389D"/>
    <w:rsid w:val="009A47B7"/>
    <w:rsid w:val="009A48CA"/>
    <w:rsid w:val="009A5DE2"/>
    <w:rsid w:val="009B0B12"/>
    <w:rsid w:val="009B0EB8"/>
    <w:rsid w:val="009B456C"/>
    <w:rsid w:val="009B6C01"/>
    <w:rsid w:val="009B76DD"/>
    <w:rsid w:val="009C07E8"/>
    <w:rsid w:val="009C1299"/>
    <w:rsid w:val="009C35FB"/>
    <w:rsid w:val="009C4A4B"/>
    <w:rsid w:val="009C6BE9"/>
    <w:rsid w:val="009D162F"/>
    <w:rsid w:val="009D37C9"/>
    <w:rsid w:val="009D3F2A"/>
    <w:rsid w:val="009D410E"/>
    <w:rsid w:val="009D411E"/>
    <w:rsid w:val="009D4D87"/>
    <w:rsid w:val="009D5367"/>
    <w:rsid w:val="009D7FDF"/>
    <w:rsid w:val="009E30CE"/>
    <w:rsid w:val="009E3746"/>
    <w:rsid w:val="009E3FE8"/>
    <w:rsid w:val="009E4E15"/>
    <w:rsid w:val="009E57B7"/>
    <w:rsid w:val="009E6363"/>
    <w:rsid w:val="009E7C95"/>
    <w:rsid w:val="009F03EB"/>
    <w:rsid w:val="009F181B"/>
    <w:rsid w:val="009F2029"/>
    <w:rsid w:val="009F2D4B"/>
    <w:rsid w:val="009F2EC8"/>
    <w:rsid w:val="009F3F57"/>
    <w:rsid w:val="009F51B1"/>
    <w:rsid w:val="009F6ACB"/>
    <w:rsid w:val="009F6ECF"/>
    <w:rsid w:val="009F702C"/>
    <w:rsid w:val="00A00CAD"/>
    <w:rsid w:val="00A00F82"/>
    <w:rsid w:val="00A01012"/>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690"/>
    <w:rsid w:val="00A12A4D"/>
    <w:rsid w:val="00A12C1C"/>
    <w:rsid w:val="00A137DE"/>
    <w:rsid w:val="00A13BDE"/>
    <w:rsid w:val="00A15210"/>
    <w:rsid w:val="00A17191"/>
    <w:rsid w:val="00A20043"/>
    <w:rsid w:val="00A2071A"/>
    <w:rsid w:val="00A20A53"/>
    <w:rsid w:val="00A20CD1"/>
    <w:rsid w:val="00A21A48"/>
    <w:rsid w:val="00A22D49"/>
    <w:rsid w:val="00A22E01"/>
    <w:rsid w:val="00A2586E"/>
    <w:rsid w:val="00A25A13"/>
    <w:rsid w:val="00A25B0B"/>
    <w:rsid w:val="00A25D7C"/>
    <w:rsid w:val="00A2663D"/>
    <w:rsid w:val="00A3013E"/>
    <w:rsid w:val="00A316BE"/>
    <w:rsid w:val="00A35148"/>
    <w:rsid w:val="00A35183"/>
    <w:rsid w:val="00A35E7D"/>
    <w:rsid w:val="00A361E3"/>
    <w:rsid w:val="00A4001D"/>
    <w:rsid w:val="00A4182B"/>
    <w:rsid w:val="00A42086"/>
    <w:rsid w:val="00A4277B"/>
    <w:rsid w:val="00A431DE"/>
    <w:rsid w:val="00A43335"/>
    <w:rsid w:val="00A45B35"/>
    <w:rsid w:val="00A460C1"/>
    <w:rsid w:val="00A468C3"/>
    <w:rsid w:val="00A478FB"/>
    <w:rsid w:val="00A52362"/>
    <w:rsid w:val="00A5278A"/>
    <w:rsid w:val="00A564C3"/>
    <w:rsid w:val="00A57B64"/>
    <w:rsid w:val="00A57DC0"/>
    <w:rsid w:val="00A60281"/>
    <w:rsid w:val="00A64601"/>
    <w:rsid w:val="00A64F15"/>
    <w:rsid w:val="00A66503"/>
    <w:rsid w:val="00A70B86"/>
    <w:rsid w:val="00A718A9"/>
    <w:rsid w:val="00A72D0A"/>
    <w:rsid w:val="00A72EC4"/>
    <w:rsid w:val="00A73298"/>
    <w:rsid w:val="00A75157"/>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76DC"/>
    <w:rsid w:val="00AA15FB"/>
    <w:rsid w:val="00AA21FD"/>
    <w:rsid w:val="00AA25E7"/>
    <w:rsid w:val="00AA2A35"/>
    <w:rsid w:val="00AA3568"/>
    <w:rsid w:val="00AA3816"/>
    <w:rsid w:val="00AA648E"/>
    <w:rsid w:val="00AA7E93"/>
    <w:rsid w:val="00AB0E6C"/>
    <w:rsid w:val="00AB1BF0"/>
    <w:rsid w:val="00AB3272"/>
    <w:rsid w:val="00AB457F"/>
    <w:rsid w:val="00AB7A50"/>
    <w:rsid w:val="00AC00D1"/>
    <w:rsid w:val="00AC1751"/>
    <w:rsid w:val="00AC2003"/>
    <w:rsid w:val="00AC275D"/>
    <w:rsid w:val="00AC6D7C"/>
    <w:rsid w:val="00AC7574"/>
    <w:rsid w:val="00AD187D"/>
    <w:rsid w:val="00AD3677"/>
    <w:rsid w:val="00AD39FD"/>
    <w:rsid w:val="00AD408A"/>
    <w:rsid w:val="00AD5C43"/>
    <w:rsid w:val="00AE3134"/>
    <w:rsid w:val="00AE43E3"/>
    <w:rsid w:val="00AE4FA0"/>
    <w:rsid w:val="00AE5AC2"/>
    <w:rsid w:val="00AE5B6E"/>
    <w:rsid w:val="00AE5C63"/>
    <w:rsid w:val="00AE63E8"/>
    <w:rsid w:val="00AF0AAF"/>
    <w:rsid w:val="00AF13BE"/>
    <w:rsid w:val="00AF234B"/>
    <w:rsid w:val="00AF2E99"/>
    <w:rsid w:val="00AF3994"/>
    <w:rsid w:val="00AF57D5"/>
    <w:rsid w:val="00AF7CCA"/>
    <w:rsid w:val="00B004C3"/>
    <w:rsid w:val="00B07B41"/>
    <w:rsid w:val="00B10C1A"/>
    <w:rsid w:val="00B113C1"/>
    <w:rsid w:val="00B126DF"/>
    <w:rsid w:val="00B2162F"/>
    <w:rsid w:val="00B2221E"/>
    <w:rsid w:val="00B237A4"/>
    <w:rsid w:val="00B23EFE"/>
    <w:rsid w:val="00B241F3"/>
    <w:rsid w:val="00B24863"/>
    <w:rsid w:val="00B25AC3"/>
    <w:rsid w:val="00B25E7F"/>
    <w:rsid w:val="00B2616D"/>
    <w:rsid w:val="00B33473"/>
    <w:rsid w:val="00B3402D"/>
    <w:rsid w:val="00B35F27"/>
    <w:rsid w:val="00B3745B"/>
    <w:rsid w:val="00B41604"/>
    <w:rsid w:val="00B418EE"/>
    <w:rsid w:val="00B41D8D"/>
    <w:rsid w:val="00B431D4"/>
    <w:rsid w:val="00B43524"/>
    <w:rsid w:val="00B44037"/>
    <w:rsid w:val="00B453FA"/>
    <w:rsid w:val="00B51211"/>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677D8"/>
    <w:rsid w:val="00B70B7D"/>
    <w:rsid w:val="00B735C3"/>
    <w:rsid w:val="00B74463"/>
    <w:rsid w:val="00B76EC1"/>
    <w:rsid w:val="00B77381"/>
    <w:rsid w:val="00B777DF"/>
    <w:rsid w:val="00B82D09"/>
    <w:rsid w:val="00B856C0"/>
    <w:rsid w:val="00B926A0"/>
    <w:rsid w:val="00B93B9E"/>
    <w:rsid w:val="00B9446C"/>
    <w:rsid w:val="00B94A64"/>
    <w:rsid w:val="00B94C8B"/>
    <w:rsid w:val="00B965A2"/>
    <w:rsid w:val="00BA2FF7"/>
    <w:rsid w:val="00BA5156"/>
    <w:rsid w:val="00BA5618"/>
    <w:rsid w:val="00BA7039"/>
    <w:rsid w:val="00BB2B6A"/>
    <w:rsid w:val="00BC0276"/>
    <w:rsid w:val="00BC03E3"/>
    <w:rsid w:val="00BC1A29"/>
    <w:rsid w:val="00BC2246"/>
    <w:rsid w:val="00BC27AF"/>
    <w:rsid w:val="00BC5361"/>
    <w:rsid w:val="00BC546F"/>
    <w:rsid w:val="00BC5E9A"/>
    <w:rsid w:val="00BC6381"/>
    <w:rsid w:val="00BD0A0F"/>
    <w:rsid w:val="00BD0B8E"/>
    <w:rsid w:val="00BD1079"/>
    <w:rsid w:val="00BD4042"/>
    <w:rsid w:val="00BD4591"/>
    <w:rsid w:val="00BD4D7A"/>
    <w:rsid w:val="00BD67E8"/>
    <w:rsid w:val="00BE0B6C"/>
    <w:rsid w:val="00BE1BA1"/>
    <w:rsid w:val="00BE3D06"/>
    <w:rsid w:val="00BE51E3"/>
    <w:rsid w:val="00BF0370"/>
    <w:rsid w:val="00BF0AF1"/>
    <w:rsid w:val="00BF0F5E"/>
    <w:rsid w:val="00BF1634"/>
    <w:rsid w:val="00BF16CF"/>
    <w:rsid w:val="00BF1CEC"/>
    <w:rsid w:val="00BF1E78"/>
    <w:rsid w:val="00BF2137"/>
    <w:rsid w:val="00BF3ED9"/>
    <w:rsid w:val="00BF49A9"/>
    <w:rsid w:val="00BF7D0D"/>
    <w:rsid w:val="00C008C9"/>
    <w:rsid w:val="00C01611"/>
    <w:rsid w:val="00C01B92"/>
    <w:rsid w:val="00C036E3"/>
    <w:rsid w:val="00C03920"/>
    <w:rsid w:val="00C0465C"/>
    <w:rsid w:val="00C05244"/>
    <w:rsid w:val="00C06460"/>
    <w:rsid w:val="00C068E2"/>
    <w:rsid w:val="00C06CEA"/>
    <w:rsid w:val="00C074D8"/>
    <w:rsid w:val="00C11B9B"/>
    <w:rsid w:val="00C11DFE"/>
    <w:rsid w:val="00C12C5E"/>
    <w:rsid w:val="00C154C8"/>
    <w:rsid w:val="00C17435"/>
    <w:rsid w:val="00C2016E"/>
    <w:rsid w:val="00C26608"/>
    <w:rsid w:val="00C279C6"/>
    <w:rsid w:val="00C27F9E"/>
    <w:rsid w:val="00C31D83"/>
    <w:rsid w:val="00C328F6"/>
    <w:rsid w:val="00C33561"/>
    <w:rsid w:val="00C3368F"/>
    <w:rsid w:val="00C337D6"/>
    <w:rsid w:val="00C34F67"/>
    <w:rsid w:val="00C36B89"/>
    <w:rsid w:val="00C37A1F"/>
    <w:rsid w:val="00C40AA5"/>
    <w:rsid w:val="00C50584"/>
    <w:rsid w:val="00C5182A"/>
    <w:rsid w:val="00C52312"/>
    <w:rsid w:val="00C528A1"/>
    <w:rsid w:val="00C54CDC"/>
    <w:rsid w:val="00C5534C"/>
    <w:rsid w:val="00C553EE"/>
    <w:rsid w:val="00C61AC1"/>
    <w:rsid w:val="00C63453"/>
    <w:rsid w:val="00C6656D"/>
    <w:rsid w:val="00C67341"/>
    <w:rsid w:val="00C72280"/>
    <w:rsid w:val="00C73A63"/>
    <w:rsid w:val="00C74135"/>
    <w:rsid w:val="00C7457B"/>
    <w:rsid w:val="00C76540"/>
    <w:rsid w:val="00C76C2E"/>
    <w:rsid w:val="00C77D1D"/>
    <w:rsid w:val="00C80F4E"/>
    <w:rsid w:val="00C814AD"/>
    <w:rsid w:val="00C83260"/>
    <w:rsid w:val="00C875E0"/>
    <w:rsid w:val="00C87F87"/>
    <w:rsid w:val="00C91C43"/>
    <w:rsid w:val="00C91E2C"/>
    <w:rsid w:val="00C933F1"/>
    <w:rsid w:val="00C940EF"/>
    <w:rsid w:val="00C946AD"/>
    <w:rsid w:val="00C949B5"/>
    <w:rsid w:val="00C94D15"/>
    <w:rsid w:val="00C97263"/>
    <w:rsid w:val="00CA0E48"/>
    <w:rsid w:val="00CA30AE"/>
    <w:rsid w:val="00CA5C74"/>
    <w:rsid w:val="00CA6053"/>
    <w:rsid w:val="00CB2A84"/>
    <w:rsid w:val="00CB5BE0"/>
    <w:rsid w:val="00CB5F03"/>
    <w:rsid w:val="00CB5F98"/>
    <w:rsid w:val="00CB6522"/>
    <w:rsid w:val="00CB6C49"/>
    <w:rsid w:val="00CB706C"/>
    <w:rsid w:val="00CB7691"/>
    <w:rsid w:val="00CC1A62"/>
    <w:rsid w:val="00CC1CFB"/>
    <w:rsid w:val="00CC26CC"/>
    <w:rsid w:val="00CC4D75"/>
    <w:rsid w:val="00CC7D43"/>
    <w:rsid w:val="00CD2027"/>
    <w:rsid w:val="00CD42AF"/>
    <w:rsid w:val="00CD4EAA"/>
    <w:rsid w:val="00CD4FC4"/>
    <w:rsid w:val="00CD5697"/>
    <w:rsid w:val="00CD7B22"/>
    <w:rsid w:val="00CD7E51"/>
    <w:rsid w:val="00CE068F"/>
    <w:rsid w:val="00CE3923"/>
    <w:rsid w:val="00CE4908"/>
    <w:rsid w:val="00CF11C2"/>
    <w:rsid w:val="00CF2FE6"/>
    <w:rsid w:val="00CF35FE"/>
    <w:rsid w:val="00CF3808"/>
    <w:rsid w:val="00CF4070"/>
    <w:rsid w:val="00CF68AF"/>
    <w:rsid w:val="00CF7E25"/>
    <w:rsid w:val="00D01EC5"/>
    <w:rsid w:val="00D0358E"/>
    <w:rsid w:val="00D03FB9"/>
    <w:rsid w:val="00D046C8"/>
    <w:rsid w:val="00D0590B"/>
    <w:rsid w:val="00D05BAB"/>
    <w:rsid w:val="00D06638"/>
    <w:rsid w:val="00D06D06"/>
    <w:rsid w:val="00D070C7"/>
    <w:rsid w:val="00D10042"/>
    <w:rsid w:val="00D10970"/>
    <w:rsid w:val="00D11A08"/>
    <w:rsid w:val="00D123D9"/>
    <w:rsid w:val="00D152A3"/>
    <w:rsid w:val="00D15E94"/>
    <w:rsid w:val="00D1621F"/>
    <w:rsid w:val="00D163AA"/>
    <w:rsid w:val="00D170A6"/>
    <w:rsid w:val="00D172D3"/>
    <w:rsid w:val="00D17535"/>
    <w:rsid w:val="00D20842"/>
    <w:rsid w:val="00D20FEE"/>
    <w:rsid w:val="00D216A1"/>
    <w:rsid w:val="00D21B4A"/>
    <w:rsid w:val="00D22D46"/>
    <w:rsid w:val="00D24252"/>
    <w:rsid w:val="00D24309"/>
    <w:rsid w:val="00D26F05"/>
    <w:rsid w:val="00D27902"/>
    <w:rsid w:val="00D31C29"/>
    <w:rsid w:val="00D326E9"/>
    <w:rsid w:val="00D33446"/>
    <w:rsid w:val="00D341D4"/>
    <w:rsid w:val="00D40761"/>
    <w:rsid w:val="00D42B07"/>
    <w:rsid w:val="00D43B41"/>
    <w:rsid w:val="00D44B09"/>
    <w:rsid w:val="00D4600C"/>
    <w:rsid w:val="00D47269"/>
    <w:rsid w:val="00D5067C"/>
    <w:rsid w:val="00D5139C"/>
    <w:rsid w:val="00D515CD"/>
    <w:rsid w:val="00D570C1"/>
    <w:rsid w:val="00D57158"/>
    <w:rsid w:val="00D57653"/>
    <w:rsid w:val="00D61744"/>
    <w:rsid w:val="00D6207A"/>
    <w:rsid w:val="00D6263B"/>
    <w:rsid w:val="00D6321B"/>
    <w:rsid w:val="00D63720"/>
    <w:rsid w:val="00D65021"/>
    <w:rsid w:val="00D65DD6"/>
    <w:rsid w:val="00D66375"/>
    <w:rsid w:val="00D706B2"/>
    <w:rsid w:val="00D70749"/>
    <w:rsid w:val="00D734ED"/>
    <w:rsid w:val="00D73F41"/>
    <w:rsid w:val="00D745F7"/>
    <w:rsid w:val="00D77677"/>
    <w:rsid w:val="00D8565E"/>
    <w:rsid w:val="00D857D3"/>
    <w:rsid w:val="00D85CA9"/>
    <w:rsid w:val="00D85CBB"/>
    <w:rsid w:val="00D85CE8"/>
    <w:rsid w:val="00D92CD5"/>
    <w:rsid w:val="00D93FBA"/>
    <w:rsid w:val="00D94074"/>
    <w:rsid w:val="00D946E1"/>
    <w:rsid w:val="00D94815"/>
    <w:rsid w:val="00D954CD"/>
    <w:rsid w:val="00D9554A"/>
    <w:rsid w:val="00D971F9"/>
    <w:rsid w:val="00D97FC8"/>
    <w:rsid w:val="00DA56F7"/>
    <w:rsid w:val="00DA5B4F"/>
    <w:rsid w:val="00DA5E40"/>
    <w:rsid w:val="00DA608C"/>
    <w:rsid w:val="00DA6D1B"/>
    <w:rsid w:val="00DB1D47"/>
    <w:rsid w:val="00DB247C"/>
    <w:rsid w:val="00DB32B9"/>
    <w:rsid w:val="00DB3A14"/>
    <w:rsid w:val="00DB412E"/>
    <w:rsid w:val="00DB56CA"/>
    <w:rsid w:val="00DB5AD6"/>
    <w:rsid w:val="00DB6070"/>
    <w:rsid w:val="00DB6513"/>
    <w:rsid w:val="00DB6963"/>
    <w:rsid w:val="00DC048A"/>
    <w:rsid w:val="00DC1707"/>
    <w:rsid w:val="00DC2051"/>
    <w:rsid w:val="00DC3910"/>
    <w:rsid w:val="00DC5C62"/>
    <w:rsid w:val="00DC654D"/>
    <w:rsid w:val="00DC7D18"/>
    <w:rsid w:val="00DD07CE"/>
    <w:rsid w:val="00DD0922"/>
    <w:rsid w:val="00DD1DBC"/>
    <w:rsid w:val="00DD341B"/>
    <w:rsid w:val="00DD353C"/>
    <w:rsid w:val="00DD3657"/>
    <w:rsid w:val="00DD59F0"/>
    <w:rsid w:val="00DD6C89"/>
    <w:rsid w:val="00DE04DA"/>
    <w:rsid w:val="00DE0A10"/>
    <w:rsid w:val="00DE0A45"/>
    <w:rsid w:val="00DE19AA"/>
    <w:rsid w:val="00DE2190"/>
    <w:rsid w:val="00DE2598"/>
    <w:rsid w:val="00DE282A"/>
    <w:rsid w:val="00DE352B"/>
    <w:rsid w:val="00DE48DB"/>
    <w:rsid w:val="00DE6E59"/>
    <w:rsid w:val="00DF1B91"/>
    <w:rsid w:val="00DF39DB"/>
    <w:rsid w:val="00DF4E72"/>
    <w:rsid w:val="00DF4FE4"/>
    <w:rsid w:val="00DF52A0"/>
    <w:rsid w:val="00DF5B13"/>
    <w:rsid w:val="00DF600C"/>
    <w:rsid w:val="00DF726E"/>
    <w:rsid w:val="00DF7507"/>
    <w:rsid w:val="00E04BF2"/>
    <w:rsid w:val="00E14C54"/>
    <w:rsid w:val="00E1599F"/>
    <w:rsid w:val="00E16204"/>
    <w:rsid w:val="00E178B0"/>
    <w:rsid w:val="00E17A4E"/>
    <w:rsid w:val="00E211A9"/>
    <w:rsid w:val="00E2203B"/>
    <w:rsid w:val="00E2226C"/>
    <w:rsid w:val="00E23E37"/>
    <w:rsid w:val="00E24182"/>
    <w:rsid w:val="00E24232"/>
    <w:rsid w:val="00E24B4E"/>
    <w:rsid w:val="00E3031E"/>
    <w:rsid w:val="00E31BDD"/>
    <w:rsid w:val="00E337A5"/>
    <w:rsid w:val="00E34E64"/>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0B8"/>
    <w:rsid w:val="00E63A9E"/>
    <w:rsid w:val="00E63FA7"/>
    <w:rsid w:val="00E65B94"/>
    <w:rsid w:val="00E6637B"/>
    <w:rsid w:val="00E67DA1"/>
    <w:rsid w:val="00E70567"/>
    <w:rsid w:val="00E71727"/>
    <w:rsid w:val="00E72885"/>
    <w:rsid w:val="00E75CD9"/>
    <w:rsid w:val="00E77EDE"/>
    <w:rsid w:val="00E80CC3"/>
    <w:rsid w:val="00E84118"/>
    <w:rsid w:val="00E84927"/>
    <w:rsid w:val="00E8504A"/>
    <w:rsid w:val="00E857DF"/>
    <w:rsid w:val="00E86FC1"/>
    <w:rsid w:val="00E90CB1"/>
    <w:rsid w:val="00E927AC"/>
    <w:rsid w:val="00E92ECB"/>
    <w:rsid w:val="00E94963"/>
    <w:rsid w:val="00E94CCA"/>
    <w:rsid w:val="00E956E3"/>
    <w:rsid w:val="00E97E60"/>
    <w:rsid w:val="00EA205F"/>
    <w:rsid w:val="00EA341D"/>
    <w:rsid w:val="00EA515A"/>
    <w:rsid w:val="00EB0DFC"/>
    <w:rsid w:val="00EB39C9"/>
    <w:rsid w:val="00EB5232"/>
    <w:rsid w:val="00EB614D"/>
    <w:rsid w:val="00EB723E"/>
    <w:rsid w:val="00EC05D6"/>
    <w:rsid w:val="00EC06DE"/>
    <w:rsid w:val="00EC25C5"/>
    <w:rsid w:val="00EC268D"/>
    <w:rsid w:val="00EC2BA2"/>
    <w:rsid w:val="00EC36EB"/>
    <w:rsid w:val="00EC38BD"/>
    <w:rsid w:val="00EC3AD1"/>
    <w:rsid w:val="00EC3EFD"/>
    <w:rsid w:val="00EC5609"/>
    <w:rsid w:val="00EC6A9D"/>
    <w:rsid w:val="00EC6FB6"/>
    <w:rsid w:val="00ED10E3"/>
    <w:rsid w:val="00ED1705"/>
    <w:rsid w:val="00ED23D8"/>
    <w:rsid w:val="00ED252F"/>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201E1"/>
    <w:rsid w:val="00F23AA8"/>
    <w:rsid w:val="00F31030"/>
    <w:rsid w:val="00F316D2"/>
    <w:rsid w:val="00F3202F"/>
    <w:rsid w:val="00F3379E"/>
    <w:rsid w:val="00F346D2"/>
    <w:rsid w:val="00F37117"/>
    <w:rsid w:val="00F42D48"/>
    <w:rsid w:val="00F436C0"/>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2ECB"/>
    <w:rsid w:val="00F635FC"/>
    <w:rsid w:val="00F64B89"/>
    <w:rsid w:val="00F65731"/>
    <w:rsid w:val="00F657FE"/>
    <w:rsid w:val="00F678BD"/>
    <w:rsid w:val="00F678F0"/>
    <w:rsid w:val="00F67DE6"/>
    <w:rsid w:val="00F7340B"/>
    <w:rsid w:val="00F75585"/>
    <w:rsid w:val="00F7652E"/>
    <w:rsid w:val="00F840AC"/>
    <w:rsid w:val="00F85252"/>
    <w:rsid w:val="00F86AD8"/>
    <w:rsid w:val="00F86DD5"/>
    <w:rsid w:val="00F87CF6"/>
    <w:rsid w:val="00F9183F"/>
    <w:rsid w:val="00F92CA0"/>
    <w:rsid w:val="00F93E59"/>
    <w:rsid w:val="00FA0121"/>
    <w:rsid w:val="00FA0692"/>
    <w:rsid w:val="00FA092F"/>
    <w:rsid w:val="00FA10D3"/>
    <w:rsid w:val="00FA2D28"/>
    <w:rsid w:val="00FA2D34"/>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C3E"/>
    <w:rsid w:val="00FC283B"/>
    <w:rsid w:val="00FC40EB"/>
    <w:rsid w:val="00FC5A63"/>
    <w:rsid w:val="00FC5C92"/>
    <w:rsid w:val="00FC6414"/>
    <w:rsid w:val="00FC67D4"/>
    <w:rsid w:val="00FD0922"/>
    <w:rsid w:val="00FD3DA7"/>
    <w:rsid w:val="00FD4A7D"/>
    <w:rsid w:val="00FD61D6"/>
    <w:rsid w:val="00FD6847"/>
    <w:rsid w:val="00FD6AE8"/>
    <w:rsid w:val="00FD6E12"/>
    <w:rsid w:val="00FD70F3"/>
    <w:rsid w:val="00FE1D0E"/>
    <w:rsid w:val="00FE4449"/>
    <w:rsid w:val="00FE642D"/>
    <w:rsid w:val="00FE682E"/>
    <w:rsid w:val="00FF07F2"/>
    <w:rsid w:val="00FF1FE2"/>
    <w:rsid w:val="00FF26A5"/>
    <w:rsid w:val="00FF38BF"/>
    <w:rsid w:val="00FF3EBE"/>
    <w:rsid w:val="00FF4FED"/>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E6B975E"/>
  <w15:docId w15:val="{2E585944-5EB7-4929-A2FE-523355CC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52"/>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ind w:left="567" w:hanging="567"/>
      <w:jc w:val="both"/>
      <w:outlineLvl w:val="2"/>
    </w:pPr>
    <w:rPr>
      <w:b/>
      <w:spacing w:val="-2"/>
      <w:sz w:val="20"/>
    </w:rPr>
  </w:style>
  <w:style w:type="paragraph" w:styleId="Heading4">
    <w:name w:val="heading 4"/>
    <w:basedOn w:val="ListParagraph"/>
    <w:next w:val="Normal"/>
    <w:link w:val="Heading4Char"/>
    <w:rsid w:val="006937BC"/>
    <w:pPr>
      <w:numPr>
        <w:numId w:val="15"/>
      </w:numPr>
      <w:suppressAutoHyphens/>
      <w:outlineLvl w:val="3"/>
    </w:pPr>
    <w:rPr>
      <w:b/>
      <w:spacing w:val="-2"/>
      <w:sz w:val="28"/>
      <w:szCs w:val="28"/>
    </w:rPr>
  </w:style>
  <w:style w:type="paragraph" w:styleId="Heading5">
    <w:name w:val="heading 5"/>
    <w:basedOn w:val="Normal"/>
    <w:next w:val="Normal"/>
    <w:link w:val="Heading5Char"/>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link w:val="FootnoteTextChar"/>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B513BC"/>
    <w:pPr>
      <w:spacing w:before="120" w:after="120"/>
    </w:pPr>
    <w:rPr>
      <w:rFonts w:asciiTheme="minorHAnsi" w:hAnsiTheme="minorHAnsi"/>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link w:val="BodyText3Char"/>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link w:val="BodyTextIndent3Char"/>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semiHidden/>
    <w:rsid w:val="00AA3568"/>
    <w:rPr>
      <w:b/>
      <w:bCs/>
    </w:rPr>
  </w:style>
  <w:style w:type="paragraph" w:styleId="BalloonText">
    <w:name w:val="Balloon Text"/>
    <w:basedOn w:val="Normal"/>
    <w:link w:val="BalloonTextChar"/>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1"/>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link w:val="SubtitleChar"/>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2Char">
    <w:name w:val="Heading 2 Char"/>
    <w:basedOn w:val="DefaultParagraphFont"/>
    <w:link w:val="Heading2"/>
    <w:rsid w:val="004C448D"/>
    <w:rPr>
      <w:rFonts w:ascii="Verdana" w:hAnsi="Verdana"/>
      <w:b/>
      <w:caps/>
      <w:spacing w:val="-2"/>
      <w:lang w:val="en-GB" w:eastAsia="en-US"/>
    </w:rPr>
  </w:style>
  <w:style w:type="character" w:customStyle="1" w:styleId="Heading3Char">
    <w:name w:val="Heading 3 Char"/>
    <w:basedOn w:val="DefaultParagraphFont"/>
    <w:link w:val="Heading3"/>
    <w:rsid w:val="004C448D"/>
    <w:rPr>
      <w:rFonts w:ascii="Verdana" w:hAnsi="Verdana"/>
      <w:b/>
      <w:spacing w:val="-2"/>
      <w:lang w:val="en-GB" w:eastAsia="en-US"/>
    </w:rPr>
  </w:style>
  <w:style w:type="character" w:customStyle="1" w:styleId="Heading4Char">
    <w:name w:val="Heading 4 Char"/>
    <w:basedOn w:val="DefaultParagraphFont"/>
    <w:link w:val="Heading4"/>
    <w:rsid w:val="004C448D"/>
    <w:rPr>
      <w:rFonts w:ascii="Verdana" w:hAnsi="Verdana"/>
      <w:b/>
      <w:spacing w:val="-2"/>
      <w:sz w:val="28"/>
      <w:szCs w:val="28"/>
      <w:lang w:val="en-GB" w:eastAsia="en-US"/>
    </w:rPr>
  </w:style>
  <w:style w:type="character" w:customStyle="1" w:styleId="Heading5Char">
    <w:name w:val="Heading 5 Char"/>
    <w:basedOn w:val="DefaultParagraphFont"/>
    <w:link w:val="Heading5"/>
    <w:rsid w:val="004C448D"/>
    <w:rPr>
      <w:rFonts w:ascii="Arial" w:hAnsi="Arial"/>
      <w:b/>
      <w:spacing w:val="-3"/>
      <w:sz w:val="32"/>
      <w:lang w:val="en-GB" w:eastAsia="en-US"/>
    </w:rPr>
  </w:style>
  <w:style w:type="character" w:customStyle="1" w:styleId="Heading6Char">
    <w:name w:val="Heading 6 Char"/>
    <w:basedOn w:val="DefaultParagraphFont"/>
    <w:link w:val="Heading6"/>
    <w:rsid w:val="004C448D"/>
    <w:rPr>
      <w:rFonts w:ascii="Arial" w:hAnsi="Arial"/>
      <w:b/>
      <w:spacing w:val="-2"/>
      <w:sz w:val="22"/>
      <w:u w:val="single"/>
      <w:lang w:val="en-GB" w:eastAsia="en-US"/>
    </w:rPr>
  </w:style>
  <w:style w:type="character" w:customStyle="1" w:styleId="FootnoteTextChar">
    <w:name w:val="Footnote Text Char"/>
    <w:basedOn w:val="DefaultParagraphFont"/>
    <w:link w:val="FootnoteText"/>
    <w:semiHidden/>
    <w:rsid w:val="004C448D"/>
    <w:rPr>
      <w:rFonts w:ascii="Verdana" w:hAnsi="Verdana"/>
      <w:sz w:val="22"/>
      <w:lang w:val="en-GB" w:eastAsia="en-US"/>
    </w:rPr>
  </w:style>
  <w:style w:type="character" w:customStyle="1" w:styleId="HeaderChar">
    <w:name w:val="Header Char"/>
    <w:basedOn w:val="DefaultParagraphFont"/>
    <w:link w:val="Header"/>
    <w:rsid w:val="004C448D"/>
    <w:rPr>
      <w:rFonts w:ascii="Verdana" w:hAnsi="Verdana"/>
      <w:sz w:val="22"/>
      <w:lang w:val="en-GB" w:eastAsia="en-US"/>
    </w:rPr>
  </w:style>
  <w:style w:type="character" w:customStyle="1" w:styleId="BodyTextChar">
    <w:name w:val="Body Text Char"/>
    <w:basedOn w:val="DefaultParagraphFont"/>
    <w:link w:val="BodyText"/>
    <w:rsid w:val="004C448D"/>
    <w:rPr>
      <w:rFonts w:ascii="Arial" w:hAnsi="Arial"/>
      <w:spacing w:val="-2"/>
      <w:sz w:val="22"/>
      <w:lang w:val="en-GB" w:eastAsia="en-US"/>
    </w:rPr>
  </w:style>
  <w:style w:type="character" w:customStyle="1" w:styleId="BodyTextIndentChar">
    <w:name w:val="Body Text Indent Char"/>
    <w:basedOn w:val="DefaultParagraphFont"/>
    <w:link w:val="BodyTextIndent"/>
    <w:rsid w:val="004C448D"/>
    <w:rPr>
      <w:rFonts w:ascii="Arial" w:hAnsi="Arial"/>
      <w:spacing w:val="-2"/>
      <w:sz w:val="22"/>
      <w:lang w:val="en-GB" w:eastAsia="en-US"/>
    </w:rPr>
  </w:style>
  <w:style w:type="character" w:customStyle="1" w:styleId="BodyTextIndent2Char">
    <w:name w:val="Body Text Indent 2 Char"/>
    <w:basedOn w:val="DefaultParagraphFont"/>
    <w:link w:val="BodyTextIndent2"/>
    <w:rsid w:val="004C448D"/>
    <w:rPr>
      <w:rFonts w:ascii="Arial" w:hAnsi="Arial"/>
      <w:bCs/>
      <w:spacing w:val="-2"/>
      <w:sz w:val="22"/>
      <w:lang w:val="en-GB" w:eastAsia="en-US"/>
    </w:rPr>
  </w:style>
  <w:style w:type="character" w:customStyle="1" w:styleId="TitleChar">
    <w:name w:val="Title Char"/>
    <w:basedOn w:val="DefaultParagraphFont"/>
    <w:link w:val="Title"/>
    <w:rsid w:val="004C448D"/>
    <w:rPr>
      <w:b/>
      <w:bCs/>
      <w:sz w:val="22"/>
      <w:szCs w:val="24"/>
      <w:u w:val="single"/>
      <w:lang w:val="en-GB" w:eastAsia="en-US"/>
    </w:rPr>
  </w:style>
  <w:style w:type="character" w:customStyle="1" w:styleId="BodyText3Char">
    <w:name w:val="Body Text 3 Char"/>
    <w:basedOn w:val="DefaultParagraphFont"/>
    <w:link w:val="BodyText3"/>
    <w:rsid w:val="004C448D"/>
    <w:rPr>
      <w:rFonts w:ascii="Verdana" w:hAnsi="Verdana"/>
      <w:sz w:val="16"/>
      <w:szCs w:val="16"/>
      <w:lang w:val="en-GB" w:eastAsia="en-US"/>
    </w:rPr>
  </w:style>
  <w:style w:type="character" w:customStyle="1" w:styleId="BodyTextIndent3Char">
    <w:name w:val="Body Text Indent 3 Char"/>
    <w:basedOn w:val="DefaultParagraphFont"/>
    <w:link w:val="BodyTextIndent3"/>
    <w:rsid w:val="004C448D"/>
    <w:rPr>
      <w:rFonts w:ascii="Verdana" w:hAnsi="Verdana"/>
      <w:sz w:val="16"/>
      <w:szCs w:val="16"/>
      <w:lang w:val="en-GB" w:eastAsia="en-US"/>
    </w:rPr>
  </w:style>
  <w:style w:type="character" w:customStyle="1" w:styleId="CommentSubjectChar">
    <w:name w:val="Comment Subject Char"/>
    <w:basedOn w:val="CommentTextChar"/>
    <w:link w:val="CommentSubject"/>
    <w:semiHidden/>
    <w:rsid w:val="004C448D"/>
    <w:rPr>
      <w:rFonts w:ascii="Verdana" w:hAnsi="Verdana"/>
      <w:b/>
      <w:bCs/>
      <w:lang w:val="en-GB" w:eastAsia="en-US"/>
    </w:rPr>
  </w:style>
  <w:style w:type="character" w:customStyle="1" w:styleId="BalloonTextChar">
    <w:name w:val="Balloon Text Char"/>
    <w:basedOn w:val="DefaultParagraphFont"/>
    <w:link w:val="BalloonText"/>
    <w:semiHidden/>
    <w:rsid w:val="004C448D"/>
    <w:rPr>
      <w:rFonts w:ascii="Tahoma" w:hAnsi="Tahoma" w:cs="Tahoma"/>
      <w:sz w:val="16"/>
      <w:szCs w:val="16"/>
      <w:lang w:val="en-GB" w:eastAsia="en-US"/>
    </w:rPr>
  </w:style>
  <w:style w:type="character" w:customStyle="1" w:styleId="SubtitleChar">
    <w:name w:val="Subtitle Char"/>
    <w:basedOn w:val="DefaultParagraphFont"/>
    <w:link w:val="Subtitle"/>
    <w:rsid w:val="004C448D"/>
    <w:rPr>
      <w:rFonts w:ascii="Verdana" w:hAnsi="Verdana"/>
      <w:i/>
      <w:color w:val="4F81BD"/>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ei.org/content/anti-doping-ru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EI.org/veterinary" TargetMode="External"/><Relationship Id="rId2" Type="http://schemas.openxmlformats.org/officeDocument/2006/relationships/customXml" Target="../customXml/item2.xml"/><Relationship Id="rId16" Type="http://schemas.openxmlformats.org/officeDocument/2006/relationships/hyperlink" Target="https://entry.fei.org" TargetMode="External"/><Relationship Id="rId20" Type="http://schemas.openxmlformats.org/officeDocument/2006/relationships/hyperlink" Target="http://www.fei.org/sites/default/files/FEI%20Appeal%20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ingschedules@fei.org" TargetMode="External"/><Relationship Id="rId5" Type="http://schemas.openxmlformats.org/officeDocument/2006/relationships/numbering" Target="numbering.xml"/><Relationship Id="rId15" Type="http://schemas.openxmlformats.org/officeDocument/2006/relationships/hyperlink" Target="http://www.fei.org" TargetMode="External"/><Relationship Id="rId10" Type="http://schemas.openxmlformats.org/officeDocument/2006/relationships/endnotes" Target="endnotes.xml"/><Relationship Id="rId19" Type="http://schemas.openxmlformats.org/officeDocument/2006/relationships/hyperlink" Target="http://www.fei.org/sites/default/files/FEI%20Protest%20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6FF0E3-7272-49C0-AB5B-A35E42C47F36}">
  <ds:schemaRefs>
    <ds:schemaRef ds:uri="http://schemas.microsoft.com/office/2006/documentManagement/types"/>
    <ds:schemaRef ds:uri="http://purl.org/dc/terms/"/>
    <ds:schemaRef ds:uri="http://schemas.microsoft.com/sharepoint/v3"/>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03A16B7B-2ECF-4FA5-8170-8FFCDDF0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3909</Words>
  <Characters>28201</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32046</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dc:description/>
  <cp:lastModifiedBy>Frederique Reffet</cp:lastModifiedBy>
  <cp:revision>9</cp:revision>
  <cp:lastPrinted>2016-11-28T13:56:00Z</cp:lastPrinted>
  <dcterms:created xsi:type="dcterms:W3CDTF">2016-10-31T11:15:00Z</dcterms:created>
  <dcterms:modified xsi:type="dcterms:W3CDTF">2016-11-30T14:27:00Z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